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56" w:rsidRPr="002C0DC1" w:rsidRDefault="00065717" w:rsidP="00065717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</w:t>
      </w:r>
    </w:p>
    <w:p w:rsidR="00C400C2" w:rsidRPr="00065717" w:rsidRDefault="00065717" w:rsidP="00065717">
      <w:pPr>
        <w:jc w:val="both"/>
        <w:rPr>
          <w:b/>
          <w:sz w:val="28"/>
          <w:szCs w:val="28"/>
        </w:rPr>
      </w:pPr>
      <w:r w:rsidRPr="00065717">
        <w:rPr>
          <w:b/>
          <w:sz w:val="28"/>
          <w:szCs w:val="28"/>
        </w:rPr>
        <w:t>Экономическая политика</w:t>
      </w:r>
    </w:p>
    <w:p w:rsidR="00C400C2" w:rsidRPr="002C0DC1" w:rsidRDefault="00C400C2" w:rsidP="00065717">
      <w:pPr>
        <w:pStyle w:val="31"/>
        <w:ind w:firstLine="0"/>
        <w:rPr>
          <w:szCs w:val="28"/>
        </w:rPr>
      </w:pPr>
      <w:r w:rsidRPr="002C0DC1">
        <w:rPr>
          <w:b/>
          <w:szCs w:val="28"/>
        </w:rPr>
        <w:t>Что наиболее значительного удалось сделать в 2015 году?</w:t>
      </w:r>
    </w:p>
    <w:p w:rsidR="00DD2E56" w:rsidRPr="002C0DC1" w:rsidRDefault="00C400C2" w:rsidP="00065717">
      <w:pPr>
        <w:pStyle w:val="31"/>
        <w:ind w:firstLine="0"/>
        <w:rPr>
          <w:szCs w:val="28"/>
        </w:rPr>
      </w:pPr>
      <w:r w:rsidRPr="002C0DC1">
        <w:rPr>
          <w:szCs w:val="28"/>
        </w:rPr>
        <w:t xml:space="preserve">2015 год был </w:t>
      </w:r>
      <w:r w:rsidR="00DD2E56" w:rsidRPr="002C0DC1">
        <w:rPr>
          <w:szCs w:val="28"/>
        </w:rPr>
        <w:t>непрост</w:t>
      </w:r>
      <w:r w:rsidRPr="002C0DC1">
        <w:rPr>
          <w:szCs w:val="28"/>
        </w:rPr>
        <w:t>ым</w:t>
      </w:r>
      <w:r w:rsidR="00DD2E56" w:rsidRPr="002C0DC1">
        <w:rPr>
          <w:szCs w:val="28"/>
        </w:rPr>
        <w:t>, насыщенны</w:t>
      </w:r>
      <w:r w:rsidRPr="002C0DC1">
        <w:rPr>
          <w:szCs w:val="28"/>
        </w:rPr>
        <w:t>м</w:t>
      </w:r>
      <w:r w:rsidR="00DD2E56" w:rsidRPr="002C0DC1">
        <w:rPr>
          <w:szCs w:val="28"/>
        </w:rPr>
        <w:t xml:space="preserve"> последствиями глобальной экономической нестабильности.</w:t>
      </w:r>
    </w:p>
    <w:p w:rsidR="00DD2E56" w:rsidRPr="002C0DC1" w:rsidRDefault="00DD2E56" w:rsidP="00065717">
      <w:pPr>
        <w:pStyle w:val="31"/>
        <w:ind w:firstLine="0"/>
        <w:rPr>
          <w:szCs w:val="28"/>
        </w:rPr>
      </w:pPr>
      <w:r w:rsidRPr="002C0DC1">
        <w:rPr>
          <w:szCs w:val="28"/>
        </w:rPr>
        <w:t>Муниципальная экономика России, как и города Хабаровска, очень чутко реагировала на вызовы времени.</w:t>
      </w:r>
    </w:p>
    <w:p w:rsidR="00DD2E56" w:rsidRPr="002C0DC1" w:rsidRDefault="00DD2E56" w:rsidP="00065717">
      <w:pPr>
        <w:pStyle w:val="31"/>
        <w:ind w:firstLine="0"/>
        <w:rPr>
          <w:szCs w:val="28"/>
        </w:rPr>
      </w:pPr>
      <w:r w:rsidRPr="002C0DC1">
        <w:rPr>
          <w:szCs w:val="28"/>
        </w:rPr>
        <w:t>Характерной чертой 2015 года можно назвать снижение инвестиционной активности организаций и граждан, сокращение бюджетного финансирования и реальных заработных плат экономически активного населения.</w:t>
      </w:r>
    </w:p>
    <w:p w:rsidR="00DD2E56" w:rsidRPr="002C0DC1" w:rsidRDefault="00DD2E56" w:rsidP="00065717">
      <w:pPr>
        <w:pStyle w:val="31"/>
        <w:ind w:firstLine="0"/>
        <w:rPr>
          <w:szCs w:val="28"/>
        </w:rPr>
      </w:pPr>
      <w:r w:rsidRPr="002C0DC1">
        <w:rPr>
          <w:szCs w:val="28"/>
        </w:rPr>
        <w:t>Несмотря на крайне сложную экономическую ситуацию, удалось добиться высоких результатов.</w:t>
      </w:r>
    </w:p>
    <w:p w:rsidR="00DD2E56" w:rsidRPr="002C0DC1" w:rsidRDefault="00DD2E56" w:rsidP="00065717">
      <w:pPr>
        <w:pStyle w:val="31"/>
        <w:ind w:firstLine="0"/>
        <w:rPr>
          <w:szCs w:val="28"/>
        </w:rPr>
      </w:pPr>
      <w:r w:rsidRPr="002C0DC1">
        <w:rPr>
          <w:szCs w:val="28"/>
        </w:rPr>
        <w:t xml:space="preserve">И залогом успеха </w:t>
      </w:r>
      <w:r w:rsidR="00C400C2" w:rsidRPr="002C0DC1">
        <w:rPr>
          <w:szCs w:val="28"/>
        </w:rPr>
        <w:t>явилась</w:t>
      </w:r>
      <w:r w:rsidRPr="002C0DC1">
        <w:rPr>
          <w:szCs w:val="28"/>
        </w:rPr>
        <w:t xml:space="preserve"> точн</w:t>
      </w:r>
      <w:r w:rsidR="00C400C2" w:rsidRPr="002C0DC1">
        <w:rPr>
          <w:szCs w:val="28"/>
        </w:rPr>
        <w:t>ая</w:t>
      </w:r>
      <w:r w:rsidRPr="002C0DC1">
        <w:rPr>
          <w:szCs w:val="28"/>
        </w:rPr>
        <w:t xml:space="preserve"> и верн</w:t>
      </w:r>
      <w:r w:rsidR="00C400C2" w:rsidRPr="002C0DC1">
        <w:rPr>
          <w:szCs w:val="28"/>
        </w:rPr>
        <w:t>ая</w:t>
      </w:r>
      <w:r w:rsidRPr="002C0DC1">
        <w:rPr>
          <w:szCs w:val="28"/>
        </w:rPr>
        <w:t xml:space="preserve"> настройк</w:t>
      </w:r>
      <w:r w:rsidR="00C400C2" w:rsidRPr="002C0DC1">
        <w:rPr>
          <w:szCs w:val="28"/>
        </w:rPr>
        <w:t>а</w:t>
      </w:r>
      <w:r w:rsidRPr="002C0DC1">
        <w:rPr>
          <w:szCs w:val="28"/>
        </w:rPr>
        <w:t xml:space="preserve"> организации модели местного самоуправления, </w:t>
      </w:r>
      <w:r w:rsidR="00C400C2" w:rsidRPr="002C0DC1">
        <w:rPr>
          <w:szCs w:val="28"/>
        </w:rPr>
        <w:t>согласно</w:t>
      </w:r>
      <w:r w:rsidRPr="002C0DC1">
        <w:rPr>
          <w:szCs w:val="28"/>
        </w:rPr>
        <w:t xml:space="preserve"> 136-му федеральному закону.</w:t>
      </w:r>
    </w:p>
    <w:p w:rsidR="00DD2E56" w:rsidRPr="002C0DC1" w:rsidRDefault="00DD2E56" w:rsidP="00065717">
      <w:pPr>
        <w:pStyle w:val="31"/>
        <w:ind w:firstLine="0"/>
        <w:rPr>
          <w:szCs w:val="28"/>
        </w:rPr>
      </w:pPr>
      <w:r w:rsidRPr="002C0DC1">
        <w:rPr>
          <w:szCs w:val="28"/>
        </w:rPr>
        <w:t xml:space="preserve">Это позволило укрепить </w:t>
      </w:r>
      <w:proofErr w:type="gramStart"/>
      <w:r w:rsidRPr="002C0DC1">
        <w:rPr>
          <w:szCs w:val="28"/>
        </w:rPr>
        <w:t>управляемость</w:t>
      </w:r>
      <w:proofErr w:type="gramEnd"/>
      <w:r w:rsidRPr="002C0DC1">
        <w:rPr>
          <w:szCs w:val="28"/>
        </w:rPr>
        <w:t xml:space="preserve"> как по горизонтали, так и по вертикали. И главное, приблизить к этим процессам население города.</w:t>
      </w:r>
    </w:p>
    <w:p w:rsidR="00DD2E56" w:rsidRPr="002C0DC1" w:rsidRDefault="00DD2E56" w:rsidP="00065717">
      <w:pPr>
        <w:pStyle w:val="31"/>
        <w:ind w:firstLine="0"/>
        <w:rPr>
          <w:szCs w:val="28"/>
        </w:rPr>
      </w:pPr>
      <w:r w:rsidRPr="002C0DC1">
        <w:rPr>
          <w:szCs w:val="28"/>
        </w:rPr>
        <w:t>Основной результат 2015 года – это прирост человеческого ресурса, человеческого капитала.</w:t>
      </w:r>
    </w:p>
    <w:p w:rsidR="00DD2E56" w:rsidRPr="002C0DC1" w:rsidRDefault="00DD2E56" w:rsidP="00065717">
      <w:pPr>
        <w:pStyle w:val="31"/>
        <w:ind w:firstLine="0"/>
        <w:rPr>
          <w:szCs w:val="28"/>
        </w:rPr>
      </w:pPr>
      <w:r w:rsidRPr="002C0DC1">
        <w:rPr>
          <w:szCs w:val="28"/>
        </w:rPr>
        <w:t xml:space="preserve">За 2015 год </w:t>
      </w:r>
      <w:proofErr w:type="spellStart"/>
      <w:r w:rsidRPr="002C0DC1">
        <w:rPr>
          <w:szCs w:val="28"/>
        </w:rPr>
        <w:t>хабаровчан</w:t>
      </w:r>
      <w:proofErr w:type="spellEnd"/>
      <w:r w:rsidRPr="002C0DC1">
        <w:rPr>
          <w:szCs w:val="28"/>
        </w:rPr>
        <w:t xml:space="preserve"> стало на 3,5 тысячи человек больше. По состоянию на 1 января 2016 года в городе Хабаровске зарегистрировано 610611 человек.</w:t>
      </w:r>
    </w:p>
    <w:p w:rsidR="00DD2E56" w:rsidRPr="002C0DC1" w:rsidRDefault="00DD2E56" w:rsidP="00065717">
      <w:pPr>
        <w:jc w:val="both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>Растет рождаемость (+ 4,3%), снижается смертность (– 1,6%), повышается продолжительность жизни (2015 – 69,2 лет, 2014 – 68,8 лет).</w:t>
      </w:r>
      <w:r w:rsidRPr="002C0DC1">
        <w:rPr>
          <w:sz w:val="28"/>
          <w:szCs w:val="28"/>
          <w:highlight w:val="yellow"/>
        </w:rPr>
        <w:t xml:space="preserve"> 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В 2015 году естественный прирост населения составил 1442 человека – это в 1,5 раза больше 2014 года.</w:t>
      </w:r>
    </w:p>
    <w:p w:rsidR="00DD2E56" w:rsidRPr="002C0DC1" w:rsidRDefault="00DD2E56" w:rsidP="00065717">
      <w:pPr>
        <w:pStyle w:val="31"/>
        <w:ind w:firstLine="0"/>
        <w:rPr>
          <w:szCs w:val="28"/>
        </w:rPr>
      </w:pPr>
      <w:r w:rsidRPr="002C0DC1">
        <w:rPr>
          <w:szCs w:val="28"/>
        </w:rPr>
        <w:t>Конечно же этому способствовала устойчивая социально-экономическая ситуация в городе.</w:t>
      </w:r>
    </w:p>
    <w:p w:rsidR="00DD2E56" w:rsidRPr="002C0DC1" w:rsidRDefault="00C400C2" w:rsidP="00065717">
      <w:pPr>
        <w:pStyle w:val="31"/>
        <w:ind w:firstLine="0"/>
        <w:rPr>
          <w:szCs w:val="28"/>
        </w:rPr>
      </w:pPr>
      <w:r w:rsidRPr="002C0DC1">
        <w:rPr>
          <w:szCs w:val="28"/>
        </w:rPr>
        <w:t xml:space="preserve">Обеспечена </w:t>
      </w:r>
      <w:r w:rsidR="00DD2E56" w:rsidRPr="002C0DC1">
        <w:rPr>
          <w:szCs w:val="28"/>
        </w:rPr>
        <w:t>положительн</w:t>
      </w:r>
      <w:r w:rsidRPr="002C0DC1">
        <w:rPr>
          <w:szCs w:val="28"/>
        </w:rPr>
        <w:t>ая</w:t>
      </w:r>
      <w:r w:rsidR="00DD2E56" w:rsidRPr="002C0DC1">
        <w:rPr>
          <w:szCs w:val="28"/>
        </w:rPr>
        <w:t xml:space="preserve"> динамик</w:t>
      </w:r>
      <w:r w:rsidRPr="002C0DC1">
        <w:rPr>
          <w:szCs w:val="28"/>
        </w:rPr>
        <w:t>а</w:t>
      </w:r>
      <w:r w:rsidR="00DD2E56" w:rsidRPr="002C0DC1">
        <w:rPr>
          <w:szCs w:val="28"/>
        </w:rPr>
        <w:t xml:space="preserve"> основных макроэкономических показателей.</w:t>
      </w:r>
    </w:p>
    <w:p w:rsidR="00DD2E56" w:rsidRPr="002C0DC1" w:rsidRDefault="00DD2E56" w:rsidP="00065717">
      <w:pPr>
        <w:jc w:val="both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>Объем промышленного производства вырос на 19,4 % и составил 95,6 </w:t>
      </w:r>
      <w:proofErr w:type="spellStart"/>
      <w:proofErr w:type="gramStart"/>
      <w:r w:rsidRPr="002C0DC1">
        <w:rPr>
          <w:sz w:val="28"/>
          <w:szCs w:val="28"/>
        </w:rPr>
        <w:t>млрд</w:t>
      </w:r>
      <w:proofErr w:type="spellEnd"/>
      <w:proofErr w:type="gramEnd"/>
      <w:r w:rsidRPr="002C0DC1">
        <w:rPr>
          <w:sz w:val="28"/>
          <w:szCs w:val="28"/>
        </w:rPr>
        <w:t> руб. Наиболее высокого роста достигли предприятия по производству машин и оборудования (в 2,7 раза), нефтепродуктов (в 1,5 раза), обработке древесины и производству изделий из дерева (в 1,7 раза), пищевой продукции (131,1 %).</w:t>
      </w:r>
    </w:p>
    <w:p w:rsidR="00DD2E56" w:rsidRPr="002C0DC1" w:rsidRDefault="00DD2E56" w:rsidP="00065717">
      <w:pPr>
        <w:pStyle w:val="a3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>Несмотря на сложный период, сохранились позитивные тенденции в финансовой деятельности организаций города – 68,7 % из них являются прибыльными.</w:t>
      </w:r>
    </w:p>
    <w:p w:rsidR="00DD2E56" w:rsidRPr="002C0DC1" w:rsidRDefault="00DD2E56" w:rsidP="00065717">
      <w:pPr>
        <w:pStyle w:val="31"/>
        <w:ind w:firstLine="0"/>
        <w:rPr>
          <w:szCs w:val="28"/>
          <w:highlight w:val="yellow"/>
        </w:rPr>
      </w:pPr>
      <w:r w:rsidRPr="002C0DC1">
        <w:rPr>
          <w:szCs w:val="28"/>
        </w:rPr>
        <w:t>Выполнение функций по бесперебойной работе жизнеобеспечивающих сфер городского хозяйства осуществляет муниципальный производственный сектор экономики города, который справился с поставленными задачами.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 целом, за 2015 год обеспечена положительная динамика по всем контрольным показателям, за исключением валовой прибыли. 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При плане </w:t>
      </w:r>
      <w:r w:rsidR="00724CB9">
        <w:rPr>
          <w:sz w:val="28"/>
          <w:szCs w:val="28"/>
        </w:rPr>
        <w:t xml:space="preserve">прибыли </w:t>
      </w:r>
      <w:r w:rsidRPr="002C0DC1">
        <w:rPr>
          <w:sz w:val="28"/>
          <w:szCs w:val="28"/>
        </w:rPr>
        <w:t xml:space="preserve">87,1 </w:t>
      </w:r>
      <w:proofErr w:type="spellStart"/>
      <w:proofErr w:type="gramStart"/>
      <w:r w:rsidRPr="002C0DC1">
        <w:rPr>
          <w:sz w:val="28"/>
          <w:szCs w:val="28"/>
        </w:rPr>
        <w:t>млн</w:t>
      </w:r>
      <w:proofErr w:type="spellEnd"/>
      <w:proofErr w:type="gramEnd"/>
      <w:r w:rsidRPr="002C0DC1">
        <w:rPr>
          <w:sz w:val="28"/>
          <w:szCs w:val="28"/>
        </w:rPr>
        <w:t xml:space="preserve"> руб. получены убытки в размере 43,3 </w:t>
      </w:r>
      <w:proofErr w:type="spellStart"/>
      <w:r w:rsidRPr="002C0DC1">
        <w:rPr>
          <w:sz w:val="28"/>
          <w:szCs w:val="28"/>
        </w:rPr>
        <w:t>млн</w:t>
      </w:r>
      <w:proofErr w:type="spellEnd"/>
      <w:r w:rsidRPr="002C0DC1">
        <w:rPr>
          <w:sz w:val="28"/>
          <w:szCs w:val="28"/>
        </w:rPr>
        <w:t xml:space="preserve"> руб. Основная сумма убытков приходится на предприятия транспорта (304 </w:t>
      </w:r>
      <w:proofErr w:type="spellStart"/>
      <w:r w:rsidRPr="002C0DC1">
        <w:rPr>
          <w:sz w:val="28"/>
          <w:szCs w:val="28"/>
        </w:rPr>
        <w:t>млн</w:t>
      </w:r>
      <w:proofErr w:type="spellEnd"/>
      <w:r w:rsidRPr="002C0DC1">
        <w:rPr>
          <w:sz w:val="28"/>
          <w:szCs w:val="28"/>
        </w:rPr>
        <w:t xml:space="preserve"> руб.), которые в настоящее время проходят процедуру банкротства (</w:t>
      </w:r>
      <w:r w:rsidRPr="002C0DC1">
        <w:rPr>
          <w:i/>
          <w:sz w:val="28"/>
          <w:szCs w:val="28"/>
        </w:rPr>
        <w:t>наблюдение</w:t>
      </w:r>
      <w:r w:rsidRPr="002C0DC1">
        <w:rPr>
          <w:sz w:val="28"/>
          <w:szCs w:val="28"/>
        </w:rPr>
        <w:t>).</w:t>
      </w:r>
    </w:p>
    <w:p w:rsidR="00DD2E56" w:rsidRPr="002C0DC1" w:rsidRDefault="00DD2E56" w:rsidP="000657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2C0DC1">
        <w:rPr>
          <w:sz w:val="28"/>
          <w:szCs w:val="28"/>
        </w:rPr>
        <w:t xml:space="preserve">В 2015 году объем </w:t>
      </w:r>
      <w:r w:rsidRPr="002C0DC1">
        <w:rPr>
          <w:rFonts w:eastAsiaTheme="minorHAnsi"/>
          <w:sz w:val="28"/>
          <w:szCs w:val="28"/>
          <w:lang w:eastAsia="en-US"/>
        </w:rPr>
        <w:t xml:space="preserve">инвестиций в основной капитал по крупным и средним организациям составил 48,7 </w:t>
      </w:r>
      <w:proofErr w:type="spellStart"/>
      <w:proofErr w:type="gramStart"/>
      <w:r w:rsidRPr="002C0DC1">
        <w:rPr>
          <w:rFonts w:eastAsiaTheme="minorHAnsi"/>
          <w:sz w:val="28"/>
          <w:szCs w:val="28"/>
          <w:lang w:eastAsia="en-US"/>
        </w:rPr>
        <w:t>млрд</w:t>
      </w:r>
      <w:proofErr w:type="spellEnd"/>
      <w:proofErr w:type="gramEnd"/>
      <w:r w:rsidRPr="002C0DC1">
        <w:rPr>
          <w:rFonts w:eastAsiaTheme="minorHAnsi"/>
          <w:sz w:val="28"/>
          <w:szCs w:val="28"/>
          <w:lang w:eastAsia="en-US"/>
        </w:rPr>
        <w:t xml:space="preserve"> рублей, или 87,4 % к уровню 2014 года.</w:t>
      </w:r>
      <w:r w:rsidRPr="002C0DC1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</w:p>
    <w:p w:rsidR="00DD2E56" w:rsidRPr="002C0DC1" w:rsidRDefault="00DD2E56" w:rsidP="00065717">
      <w:pPr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>В три раза снижен объем инвестиций за счет кредитных ресурсов, в 2 раза – за счет бюджетных средств. Жители города в 2 раза стали меньше вкладывать в долевое жилищное строительство.</w:t>
      </w:r>
    </w:p>
    <w:p w:rsidR="00DD2E56" w:rsidRPr="002C0DC1" w:rsidRDefault="00DD2E56" w:rsidP="00065717">
      <w:pPr>
        <w:jc w:val="both"/>
        <w:rPr>
          <w:bCs/>
          <w:sz w:val="28"/>
          <w:szCs w:val="28"/>
        </w:rPr>
      </w:pPr>
      <w:r w:rsidRPr="002C0DC1">
        <w:rPr>
          <w:bCs/>
          <w:sz w:val="28"/>
          <w:szCs w:val="28"/>
        </w:rPr>
        <w:lastRenderedPageBreak/>
        <w:t>С привлечением частных инвестиций введен клуб многоцелевого назначения в парке «Северный».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Сданы в эксплуатацию мини-футбольное поле стадиона «Юность», спортивная площадка с ограждением и искусственным покрытием по ул. Панфиловцев, 41.</w:t>
      </w:r>
    </w:p>
    <w:p w:rsidR="00DD2E56" w:rsidRPr="002C0DC1" w:rsidRDefault="00DD2E56" w:rsidP="00065717">
      <w:pPr>
        <w:pStyle w:val="a8"/>
        <w:ind w:left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>Выполняются работы по реконструкции парка им. Гагарина, продолжается строительство мусороперегрузочной станции «Южная».</w:t>
      </w:r>
    </w:p>
    <w:p w:rsidR="00DD2E56" w:rsidRPr="002C0DC1" w:rsidRDefault="00DD2E56" w:rsidP="00065717">
      <w:pPr>
        <w:pStyle w:val="2"/>
        <w:tabs>
          <w:tab w:val="left" w:pos="700"/>
        </w:tabs>
        <w:spacing w:before="0"/>
        <w:ind w:firstLine="0"/>
        <w:rPr>
          <w:szCs w:val="28"/>
        </w:rPr>
      </w:pPr>
      <w:r w:rsidRPr="002C0DC1">
        <w:rPr>
          <w:szCs w:val="28"/>
        </w:rPr>
        <w:t>Визитной карточкой города стало открытие сквера «Город воинской славы».</w:t>
      </w:r>
    </w:p>
    <w:p w:rsidR="00DD2E56" w:rsidRPr="002C0DC1" w:rsidRDefault="00DD2E56" w:rsidP="00065717">
      <w:pPr>
        <w:pStyle w:val="2"/>
        <w:tabs>
          <w:tab w:val="left" w:pos="700"/>
        </w:tabs>
        <w:spacing w:before="0"/>
        <w:ind w:firstLine="0"/>
        <w:rPr>
          <w:szCs w:val="28"/>
        </w:rPr>
      </w:pPr>
      <w:r w:rsidRPr="002C0DC1">
        <w:rPr>
          <w:szCs w:val="28"/>
        </w:rPr>
        <w:t>В 2015 году практически удалось сохранить объемы вводимого в эксплуатацию жилого фонда.</w:t>
      </w:r>
    </w:p>
    <w:p w:rsidR="00DD2E56" w:rsidRPr="002C0DC1" w:rsidRDefault="00DD2E56" w:rsidP="00065717">
      <w:pPr>
        <w:pStyle w:val="a8"/>
        <w:ind w:left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Введено 285,5 тыс. кв. метров жилья, или 99,1 % к уровню 2014 года, в том числе индивидуальных жилых домов общей площадью 55,3 тыс. кв. м. </w:t>
      </w:r>
    </w:p>
    <w:p w:rsidR="00DD2E56" w:rsidRPr="002C0DC1" w:rsidRDefault="00DD2E56" w:rsidP="00065717">
      <w:pPr>
        <w:pStyle w:val="a8"/>
        <w:ind w:left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Муниципальными застройщиками города введено жилья общей площадью 68,4 тыс. кв. м, или 24 % от общего объема по городу. Это застройка по ул. Суворова, </w:t>
      </w:r>
      <w:proofErr w:type="gramStart"/>
      <w:r w:rsidRPr="002C0DC1">
        <w:rPr>
          <w:sz w:val="28"/>
          <w:szCs w:val="28"/>
        </w:rPr>
        <w:t>Ясной</w:t>
      </w:r>
      <w:proofErr w:type="gramEnd"/>
      <w:r w:rsidRPr="002C0DC1">
        <w:rPr>
          <w:sz w:val="28"/>
          <w:szCs w:val="28"/>
        </w:rPr>
        <w:t xml:space="preserve">, Трехгорной, </w:t>
      </w:r>
      <w:proofErr w:type="spellStart"/>
      <w:r w:rsidRPr="002C0DC1">
        <w:rPr>
          <w:sz w:val="28"/>
          <w:szCs w:val="28"/>
        </w:rPr>
        <w:t>Шеронова</w:t>
      </w:r>
      <w:proofErr w:type="spellEnd"/>
      <w:r w:rsidRPr="002C0DC1">
        <w:rPr>
          <w:sz w:val="28"/>
          <w:szCs w:val="28"/>
        </w:rPr>
        <w:t>.</w:t>
      </w:r>
    </w:p>
    <w:p w:rsidR="00DD2E56" w:rsidRPr="002C0DC1" w:rsidRDefault="00DD2E56" w:rsidP="000657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>Показателем стабильности экономического развития выступает динамика индикаторов уровня жизни населения.</w:t>
      </w:r>
    </w:p>
    <w:p w:rsidR="00DD2E56" w:rsidRPr="002C0DC1" w:rsidRDefault="00DD2E56" w:rsidP="00065717">
      <w:pPr>
        <w:tabs>
          <w:tab w:val="left" w:pos="693"/>
        </w:tabs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Среднемесячная заработная плата в 2015 году составила </w:t>
      </w:r>
      <w:r w:rsidRPr="002C0DC1">
        <w:rPr>
          <w:bCs/>
          <w:sz w:val="28"/>
          <w:szCs w:val="28"/>
        </w:rPr>
        <w:t xml:space="preserve">46 тыс. рублей </w:t>
      </w:r>
      <w:r w:rsidRPr="002C0DC1">
        <w:rPr>
          <w:sz w:val="28"/>
          <w:szCs w:val="28"/>
        </w:rPr>
        <w:t xml:space="preserve">и увеличилась в сравнении с прошлым годом в номинальном выражении на </w:t>
      </w:r>
      <w:r w:rsidRPr="002C0DC1">
        <w:rPr>
          <w:bCs/>
          <w:sz w:val="28"/>
          <w:szCs w:val="28"/>
        </w:rPr>
        <w:t>2,6 </w:t>
      </w:r>
      <w:r w:rsidRPr="002C0DC1">
        <w:rPr>
          <w:sz w:val="28"/>
          <w:szCs w:val="28"/>
        </w:rPr>
        <w:t xml:space="preserve">%. </w:t>
      </w:r>
    </w:p>
    <w:p w:rsidR="00DD2E56" w:rsidRPr="002C0DC1" w:rsidRDefault="00DD2E56" w:rsidP="00065717">
      <w:pPr>
        <w:pStyle w:val="a3"/>
        <w:rPr>
          <w:sz w:val="28"/>
          <w:szCs w:val="28"/>
        </w:rPr>
      </w:pPr>
      <w:r w:rsidRPr="002C0DC1">
        <w:rPr>
          <w:sz w:val="28"/>
          <w:szCs w:val="28"/>
        </w:rPr>
        <w:t xml:space="preserve">В Хабаровске стабильно низкий уровень безработицы – 0,34% от численности экономически активного населения. </w:t>
      </w:r>
    </w:p>
    <w:p w:rsidR="00DD2E56" w:rsidRPr="002C0DC1" w:rsidRDefault="00DD2E56" w:rsidP="000657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>Это один из самых низких показателей в России. Все жители Хабаровска, кто стремится работать, имеют реальную возможность трудоустроиться.</w:t>
      </w:r>
    </w:p>
    <w:p w:rsidR="00DD2E56" w:rsidRPr="002C0DC1" w:rsidRDefault="00DD2E56" w:rsidP="000657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>Администрация города активно работает по привлечению</w:t>
      </w:r>
      <w:r w:rsidRPr="002C0DC1">
        <w:rPr>
          <w:b/>
          <w:sz w:val="28"/>
          <w:szCs w:val="28"/>
        </w:rPr>
        <w:t xml:space="preserve"> </w:t>
      </w:r>
      <w:r w:rsidRPr="002C0DC1">
        <w:rPr>
          <w:sz w:val="28"/>
          <w:szCs w:val="28"/>
        </w:rPr>
        <w:t>средств</w:t>
      </w:r>
      <w:r w:rsidRPr="002C0DC1">
        <w:rPr>
          <w:b/>
          <w:sz w:val="28"/>
          <w:szCs w:val="28"/>
        </w:rPr>
        <w:t xml:space="preserve"> </w:t>
      </w:r>
      <w:r w:rsidRPr="002C0DC1">
        <w:rPr>
          <w:sz w:val="28"/>
          <w:szCs w:val="28"/>
        </w:rPr>
        <w:t>федерального и краевого бюджетов для реализации стратегически значимых инфраструктурных проектов.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 2015 году администрация города Хабаровска приняла участие в реализации </w:t>
      </w:r>
      <w:r w:rsidR="00065717">
        <w:rPr>
          <w:sz w:val="28"/>
          <w:szCs w:val="28"/>
        </w:rPr>
        <w:t xml:space="preserve">11 </w:t>
      </w:r>
      <w:r w:rsidRPr="002C0DC1">
        <w:rPr>
          <w:sz w:val="28"/>
          <w:szCs w:val="28"/>
        </w:rPr>
        <w:t>государст</w:t>
      </w:r>
      <w:r w:rsidR="00065717">
        <w:rPr>
          <w:sz w:val="28"/>
          <w:szCs w:val="28"/>
        </w:rPr>
        <w:t xml:space="preserve">венных краевых программах по 18 </w:t>
      </w:r>
      <w:r w:rsidRPr="002C0DC1">
        <w:rPr>
          <w:sz w:val="28"/>
          <w:szCs w:val="28"/>
        </w:rPr>
        <w:t>объектам и программным мероприятиям.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Общий объем средств, полученных по линии </w:t>
      </w:r>
      <w:proofErr w:type="spellStart"/>
      <w:r w:rsidRPr="002C0DC1">
        <w:rPr>
          <w:sz w:val="28"/>
          <w:szCs w:val="28"/>
        </w:rPr>
        <w:t>софинансирования</w:t>
      </w:r>
      <w:proofErr w:type="spellEnd"/>
      <w:r w:rsidRPr="002C0DC1">
        <w:rPr>
          <w:sz w:val="28"/>
          <w:szCs w:val="28"/>
        </w:rPr>
        <w:t xml:space="preserve"> из бюджетов вышестоящих уровней в рамках программ, составил 850,8 </w:t>
      </w:r>
      <w:proofErr w:type="spellStart"/>
      <w:proofErr w:type="gramStart"/>
      <w:r w:rsidRPr="002C0DC1">
        <w:rPr>
          <w:sz w:val="28"/>
          <w:szCs w:val="28"/>
        </w:rPr>
        <w:t>млн</w:t>
      </w:r>
      <w:proofErr w:type="spellEnd"/>
      <w:proofErr w:type="gramEnd"/>
      <w:r w:rsidRPr="002C0DC1">
        <w:rPr>
          <w:sz w:val="28"/>
          <w:szCs w:val="28"/>
        </w:rPr>
        <w:t xml:space="preserve"> руб., в том числе федеральный бюджет – 394,4 </w:t>
      </w:r>
      <w:proofErr w:type="spellStart"/>
      <w:r w:rsidRPr="002C0DC1">
        <w:rPr>
          <w:sz w:val="28"/>
          <w:szCs w:val="28"/>
        </w:rPr>
        <w:t>млн</w:t>
      </w:r>
      <w:proofErr w:type="spellEnd"/>
      <w:r w:rsidRPr="002C0DC1">
        <w:rPr>
          <w:sz w:val="28"/>
          <w:szCs w:val="28"/>
        </w:rPr>
        <w:t xml:space="preserve"> руб. (46,4%), краевой – 456,4 </w:t>
      </w:r>
      <w:proofErr w:type="spellStart"/>
      <w:r w:rsidRPr="002C0DC1">
        <w:rPr>
          <w:sz w:val="28"/>
          <w:szCs w:val="28"/>
        </w:rPr>
        <w:t>млн</w:t>
      </w:r>
      <w:proofErr w:type="spellEnd"/>
      <w:r w:rsidRPr="002C0DC1">
        <w:rPr>
          <w:sz w:val="28"/>
          <w:szCs w:val="28"/>
        </w:rPr>
        <w:t xml:space="preserve"> руб. (53,6%).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 рамках государственной программы Российской Федерации «Развитие промышленности и повышение ее конкурентоспособности» два предприятия – ОАО «Хабаровский судостроительный завод» и ОАО «Хабаровский радиотехнический завод» получили субсидии из федерального бюджета в сумме 279,5 </w:t>
      </w:r>
      <w:proofErr w:type="spellStart"/>
      <w:proofErr w:type="gramStart"/>
      <w:r w:rsidRPr="002C0DC1">
        <w:rPr>
          <w:sz w:val="28"/>
          <w:szCs w:val="28"/>
        </w:rPr>
        <w:t>млн</w:t>
      </w:r>
      <w:proofErr w:type="spellEnd"/>
      <w:proofErr w:type="gramEnd"/>
      <w:r w:rsidRPr="002C0DC1">
        <w:rPr>
          <w:sz w:val="28"/>
          <w:szCs w:val="28"/>
        </w:rPr>
        <w:t xml:space="preserve"> руб. на техническое перевооружение и модернизацию.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В 2015году успешно реализованы жизнеобеспечивающие проекты по модернизации коммунальной, инженерной инфраструктуры города. На средства муниципальных грантов проведен капитальный ремонт 92 дворовых территорий.</w:t>
      </w:r>
    </w:p>
    <w:p w:rsidR="00DD2E56" w:rsidRPr="002C0DC1" w:rsidRDefault="00DD2E56" w:rsidP="0006571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Все запланированные мероприятия по подготовке к зиме </w:t>
      </w:r>
      <w:proofErr w:type="gramStart"/>
      <w:r w:rsidRPr="002C0DC1">
        <w:rPr>
          <w:sz w:val="28"/>
          <w:szCs w:val="28"/>
        </w:rPr>
        <w:t>были завершены в установленные сроки и в октябре городу был</w:t>
      </w:r>
      <w:proofErr w:type="gramEnd"/>
      <w:r w:rsidRPr="002C0DC1">
        <w:rPr>
          <w:sz w:val="28"/>
          <w:szCs w:val="28"/>
        </w:rPr>
        <w:t xml:space="preserve"> подписан паспорт готовности к работе в отопительный период. </w:t>
      </w:r>
    </w:p>
    <w:p w:rsidR="00DD2E56" w:rsidRPr="002C0DC1" w:rsidRDefault="00DD2E56" w:rsidP="0006571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>На работы по содержанию и ремонту объектов благоустройства</w:t>
      </w:r>
      <w:r w:rsidR="00065717">
        <w:rPr>
          <w:sz w:val="28"/>
          <w:szCs w:val="28"/>
        </w:rPr>
        <w:t xml:space="preserve"> </w:t>
      </w:r>
      <w:r w:rsidRPr="002C0DC1">
        <w:rPr>
          <w:sz w:val="28"/>
          <w:szCs w:val="28"/>
        </w:rPr>
        <w:t xml:space="preserve">направлено 2,7 </w:t>
      </w:r>
      <w:proofErr w:type="spellStart"/>
      <w:proofErr w:type="gramStart"/>
      <w:r w:rsidRPr="002C0DC1">
        <w:rPr>
          <w:sz w:val="28"/>
          <w:szCs w:val="28"/>
        </w:rPr>
        <w:t>млрд</w:t>
      </w:r>
      <w:proofErr w:type="spellEnd"/>
      <w:proofErr w:type="gramEnd"/>
      <w:r w:rsidRPr="002C0DC1">
        <w:rPr>
          <w:sz w:val="28"/>
          <w:szCs w:val="28"/>
        </w:rPr>
        <w:t xml:space="preserve"> рублей, что больше уровня 2014 года на 10,7%. 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proofErr w:type="gramStart"/>
      <w:r w:rsidRPr="002C0DC1">
        <w:rPr>
          <w:sz w:val="28"/>
          <w:szCs w:val="28"/>
        </w:rPr>
        <w:t>Это позволило завершить аварийно-восстановительные работы по ул. Пионерской, П. Морозова и Шевчука, строительство ул. </w:t>
      </w:r>
      <w:proofErr w:type="spellStart"/>
      <w:r w:rsidRPr="002C0DC1">
        <w:rPr>
          <w:sz w:val="28"/>
          <w:szCs w:val="28"/>
        </w:rPr>
        <w:t>Дикопольцева</w:t>
      </w:r>
      <w:proofErr w:type="spellEnd"/>
      <w:r w:rsidRPr="002C0DC1">
        <w:rPr>
          <w:sz w:val="28"/>
          <w:szCs w:val="28"/>
        </w:rPr>
        <w:t xml:space="preserve"> (от ул.</w:t>
      </w:r>
      <w:r w:rsidR="00F07434" w:rsidRPr="002C0DC1">
        <w:rPr>
          <w:sz w:val="28"/>
          <w:szCs w:val="28"/>
        </w:rPr>
        <w:t> </w:t>
      </w:r>
      <w:r w:rsidRPr="002C0DC1">
        <w:rPr>
          <w:sz w:val="28"/>
          <w:szCs w:val="28"/>
        </w:rPr>
        <w:t>Ленина до ул. </w:t>
      </w:r>
      <w:proofErr w:type="spellStart"/>
      <w:r w:rsidRPr="002C0DC1">
        <w:rPr>
          <w:sz w:val="28"/>
          <w:szCs w:val="28"/>
        </w:rPr>
        <w:t>Волочаевская</w:t>
      </w:r>
      <w:proofErr w:type="spellEnd"/>
      <w:r w:rsidRPr="002C0DC1">
        <w:rPr>
          <w:sz w:val="28"/>
          <w:szCs w:val="28"/>
        </w:rPr>
        <w:t xml:space="preserve">), капитальный ремонт ул. </w:t>
      </w:r>
      <w:proofErr w:type="spellStart"/>
      <w:r w:rsidRPr="002C0DC1">
        <w:rPr>
          <w:sz w:val="28"/>
          <w:szCs w:val="28"/>
        </w:rPr>
        <w:t>Краснореченская</w:t>
      </w:r>
      <w:proofErr w:type="spellEnd"/>
      <w:r w:rsidRPr="002C0DC1">
        <w:rPr>
          <w:sz w:val="28"/>
          <w:szCs w:val="28"/>
        </w:rPr>
        <w:t xml:space="preserve">, выполнить ямочный </w:t>
      </w:r>
      <w:r w:rsidRPr="002C0DC1">
        <w:rPr>
          <w:sz w:val="28"/>
          <w:szCs w:val="28"/>
        </w:rPr>
        <w:lastRenderedPageBreak/>
        <w:t>ремонт на 214 тыс. кв. м дорог.</w:t>
      </w:r>
      <w:proofErr w:type="gramEnd"/>
      <w:r w:rsidRPr="002C0DC1">
        <w:rPr>
          <w:sz w:val="28"/>
          <w:szCs w:val="28"/>
        </w:rPr>
        <w:t xml:space="preserve"> Кроме этого, методом заливки по специальной технологии отремонтировано 247 тыс. кв. м дорожного полотна.</w:t>
      </w:r>
    </w:p>
    <w:p w:rsidR="00DD2E56" w:rsidRPr="002C0DC1" w:rsidRDefault="00DD2E56" w:rsidP="00065717">
      <w:pPr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 2015 году проведен ремонт более чем 200 дорог города, включая частный сектор и внутриквартальные территории. </w:t>
      </w:r>
    </w:p>
    <w:p w:rsidR="00DD2E56" w:rsidRPr="002C0DC1" w:rsidRDefault="00DD2E56" w:rsidP="00065717">
      <w:pPr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>Для обеспечения организации дорожного движения в городе функционируют 215 светофоров, которые все модернизированы, на 85 действует отсчет обратного времени для транспорта, на 39 установлено звуковое сопровождение, на 15 – голосовое сопровождение.</w:t>
      </w:r>
    </w:p>
    <w:p w:rsidR="00DD2E56" w:rsidRPr="002C0DC1" w:rsidRDefault="00DD2E56" w:rsidP="000657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 xml:space="preserve">На устройство новых линий наружного освещения, а их стало на 11,8 км больше, в 2015 году направлено 17 </w:t>
      </w:r>
      <w:proofErr w:type="spellStart"/>
      <w:proofErr w:type="gramStart"/>
      <w:r w:rsidRPr="002C0DC1">
        <w:rPr>
          <w:sz w:val="28"/>
          <w:szCs w:val="28"/>
        </w:rPr>
        <w:t>млн</w:t>
      </w:r>
      <w:proofErr w:type="spellEnd"/>
      <w:proofErr w:type="gramEnd"/>
      <w:r w:rsidRPr="002C0DC1">
        <w:rPr>
          <w:sz w:val="28"/>
          <w:szCs w:val="28"/>
        </w:rPr>
        <w:t xml:space="preserve"> руб. Общая протяженность освещенных дорог составляет 611,9 км.</w:t>
      </w:r>
      <w:r w:rsidRPr="002C0DC1">
        <w:rPr>
          <w:color w:val="FF0000"/>
          <w:sz w:val="28"/>
          <w:szCs w:val="28"/>
        </w:rPr>
        <w:t xml:space="preserve"> 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Благодаря поддержке федерального бюджета приобретено 2 трамвая, адаптированных для </w:t>
      </w:r>
      <w:proofErr w:type="spellStart"/>
      <w:r w:rsidRPr="002C0DC1">
        <w:rPr>
          <w:sz w:val="28"/>
          <w:szCs w:val="28"/>
        </w:rPr>
        <w:t>маломобильных</w:t>
      </w:r>
      <w:proofErr w:type="spellEnd"/>
      <w:r w:rsidRPr="002C0DC1">
        <w:rPr>
          <w:sz w:val="28"/>
          <w:szCs w:val="28"/>
        </w:rPr>
        <w:t xml:space="preserve"> групп населения</w:t>
      </w:r>
      <w:r w:rsidR="00724CB9">
        <w:rPr>
          <w:sz w:val="28"/>
          <w:szCs w:val="28"/>
        </w:rPr>
        <w:t>,</w:t>
      </w:r>
      <w:r w:rsidRPr="002C0DC1">
        <w:rPr>
          <w:sz w:val="28"/>
          <w:szCs w:val="28"/>
        </w:rPr>
        <w:t xml:space="preserve"> и 1 троллейбус. </w:t>
      </w:r>
    </w:p>
    <w:p w:rsidR="00DD2E56" w:rsidRPr="002C0DC1" w:rsidRDefault="00DD2E56" w:rsidP="0006571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Все экономические изменения общественной сферы ориентированы на улучшение условий жизни каждой хабаровской семьи. </w:t>
      </w:r>
    </w:p>
    <w:p w:rsidR="00DD2E56" w:rsidRPr="002C0DC1" w:rsidRDefault="00DD2E56" w:rsidP="00065717">
      <w:pPr>
        <w:pStyle w:val="ad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C0DC1">
        <w:rPr>
          <w:rFonts w:ascii="Times New Roman" w:hAnsi="Times New Roman"/>
          <w:sz w:val="28"/>
          <w:szCs w:val="28"/>
        </w:rPr>
        <w:t>Главное</w:t>
      </w:r>
      <w:r w:rsidR="00065717">
        <w:rPr>
          <w:rFonts w:ascii="Times New Roman" w:hAnsi="Times New Roman"/>
          <w:sz w:val="28"/>
          <w:szCs w:val="28"/>
        </w:rPr>
        <w:t xml:space="preserve"> </w:t>
      </w:r>
      <w:r w:rsidRPr="002C0DC1">
        <w:rPr>
          <w:rFonts w:ascii="Times New Roman" w:hAnsi="Times New Roman"/>
          <w:sz w:val="28"/>
          <w:szCs w:val="28"/>
        </w:rPr>
        <w:t xml:space="preserve">– качество услуг в социальной сфере. Системность этой работе и четкие ориентиры придали майские 2012 года Указы Президента России. Запланированные параметры показателей реализуемых </w:t>
      </w:r>
      <w:r w:rsidRPr="002C0DC1">
        <w:rPr>
          <w:rFonts w:ascii="Times New Roman" w:hAnsi="Times New Roman"/>
          <w:bCs/>
          <w:sz w:val="28"/>
          <w:szCs w:val="28"/>
        </w:rPr>
        <w:t>10 «дорожных карт»</w:t>
      </w:r>
      <w:r w:rsidRPr="002C0DC1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2C0DC1">
        <w:rPr>
          <w:rFonts w:ascii="Times New Roman" w:hAnsi="Times New Roman"/>
          <w:sz w:val="28"/>
          <w:szCs w:val="28"/>
        </w:rPr>
        <w:t>85 индикаторов)</w:t>
      </w:r>
      <w:r w:rsidRPr="002C0DC1">
        <w:rPr>
          <w:rFonts w:ascii="Times New Roman" w:hAnsi="Times New Roman"/>
          <w:bCs/>
          <w:sz w:val="28"/>
          <w:szCs w:val="28"/>
        </w:rPr>
        <w:t xml:space="preserve">, </w:t>
      </w:r>
      <w:r w:rsidRPr="002C0DC1">
        <w:rPr>
          <w:rFonts w:ascii="Times New Roman" w:hAnsi="Times New Roman"/>
          <w:sz w:val="28"/>
          <w:szCs w:val="28"/>
        </w:rPr>
        <w:t>в целом выполнены.</w:t>
      </w:r>
    </w:p>
    <w:p w:rsidR="00DD2E56" w:rsidRPr="002C0DC1" w:rsidRDefault="00DD2E56" w:rsidP="00065717">
      <w:pPr>
        <w:pStyle w:val="ad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C0DC1">
        <w:rPr>
          <w:rFonts w:ascii="Times New Roman" w:hAnsi="Times New Roman"/>
          <w:sz w:val="28"/>
          <w:szCs w:val="28"/>
        </w:rPr>
        <w:t>В 2015 году социальная сфера города получила десятки дополнительных объектов после реконструкции, модернизации и нового строительства.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Особый блок социальных обязательств – обеспечение садиками детей в возрасте от 3 до 7 лет. </w:t>
      </w:r>
    </w:p>
    <w:p w:rsidR="00DD2E56" w:rsidRPr="002C0DC1" w:rsidRDefault="00DD2E56" w:rsidP="000657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>В 2015 году город получил дополнительно 650 мест в дошкольных учреждениях за счет приобретения и реконструкции зданий и помещений, в том числе с финансовым участием Правительства Хабаровского края.</w:t>
      </w:r>
    </w:p>
    <w:p w:rsidR="00DD2E56" w:rsidRPr="002C0DC1" w:rsidRDefault="00DD2E56" w:rsidP="00065717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 xml:space="preserve">На принципах </w:t>
      </w:r>
      <w:proofErr w:type="spellStart"/>
      <w:r w:rsidRPr="002C0DC1">
        <w:rPr>
          <w:sz w:val="28"/>
          <w:szCs w:val="28"/>
        </w:rPr>
        <w:t>муниципально-частного</w:t>
      </w:r>
      <w:proofErr w:type="spellEnd"/>
      <w:r w:rsidRPr="002C0DC1">
        <w:rPr>
          <w:sz w:val="28"/>
          <w:szCs w:val="28"/>
        </w:rPr>
        <w:t xml:space="preserve"> партнерства развивается негосударственный сектор дошкольного образования. </w:t>
      </w:r>
      <w:r w:rsidRPr="002C0DC1">
        <w:rPr>
          <w:rFonts w:eastAsia="Calibri"/>
          <w:sz w:val="28"/>
          <w:szCs w:val="28"/>
        </w:rPr>
        <w:t xml:space="preserve">32 индивидуальным предпринимателям </w:t>
      </w:r>
      <w:r w:rsidRPr="002C0DC1">
        <w:rPr>
          <w:sz w:val="28"/>
          <w:szCs w:val="28"/>
        </w:rPr>
        <w:t xml:space="preserve">предоставлены субсидии </w:t>
      </w:r>
      <w:r w:rsidRPr="002C0DC1">
        <w:rPr>
          <w:rFonts w:eastAsia="Calibri"/>
          <w:sz w:val="28"/>
          <w:szCs w:val="28"/>
        </w:rPr>
        <w:t>в сумме 3,2 млн. рублей (</w:t>
      </w:r>
      <w:r w:rsidRPr="002C0DC1">
        <w:rPr>
          <w:rFonts w:eastAsia="Calibri"/>
          <w:i/>
          <w:sz w:val="28"/>
          <w:szCs w:val="28"/>
        </w:rPr>
        <w:t xml:space="preserve">в том числе 2,4 </w:t>
      </w:r>
      <w:proofErr w:type="spellStart"/>
      <w:proofErr w:type="gramStart"/>
      <w:r w:rsidRPr="002C0DC1">
        <w:rPr>
          <w:rFonts w:eastAsia="Calibri"/>
          <w:i/>
          <w:sz w:val="28"/>
          <w:szCs w:val="28"/>
        </w:rPr>
        <w:t>млн</w:t>
      </w:r>
      <w:proofErr w:type="spellEnd"/>
      <w:proofErr w:type="gramEnd"/>
      <w:r w:rsidRPr="002C0DC1">
        <w:rPr>
          <w:rFonts w:eastAsia="Calibri"/>
          <w:i/>
          <w:sz w:val="28"/>
          <w:szCs w:val="28"/>
        </w:rPr>
        <w:t xml:space="preserve"> руб. – бюджет города</w:t>
      </w:r>
      <w:r w:rsidRPr="002C0DC1">
        <w:rPr>
          <w:rFonts w:eastAsia="Calibri"/>
          <w:sz w:val="28"/>
          <w:szCs w:val="28"/>
        </w:rPr>
        <w:t xml:space="preserve">). </w:t>
      </w:r>
    </w:p>
    <w:p w:rsidR="00DD2E56" w:rsidRPr="002C0DC1" w:rsidRDefault="00DD2E56" w:rsidP="00065717">
      <w:pPr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>Досрочно выполнен Указ Президента РФ в части достижения 100%-ной доступности предоставления услуг детям от 3 до 7 лет. Услугами дошкольного образования обеспечены все дети с двух лет льготной категории граждан.</w:t>
      </w:r>
    </w:p>
    <w:p w:rsidR="00DD2E56" w:rsidRPr="002C0DC1" w:rsidRDefault="00DD2E56" w:rsidP="0006571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 рамках </w:t>
      </w:r>
      <w:proofErr w:type="gramStart"/>
      <w:r w:rsidRPr="002C0DC1">
        <w:rPr>
          <w:sz w:val="28"/>
          <w:szCs w:val="28"/>
        </w:rPr>
        <w:t>реализации Концепции развития системы дополнительного образования</w:t>
      </w:r>
      <w:proofErr w:type="gramEnd"/>
      <w:r w:rsidRPr="002C0DC1">
        <w:rPr>
          <w:sz w:val="28"/>
          <w:szCs w:val="28"/>
        </w:rPr>
        <w:t xml:space="preserve"> в 2015 году охват детей в возрасте от 5 до 18 лет, обучающихся по дополнительным образовательным программам, составил 94%. Почти в 3 раза увеличилась численность детей, посещающих объединения дополнительного образования профессионально-значимого технического профиля.</w:t>
      </w:r>
    </w:p>
    <w:p w:rsidR="00DD2E56" w:rsidRPr="002C0DC1" w:rsidRDefault="00DD2E56" w:rsidP="00065717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 xml:space="preserve">В 2015 году начали функционировать для детей </w:t>
      </w:r>
      <w:proofErr w:type="spellStart"/>
      <w:proofErr w:type="gramStart"/>
      <w:r w:rsidRPr="002C0DC1">
        <w:rPr>
          <w:sz w:val="28"/>
          <w:szCs w:val="28"/>
        </w:rPr>
        <w:t>естественно-научный</w:t>
      </w:r>
      <w:proofErr w:type="spellEnd"/>
      <w:proofErr w:type="gramEnd"/>
      <w:r w:rsidRPr="002C0DC1">
        <w:rPr>
          <w:sz w:val="28"/>
          <w:szCs w:val="28"/>
        </w:rPr>
        <w:t xml:space="preserve"> центр, отделение Малой академии наук «Интеллект будущего», центры «Народные ремесла» и «</w:t>
      </w:r>
      <w:proofErr w:type="spellStart"/>
      <w:r w:rsidRPr="002C0DC1">
        <w:rPr>
          <w:sz w:val="28"/>
          <w:szCs w:val="28"/>
        </w:rPr>
        <w:t>Техноспектр</w:t>
      </w:r>
      <w:proofErr w:type="spellEnd"/>
      <w:r w:rsidRPr="002C0DC1">
        <w:rPr>
          <w:sz w:val="28"/>
          <w:szCs w:val="28"/>
        </w:rPr>
        <w:t>».</w:t>
      </w:r>
    </w:p>
    <w:p w:rsidR="00DD2E56" w:rsidRPr="002C0DC1" w:rsidRDefault="00DD2E56" w:rsidP="00065717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По результатам 2015 года в рейтинге ЕГЭ Хабаровск сохраняет наиболее высокий уровень среди муниципальных образований Хабаровского края. Более чем в 2,5 раза увеличилось количество </w:t>
      </w:r>
      <w:proofErr w:type="spellStart"/>
      <w:r w:rsidRPr="002C0DC1">
        <w:rPr>
          <w:sz w:val="28"/>
          <w:szCs w:val="28"/>
        </w:rPr>
        <w:t>стобалльных</w:t>
      </w:r>
      <w:proofErr w:type="spellEnd"/>
      <w:r w:rsidRPr="002C0DC1">
        <w:rPr>
          <w:sz w:val="28"/>
          <w:szCs w:val="28"/>
        </w:rPr>
        <w:t xml:space="preserve"> результатов (35 чел.). Лицей инновационных технологий и гимназия № 5 вошли в рейтинг «ТОП-500 лучших школ России».</w:t>
      </w:r>
    </w:p>
    <w:p w:rsidR="00DD2E56" w:rsidRPr="002C0DC1" w:rsidRDefault="00DD2E56" w:rsidP="000657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 xml:space="preserve">В 2015 году сохранились лидирующие позиции города Хабаровска и в краевом рейтинге участников олимпиадного движения: 15 учащихся стали победителями и </w:t>
      </w:r>
      <w:r w:rsidRPr="002C0DC1">
        <w:rPr>
          <w:sz w:val="28"/>
          <w:szCs w:val="28"/>
        </w:rPr>
        <w:lastRenderedPageBreak/>
        <w:t xml:space="preserve">61 – призёрами краевого этапа олимпиады. </w:t>
      </w:r>
    </w:p>
    <w:p w:rsidR="00DD2E56" w:rsidRPr="002C0DC1" w:rsidRDefault="00DD2E56" w:rsidP="00065717">
      <w:pPr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Жители города активно занимаются физической культурой и спортом. И сегодня – это каждый третий </w:t>
      </w:r>
      <w:proofErr w:type="spellStart"/>
      <w:r w:rsidRPr="002C0DC1">
        <w:rPr>
          <w:sz w:val="28"/>
          <w:szCs w:val="28"/>
        </w:rPr>
        <w:t>хабаровчанин</w:t>
      </w:r>
      <w:proofErr w:type="spellEnd"/>
      <w:r w:rsidRPr="002C0DC1">
        <w:rPr>
          <w:sz w:val="28"/>
          <w:szCs w:val="28"/>
        </w:rPr>
        <w:t>.</w:t>
      </w:r>
    </w:p>
    <w:p w:rsidR="00DD2E56" w:rsidRPr="002C0DC1" w:rsidRDefault="00DD2E56" w:rsidP="00065717">
      <w:pPr>
        <w:contextualSpacing/>
        <w:jc w:val="both"/>
        <w:rPr>
          <w:bCs/>
          <w:sz w:val="28"/>
          <w:szCs w:val="28"/>
        </w:rPr>
      </w:pPr>
      <w:r w:rsidRPr="002C0DC1">
        <w:rPr>
          <w:sz w:val="28"/>
          <w:szCs w:val="28"/>
        </w:rPr>
        <w:t xml:space="preserve">Все вложения в спорт </w:t>
      </w:r>
      <w:proofErr w:type="gramStart"/>
      <w:r w:rsidRPr="002C0DC1">
        <w:rPr>
          <w:sz w:val="28"/>
          <w:szCs w:val="28"/>
        </w:rPr>
        <w:t>приносят ощутимые результаты</w:t>
      </w:r>
      <w:proofErr w:type="gramEnd"/>
      <w:r w:rsidRPr="002C0DC1">
        <w:rPr>
          <w:sz w:val="28"/>
          <w:szCs w:val="28"/>
        </w:rPr>
        <w:t xml:space="preserve">. </w:t>
      </w:r>
      <w:r w:rsidRPr="002C0DC1">
        <w:rPr>
          <w:bCs/>
          <w:sz w:val="28"/>
          <w:szCs w:val="28"/>
        </w:rPr>
        <w:t xml:space="preserve">В 2015 году 40 воспитанников муниципальных детско-юношеских спортивных школ включены в основной и </w:t>
      </w:r>
      <w:proofErr w:type="gramStart"/>
      <w:r w:rsidRPr="002C0DC1">
        <w:rPr>
          <w:bCs/>
          <w:sz w:val="28"/>
          <w:szCs w:val="28"/>
        </w:rPr>
        <w:t>резервный</w:t>
      </w:r>
      <w:proofErr w:type="gramEnd"/>
      <w:r w:rsidRPr="002C0DC1">
        <w:rPr>
          <w:bCs/>
          <w:sz w:val="28"/>
          <w:szCs w:val="28"/>
        </w:rPr>
        <w:t xml:space="preserve"> составы сборных команд России, 15 воспитанников стали кандидатами в сборную.</w:t>
      </w:r>
    </w:p>
    <w:p w:rsidR="00DD2E56" w:rsidRPr="002C0DC1" w:rsidRDefault="00DD2E56" w:rsidP="00065717">
      <w:pPr>
        <w:contextualSpacing/>
        <w:jc w:val="both"/>
        <w:rPr>
          <w:bCs/>
          <w:sz w:val="28"/>
          <w:szCs w:val="28"/>
        </w:rPr>
      </w:pPr>
      <w:r w:rsidRPr="002C0DC1">
        <w:rPr>
          <w:bCs/>
          <w:sz w:val="28"/>
          <w:szCs w:val="28"/>
        </w:rPr>
        <w:t>Спортивные разряды присвоены 2130 воспитанникам, звание «Мастер спорта России» – 9 воспитанникам. Завоевано 380 медалей на всероссийских и 13 на международных спортивных соревнованиях.</w:t>
      </w:r>
    </w:p>
    <w:p w:rsidR="00DD2E56" w:rsidRPr="002C0DC1" w:rsidRDefault="00DD2E56" w:rsidP="00065717">
      <w:pPr>
        <w:adjustRightInd w:val="0"/>
        <w:snapToGrid w:val="0"/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Знаковыми событиями для города стало проведение чемпионатов мира по русскому хоккею и </w:t>
      </w:r>
      <w:proofErr w:type="spellStart"/>
      <w:r w:rsidRPr="002C0DC1">
        <w:rPr>
          <w:sz w:val="28"/>
          <w:szCs w:val="28"/>
        </w:rPr>
        <w:t>киокусинкай</w:t>
      </w:r>
      <w:proofErr w:type="spellEnd"/>
      <w:r w:rsidRPr="002C0DC1">
        <w:rPr>
          <w:sz w:val="28"/>
          <w:szCs w:val="28"/>
        </w:rPr>
        <w:t>.</w:t>
      </w:r>
    </w:p>
    <w:p w:rsidR="00DD2E56" w:rsidRPr="002C0DC1" w:rsidRDefault="00DD2E56" w:rsidP="00065717">
      <w:pPr>
        <w:adjustRightInd w:val="0"/>
        <w:snapToGrid w:val="0"/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Показателем привлекательности развития спорта в городе является инвестирование средств в эту отрасль частных меценатов, усилиями которых в 2015 году открыто 7 новых спортивных залов, в том числе зал баскетбола, 2 зала для единоборств, зал </w:t>
      </w:r>
      <w:proofErr w:type="spellStart"/>
      <w:proofErr w:type="gramStart"/>
      <w:r w:rsidRPr="002C0DC1">
        <w:rPr>
          <w:sz w:val="28"/>
          <w:szCs w:val="28"/>
        </w:rPr>
        <w:t>фитнес-аэробики</w:t>
      </w:r>
      <w:proofErr w:type="spellEnd"/>
      <w:proofErr w:type="gramEnd"/>
      <w:r w:rsidRPr="002C0DC1">
        <w:rPr>
          <w:sz w:val="28"/>
          <w:szCs w:val="28"/>
        </w:rPr>
        <w:t>.</w:t>
      </w:r>
    </w:p>
    <w:p w:rsidR="00DD2E56" w:rsidRPr="002C0DC1" w:rsidRDefault="00DD2E56" w:rsidP="0006571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Важнейшее направление поддержки молодежи – содействие в решении жилищного вопроса. </w:t>
      </w:r>
    </w:p>
    <w:p w:rsidR="00DD2E56" w:rsidRPr="002C0DC1" w:rsidRDefault="00DD2E56" w:rsidP="0006571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 2015 году благодаря </w:t>
      </w:r>
      <w:proofErr w:type="spellStart"/>
      <w:r w:rsidRPr="002C0DC1">
        <w:rPr>
          <w:sz w:val="28"/>
          <w:szCs w:val="28"/>
        </w:rPr>
        <w:t>софинансированию</w:t>
      </w:r>
      <w:proofErr w:type="spellEnd"/>
      <w:r w:rsidRPr="002C0DC1">
        <w:rPr>
          <w:sz w:val="28"/>
          <w:szCs w:val="28"/>
        </w:rPr>
        <w:t xml:space="preserve"> из различных уровней бюджетов 284 молодых семьи получили субсидии </w:t>
      </w:r>
      <w:proofErr w:type="gramStart"/>
      <w:r w:rsidRPr="002C0DC1">
        <w:rPr>
          <w:sz w:val="28"/>
          <w:szCs w:val="28"/>
        </w:rPr>
        <w:t>на</w:t>
      </w:r>
      <w:proofErr w:type="gramEnd"/>
      <w:r w:rsidRPr="002C0DC1">
        <w:rPr>
          <w:sz w:val="28"/>
          <w:szCs w:val="28"/>
        </w:rPr>
        <w:t xml:space="preserve"> улучшений жилищных условий.</w:t>
      </w:r>
    </w:p>
    <w:p w:rsidR="00DD2E56" w:rsidRPr="002C0DC1" w:rsidRDefault="00DD2E56" w:rsidP="00065717">
      <w:pPr>
        <w:pStyle w:val="a3"/>
        <w:overflowPunct w:val="0"/>
        <w:textAlignment w:val="baseline"/>
        <w:rPr>
          <w:sz w:val="28"/>
          <w:szCs w:val="28"/>
        </w:rPr>
      </w:pPr>
      <w:r w:rsidRPr="002C0DC1">
        <w:rPr>
          <w:sz w:val="28"/>
          <w:szCs w:val="28"/>
        </w:rPr>
        <w:t>В Хабаровске активно развивается деятельность добровольческих отрядов (</w:t>
      </w:r>
      <w:r w:rsidRPr="002C0DC1">
        <w:rPr>
          <w:i/>
          <w:sz w:val="28"/>
          <w:szCs w:val="28"/>
        </w:rPr>
        <w:t>67 ед</w:t>
      </w:r>
      <w:r w:rsidRPr="002C0DC1">
        <w:rPr>
          <w:sz w:val="28"/>
          <w:szCs w:val="28"/>
        </w:rPr>
        <w:t xml:space="preserve">.), силами которых проведено более 900 акций. </w:t>
      </w:r>
    </w:p>
    <w:p w:rsidR="00DD2E56" w:rsidRPr="002C0DC1" w:rsidRDefault="00DD2E56" w:rsidP="00065717">
      <w:pPr>
        <w:pStyle w:val="a3"/>
        <w:overflowPunct w:val="0"/>
        <w:textAlignment w:val="baseline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>Имея высокое звание «Город воинской славы», мы с особой ответственностью относимся к гражданско-патриотическому воспитанию молодежи города.</w:t>
      </w:r>
    </w:p>
    <w:p w:rsidR="00DD2E56" w:rsidRPr="002C0DC1" w:rsidRDefault="00DD2E56" w:rsidP="00065717">
      <w:pPr>
        <w:pStyle w:val="a3"/>
        <w:overflowPunct w:val="0"/>
        <w:textAlignment w:val="baseline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>Ежегодно растет число участников военно-спортивных игр «Патриот» и «Рубеж», проводимых совместно с воинскими частями Хабаровского гарнизона. В 2015 году в городских этапах игр приняла участие 41 команда, с общим охватом 540 учащихся общеобразовательных учреждений.</w:t>
      </w:r>
      <w:r w:rsidR="00065717">
        <w:rPr>
          <w:sz w:val="28"/>
          <w:szCs w:val="28"/>
        </w:rPr>
        <w:t xml:space="preserve"> </w:t>
      </w:r>
    </w:p>
    <w:p w:rsidR="00DD2E56" w:rsidRPr="002C0DC1" w:rsidRDefault="00DD2E56" w:rsidP="0006571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Команды города Хабаровска стали победителями и призерами краевых конкурсов: I место в Дальневосточном фестивале военно-патриотических клубов, </w:t>
      </w:r>
      <w:r w:rsidRPr="002C0DC1">
        <w:rPr>
          <w:sz w:val="28"/>
          <w:szCs w:val="28"/>
          <w:lang w:val="en-US"/>
        </w:rPr>
        <w:t>I</w:t>
      </w:r>
      <w:r w:rsidRPr="002C0DC1">
        <w:rPr>
          <w:sz w:val="28"/>
          <w:szCs w:val="28"/>
        </w:rPr>
        <w:t xml:space="preserve"> место во Всероссийском конкурсе </w:t>
      </w:r>
      <w:proofErr w:type="spellStart"/>
      <w:proofErr w:type="gramStart"/>
      <w:r w:rsidRPr="002C0DC1">
        <w:rPr>
          <w:sz w:val="28"/>
          <w:szCs w:val="28"/>
        </w:rPr>
        <w:t>интернет-проектов</w:t>
      </w:r>
      <w:proofErr w:type="spellEnd"/>
      <w:proofErr w:type="gramEnd"/>
      <w:r w:rsidRPr="002C0DC1">
        <w:rPr>
          <w:sz w:val="28"/>
          <w:szCs w:val="28"/>
        </w:rPr>
        <w:t xml:space="preserve"> «Наказу героев верны!», </w:t>
      </w:r>
      <w:r w:rsidRPr="002C0DC1">
        <w:rPr>
          <w:sz w:val="28"/>
          <w:szCs w:val="28"/>
          <w:lang w:val="en-US"/>
        </w:rPr>
        <w:t>I</w:t>
      </w:r>
      <w:r w:rsidRPr="002C0DC1">
        <w:rPr>
          <w:sz w:val="28"/>
          <w:szCs w:val="28"/>
        </w:rPr>
        <w:t> и </w:t>
      </w:r>
      <w:r w:rsidRPr="002C0DC1">
        <w:rPr>
          <w:sz w:val="28"/>
          <w:szCs w:val="28"/>
          <w:lang w:val="en-US"/>
        </w:rPr>
        <w:t>III</w:t>
      </w:r>
      <w:r w:rsidRPr="002C0DC1">
        <w:rPr>
          <w:sz w:val="28"/>
          <w:szCs w:val="28"/>
        </w:rPr>
        <w:t xml:space="preserve"> места в финале комбинированной военно-спортивной игры «Патриот», </w:t>
      </w:r>
      <w:r w:rsidRPr="002C0DC1">
        <w:rPr>
          <w:sz w:val="28"/>
          <w:szCs w:val="28"/>
          <w:lang w:val="en-US"/>
        </w:rPr>
        <w:t>I</w:t>
      </w:r>
      <w:r w:rsidRPr="002C0DC1">
        <w:rPr>
          <w:sz w:val="28"/>
          <w:szCs w:val="28"/>
        </w:rPr>
        <w:t xml:space="preserve"> место в военно-спортивной игре «Победа». </w:t>
      </w:r>
    </w:p>
    <w:p w:rsidR="00DD2E56" w:rsidRPr="002C0DC1" w:rsidRDefault="00DD2E56" w:rsidP="00065717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2C0DC1">
        <w:rPr>
          <w:sz w:val="28"/>
          <w:szCs w:val="28"/>
        </w:rPr>
        <w:t xml:space="preserve">В 2015 году муниципальный грант в размере 2,0 </w:t>
      </w:r>
      <w:proofErr w:type="spellStart"/>
      <w:r w:rsidRPr="002C0DC1">
        <w:rPr>
          <w:sz w:val="28"/>
          <w:szCs w:val="28"/>
        </w:rPr>
        <w:t>млн</w:t>
      </w:r>
      <w:proofErr w:type="spellEnd"/>
      <w:r w:rsidRPr="002C0DC1">
        <w:rPr>
          <w:sz w:val="28"/>
          <w:szCs w:val="28"/>
        </w:rPr>
        <w:t xml:space="preserve"> рублей выделен автономной некоммерческой организации «Центр правовой помощи «Доброе дело» на реализацию проекта «Отчизна», что позволило провести </w:t>
      </w:r>
      <w:r w:rsidRPr="002C0DC1">
        <w:rPr>
          <w:bCs/>
          <w:sz w:val="28"/>
          <w:szCs w:val="28"/>
        </w:rPr>
        <w:t>крупные мероприятия, посвященные 70-летию Победы в Великой Отечественной войне, 70-ой годовщине со дня окончания</w:t>
      </w:r>
      <w:proofErr w:type="gramStart"/>
      <w:r w:rsidRPr="002C0DC1">
        <w:rPr>
          <w:bCs/>
          <w:sz w:val="28"/>
          <w:szCs w:val="28"/>
        </w:rPr>
        <w:t xml:space="preserve"> В</w:t>
      </w:r>
      <w:proofErr w:type="gramEnd"/>
      <w:r w:rsidRPr="002C0DC1">
        <w:rPr>
          <w:bCs/>
          <w:sz w:val="28"/>
          <w:szCs w:val="28"/>
        </w:rPr>
        <w:t>торой мировой войны, и ряд других акций.</w:t>
      </w:r>
    </w:p>
    <w:p w:rsidR="00DD2E56" w:rsidRPr="002C0DC1" w:rsidRDefault="00DD2E56" w:rsidP="00065717">
      <w:pPr>
        <w:pStyle w:val="a3"/>
        <w:overflowPunct w:val="0"/>
        <w:textAlignment w:val="baseline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 xml:space="preserve">Все добрые дела с участием </w:t>
      </w:r>
      <w:r w:rsidRPr="002C0DC1">
        <w:rPr>
          <w:rFonts w:eastAsia="Calibri"/>
          <w:sz w:val="28"/>
          <w:szCs w:val="28"/>
        </w:rPr>
        <w:t>детей, подростков и молодежи</w:t>
      </w:r>
      <w:r w:rsidRPr="002C0DC1">
        <w:rPr>
          <w:sz w:val="28"/>
          <w:szCs w:val="28"/>
        </w:rPr>
        <w:t xml:space="preserve"> можно перечислять долго, констатируя результативность этой работы.</w:t>
      </w:r>
    </w:p>
    <w:p w:rsidR="00DD2E56" w:rsidRPr="002C0DC1" w:rsidRDefault="00DD2E56" w:rsidP="00065717">
      <w:pPr>
        <w:jc w:val="both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 xml:space="preserve">Администрация города постоянно совершенствует формы привлечения </w:t>
      </w:r>
      <w:proofErr w:type="spellStart"/>
      <w:r w:rsidRPr="002C0DC1">
        <w:rPr>
          <w:sz w:val="28"/>
          <w:szCs w:val="28"/>
        </w:rPr>
        <w:t>хабаровчан</w:t>
      </w:r>
      <w:proofErr w:type="spellEnd"/>
      <w:r w:rsidRPr="002C0DC1">
        <w:rPr>
          <w:sz w:val="28"/>
          <w:szCs w:val="28"/>
        </w:rPr>
        <w:t xml:space="preserve"> к участию в культурной жизни города.</w:t>
      </w:r>
      <w:r w:rsidRPr="002C0DC1">
        <w:rPr>
          <w:sz w:val="28"/>
          <w:szCs w:val="28"/>
          <w:highlight w:val="yellow"/>
        </w:rPr>
        <w:t xml:space="preserve"> </w:t>
      </w:r>
    </w:p>
    <w:p w:rsidR="00DD2E56" w:rsidRPr="002C0DC1" w:rsidRDefault="00DD2E56" w:rsidP="00065717">
      <w:pPr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>Расширяются возможности электронной системы «Библиотека», услугами</w:t>
      </w:r>
      <w:r w:rsidR="00065717">
        <w:rPr>
          <w:sz w:val="28"/>
          <w:szCs w:val="28"/>
        </w:rPr>
        <w:t xml:space="preserve"> </w:t>
      </w:r>
      <w:r w:rsidRPr="002C0DC1">
        <w:rPr>
          <w:sz w:val="28"/>
          <w:szCs w:val="28"/>
        </w:rPr>
        <w:t xml:space="preserve">которой в 2015 году воспользовались 39,3 тыс. человек, это на 26 % больше, чем в 2014 году. </w:t>
      </w:r>
    </w:p>
    <w:p w:rsidR="00DD2E56" w:rsidRPr="002C0DC1" w:rsidRDefault="00DD2E56" w:rsidP="00065717">
      <w:pPr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 2015 году </w:t>
      </w:r>
      <w:proofErr w:type="gramStart"/>
      <w:r w:rsidRPr="002C0DC1">
        <w:rPr>
          <w:sz w:val="28"/>
          <w:szCs w:val="28"/>
        </w:rPr>
        <w:t>реализован</w:t>
      </w:r>
      <w:r w:rsidR="00602EAD" w:rsidRPr="002C0DC1">
        <w:rPr>
          <w:sz w:val="28"/>
          <w:szCs w:val="28"/>
        </w:rPr>
        <w:t>а</w:t>
      </w:r>
      <w:proofErr w:type="gramEnd"/>
      <w:r w:rsidRPr="002C0DC1">
        <w:rPr>
          <w:sz w:val="28"/>
          <w:szCs w:val="28"/>
        </w:rPr>
        <w:t xml:space="preserve"> </w:t>
      </w:r>
      <w:proofErr w:type="spellStart"/>
      <w:r w:rsidRPr="002C0DC1">
        <w:rPr>
          <w:sz w:val="28"/>
          <w:szCs w:val="28"/>
        </w:rPr>
        <w:t>онлайн</w:t>
      </w:r>
      <w:r w:rsidR="00602EAD" w:rsidRPr="002C0DC1">
        <w:rPr>
          <w:sz w:val="28"/>
          <w:szCs w:val="28"/>
        </w:rPr>
        <w:t>-</w:t>
      </w:r>
      <w:r w:rsidRPr="002C0DC1">
        <w:rPr>
          <w:sz w:val="28"/>
          <w:szCs w:val="28"/>
        </w:rPr>
        <w:t>трансляци</w:t>
      </w:r>
      <w:r w:rsidR="00602EAD" w:rsidRPr="002C0DC1">
        <w:rPr>
          <w:sz w:val="28"/>
          <w:szCs w:val="28"/>
        </w:rPr>
        <w:t>я</w:t>
      </w:r>
      <w:proofErr w:type="spellEnd"/>
      <w:r w:rsidRPr="002C0DC1">
        <w:rPr>
          <w:sz w:val="28"/>
          <w:szCs w:val="28"/>
        </w:rPr>
        <w:t xml:space="preserve"> значимых культурных мероприятий города: Международный фестиваль художественного творчества детей и молодежи «Новые имена стран АТР», «</w:t>
      </w:r>
      <w:proofErr w:type="spellStart"/>
      <w:r w:rsidRPr="002C0DC1">
        <w:rPr>
          <w:sz w:val="28"/>
          <w:szCs w:val="28"/>
        </w:rPr>
        <w:t>Библионочь</w:t>
      </w:r>
      <w:proofErr w:type="spellEnd"/>
      <w:r w:rsidRPr="002C0DC1">
        <w:rPr>
          <w:sz w:val="28"/>
          <w:szCs w:val="28"/>
        </w:rPr>
        <w:t>», «</w:t>
      </w:r>
      <w:proofErr w:type="spellStart"/>
      <w:r w:rsidRPr="002C0DC1">
        <w:rPr>
          <w:sz w:val="28"/>
          <w:szCs w:val="28"/>
        </w:rPr>
        <w:t>Библиосумерки</w:t>
      </w:r>
      <w:proofErr w:type="spellEnd"/>
      <w:r w:rsidRPr="002C0DC1">
        <w:rPr>
          <w:sz w:val="28"/>
          <w:szCs w:val="28"/>
        </w:rPr>
        <w:t>», «Библиотека успеха».</w:t>
      </w:r>
    </w:p>
    <w:p w:rsidR="00DD2E56" w:rsidRPr="002C0DC1" w:rsidRDefault="00DD2E56" w:rsidP="00065717">
      <w:pPr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lastRenderedPageBreak/>
        <w:t xml:space="preserve">Впервые состоялся </w:t>
      </w:r>
      <w:proofErr w:type="spellStart"/>
      <w:r w:rsidRPr="002C0DC1">
        <w:rPr>
          <w:sz w:val="28"/>
          <w:szCs w:val="28"/>
        </w:rPr>
        <w:t>флеш-моб</w:t>
      </w:r>
      <w:proofErr w:type="spellEnd"/>
      <w:r w:rsidRPr="002C0DC1">
        <w:rPr>
          <w:sz w:val="28"/>
          <w:szCs w:val="28"/>
        </w:rPr>
        <w:t xml:space="preserve"> «Субботник» по очистке русского языка от мусора и грязи», организована и проведена совместная выставка прикладного искусства с Генеральным консульством КНДР, посвященная 70-летию Победы и освобождению Корейского полуострова.</w:t>
      </w:r>
    </w:p>
    <w:p w:rsidR="00DD2E56" w:rsidRPr="002C0DC1" w:rsidRDefault="00DD2E56" w:rsidP="00065717">
      <w:pPr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Проведены мероприятия международного статуса: фестиваль художественного творчества детей и юношества «Новые имена стран АТР», выставка декоративно-прикладного искусства «Хабаровск – город мастеров», фестиваль военных духовых оркестров «Амурские волны». </w:t>
      </w:r>
    </w:p>
    <w:p w:rsidR="00DD2E56" w:rsidRPr="002C0DC1" w:rsidRDefault="00DD2E56" w:rsidP="000657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По мнению общественности города, Брендом Хабаровска может стать </w:t>
      </w:r>
      <w:r w:rsidR="00602EAD" w:rsidRPr="002C0DC1">
        <w:rPr>
          <w:sz w:val="28"/>
          <w:szCs w:val="28"/>
        </w:rPr>
        <w:t>К</w:t>
      </w:r>
      <w:r w:rsidRPr="002C0DC1">
        <w:rPr>
          <w:sz w:val="28"/>
          <w:szCs w:val="28"/>
        </w:rPr>
        <w:t xml:space="preserve">ультура. В июне 2012 года на конференции Всемирной организации «Объединенные города и местные власти» была принята Повестка XXI века для культуры. </w:t>
      </w:r>
    </w:p>
    <w:p w:rsidR="00DD2E56" w:rsidRPr="002C0DC1" w:rsidRDefault="00DD2E56" w:rsidP="00065717">
      <w:pPr>
        <w:pStyle w:val="a3"/>
        <w:overflowPunct w:val="0"/>
        <w:textAlignment w:val="baseline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>Залогом успеха в достижении поставленных задач по созданию условий для успешной и благополучной жизни населения города</w:t>
      </w:r>
      <w:r w:rsidR="00065717">
        <w:rPr>
          <w:sz w:val="28"/>
          <w:szCs w:val="28"/>
        </w:rPr>
        <w:t xml:space="preserve"> </w:t>
      </w:r>
      <w:r w:rsidRPr="002C0DC1">
        <w:rPr>
          <w:sz w:val="28"/>
          <w:szCs w:val="28"/>
        </w:rPr>
        <w:t>является повсеместное взаимодействие общества и власти, их максимально возможное движение навстречу друг другу.</w:t>
      </w:r>
      <w:r w:rsidRPr="002C0DC1">
        <w:rPr>
          <w:sz w:val="28"/>
          <w:szCs w:val="28"/>
          <w:highlight w:val="yellow"/>
        </w:rPr>
        <w:t xml:space="preserve"> </w:t>
      </w:r>
    </w:p>
    <w:p w:rsidR="00DD2E56" w:rsidRPr="002C0DC1" w:rsidRDefault="00613215" w:rsidP="00065717">
      <w:pPr>
        <w:pStyle w:val="a3"/>
        <w:overflowPunct w:val="0"/>
        <w:textAlignment w:val="baseline"/>
        <w:rPr>
          <w:sz w:val="28"/>
          <w:szCs w:val="28"/>
          <w:highlight w:val="yellow"/>
        </w:rPr>
      </w:pPr>
      <w:r w:rsidRPr="002C0DC1">
        <w:rPr>
          <w:sz w:val="28"/>
          <w:szCs w:val="28"/>
        </w:rPr>
        <w:t xml:space="preserve">Постоянно </w:t>
      </w:r>
      <w:r w:rsidR="00DD2E56" w:rsidRPr="002C0DC1">
        <w:rPr>
          <w:sz w:val="28"/>
          <w:szCs w:val="28"/>
        </w:rPr>
        <w:t>поддерживае</w:t>
      </w:r>
      <w:r w:rsidRPr="002C0DC1">
        <w:rPr>
          <w:sz w:val="28"/>
          <w:szCs w:val="28"/>
        </w:rPr>
        <w:t>тся</w:t>
      </w:r>
      <w:r w:rsidR="00DD2E56" w:rsidRPr="002C0DC1">
        <w:rPr>
          <w:sz w:val="28"/>
          <w:szCs w:val="28"/>
        </w:rPr>
        <w:t xml:space="preserve"> диалог с общественностью, больше внимания уделяе</w:t>
      </w:r>
      <w:r w:rsidRPr="002C0DC1">
        <w:rPr>
          <w:sz w:val="28"/>
          <w:szCs w:val="28"/>
        </w:rPr>
        <w:t xml:space="preserve">тся </w:t>
      </w:r>
      <w:r w:rsidR="00DD2E56" w:rsidRPr="002C0DC1">
        <w:rPr>
          <w:sz w:val="28"/>
          <w:szCs w:val="28"/>
        </w:rPr>
        <w:t>гражданским инициативам и учету общественного мнения при принятии важных социально-экономических решений.</w:t>
      </w:r>
      <w:r w:rsidR="00DD2E56" w:rsidRPr="002C0DC1">
        <w:rPr>
          <w:sz w:val="28"/>
          <w:szCs w:val="28"/>
          <w:highlight w:val="yellow"/>
        </w:rPr>
        <w:t xml:space="preserve"> </w:t>
      </w:r>
    </w:p>
    <w:p w:rsidR="00DD2E56" w:rsidRPr="002C0DC1" w:rsidRDefault="00DD2E56" w:rsidP="00065717">
      <w:pPr>
        <w:pStyle w:val="2"/>
        <w:tabs>
          <w:tab w:val="left" w:pos="654"/>
        </w:tabs>
        <w:spacing w:before="0"/>
        <w:ind w:firstLine="0"/>
        <w:rPr>
          <w:szCs w:val="28"/>
        </w:rPr>
      </w:pPr>
      <w:r w:rsidRPr="002C0DC1">
        <w:rPr>
          <w:szCs w:val="28"/>
        </w:rPr>
        <w:t>В 2015 году 46 организациям СОНКО оказана финансовая поддержка в виде субсидий и грантов на общую сумму 24 </w:t>
      </w:r>
      <w:proofErr w:type="spellStart"/>
      <w:proofErr w:type="gramStart"/>
      <w:r w:rsidRPr="002C0DC1">
        <w:rPr>
          <w:szCs w:val="28"/>
        </w:rPr>
        <w:t>млн</w:t>
      </w:r>
      <w:proofErr w:type="spellEnd"/>
      <w:proofErr w:type="gramEnd"/>
      <w:r w:rsidRPr="002C0DC1">
        <w:rPr>
          <w:szCs w:val="28"/>
        </w:rPr>
        <w:t xml:space="preserve"> рублей.</w:t>
      </w:r>
    </w:p>
    <w:p w:rsidR="00DD2E56" w:rsidRPr="002C0DC1" w:rsidRDefault="00DD2E56" w:rsidP="00065717">
      <w:pPr>
        <w:pStyle w:val="2"/>
        <w:tabs>
          <w:tab w:val="left" w:pos="654"/>
        </w:tabs>
        <w:spacing w:before="0"/>
        <w:ind w:firstLine="0"/>
        <w:rPr>
          <w:szCs w:val="28"/>
          <w:highlight w:val="yellow"/>
        </w:rPr>
      </w:pPr>
      <w:r w:rsidRPr="002C0DC1">
        <w:rPr>
          <w:szCs w:val="28"/>
        </w:rPr>
        <w:t xml:space="preserve">Не менее важной является работа по информационному взаимодействию с населением. Главную роль в информировании населения о деятельности администрации города играют </w:t>
      </w:r>
      <w:r w:rsidR="00602EAD" w:rsidRPr="002C0DC1">
        <w:rPr>
          <w:szCs w:val="28"/>
        </w:rPr>
        <w:t>регулярные</w:t>
      </w:r>
      <w:r w:rsidRPr="002C0DC1">
        <w:rPr>
          <w:szCs w:val="28"/>
        </w:rPr>
        <w:t xml:space="preserve"> встречи представителей администрации города с трудовыми коллективами организаций. Всего за 2015 год проведено 900 информационных встреч с общим охватом населения </w:t>
      </w:r>
      <w:r w:rsidR="006831F8" w:rsidRPr="002C0DC1">
        <w:rPr>
          <w:szCs w:val="28"/>
        </w:rPr>
        <w:t>более</w:t>
      </w:r>
      <w:r w:rsidRPr="002C0DC1">
        <w:rPr>
          <w:szCs w:val="28"/>
        </w:rPr>
        <w:t xml:space="preserve"> 13 </w:t>
      </w:r>
      <w:r w:rsidR="006831F8" w:rsidRPr="002C0DC1">
        <w:rPr>
          <w:szCs w:val="28"/>
        </w:rPr>
        <w:t>0</w:t>
      </w:r>
      <w:r w:rsidRPr="002C0DC1">
        <w:rPr>
          <w:szCs w:val="28"/>
        </w:rPr>
        <w:t>00 человек.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Реализовано немало интересных идей, в том числе конкурс «Хабаровск – город социальных проектов и возможностей».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По итогам </w:t>
      </w:r>
      <w:proofErr w:type="gramStart"/>
      <w:r w:rsidRPr="002C0DC1">
        <w:rPr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2C0DC1">
        <w:rPr>
          <w:sz w:val="28"/>
          <w:szCs w:val="28"/>
        </w:rPr>
        <w:t xml:space="preserve"> Хабаровск занимает лидирующие позиции в интегральной оценке среди административных центров Дальнего Востока и Сибири. 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proofErr w:type="gramStart"/>
      <w:r w:rsidRPr="002C0DC1">
        <w:rPr>
          <w:sz w:val="28"/>
          <w:szCs w:val="28"/>
        </w:rPr>
        <w:t>Сильные стороны управления в городе Хабаровске наиболее выражены в экономической и социальной сферах (</w:t>
      </w:r>
      <w:r w:rsidRPr="002C0DC1">
        <w:rPr>
          <w:i/>
          <w:sz w:val="28"/>
          <w:szCs w:val="28"/>
        </w:rPr>
        <w:t>дошкольное, школьное и дополнительное образование</w:t>
      </w:r>
      <w:r w:rsidRPr="002C0DC1">
        <w:rPr>
          <w:sz w:val="28"/>
          <w:szCs w:val="28"/>
        </w:rPr>
        <w:t xml:space="preserve">). </w:t>
      </w:r>
      <w:proofErr w:type="gramEnd"/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В 2015 году город Хабаровск, принимая участие в международных, всероссийских и региональных конкурсах, получил более 750 наград.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Весомыми достижениями стали Дипломы в Международном смотре-конкурсе «Город, где хочется жить»; первые места в краевом конкурсе на лучшую организацию работы представительных органов, во Всероссийском рейтинге международной активности городов </w:t>
      </w:r>
      <w:r w:rsidR="006831F8" w:rsidRPr="002C0DC1">
        <w:rPr>
          <w:sz w:val="28"/>
          <w:szCs w:val="28"/>
        </w:rPr>
        <w:t>и «Национальном</w:t>
      </w:r>
      <w:r w:rsidRPr="002C0DC1">
        <w:rPr>
          <w:sz w:val="28"/>
          <w:szCs w:val="28"/>
        </w:rPr>
        <w:t xml:space="preserve"> рейтинг</w:t>
      </w:r>
      <w:r w:rsidR="006831F8" w:rsidRPr="002C0DC1">
        <w:rPr>
          <w:sz w:val="28"/>
          <w:szCs w:val="28"/>
        </w:rPr>
        <w:t>е</w:t>
      </w:r>
      <w:r w:rsidRPr="002C0DC1">
        <w:rPr>
          <w:sz w:val="28"/>
          <w:szCs w:val="28"/>
        </w:rPr>
        <w:t xml:space="preserve"> прозрачности закупок». 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Удовлетворенность населения услугами ЖКХ, качеством автомобильных дорог и транспортным обслуживанием по итогам </w:t>
      </w:r>
      <w:proofErr w:type="spellStart"/>
      <w:proofErr w:type="gramStart"/>
      <w:r w:rsidRPr="002C0DC1">
        <w:rPr>
          <w:sz w:val="28"/>
          <w:szCs w:val="28"/>
        </w:rPr>
        <w:t>интернет-голосования</w:t>
      </w:r>
      <w:proofErr w:type="spellEnd"/>
      <w:proofErr w:type="gramEnd"/>
      <w:r w:rsidRPr="002C0DC1">
        <w:rPr>
          <w:sz w:val="28"/>
          <w:szCs w:val="28"/>
        </w:rPr>
        <w:t xml:space="preserve"> выше установленных пороговых значений. 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Помимо </w:t>
      </w:r>
      <w:proofErr w:type="spellStart"/>
      <w:proofErr w:type="gramStart"/>
      <w:r w:rsidRPr="002C0DC1">
        <w:rPr>
          <w:sz w:val="28"/>
          <w:szCs w:val="28"/>
        </w:rPr>
        <w:t>интернет-голосования</w:t>
      </w:r>
      <w:proofErr w:type="spellEnd"/>
      <w:proofErr w:type="gramEnd"/>
      <w:r w:rsidRPr="002C0DC1">
        <w:rPr>
          <w:sz w:val="28"/>
          <w:szCs w:val="28"/>
        </w:rPr>
        <w:t xml:space="preserve"> Правительство края проводит традиционный социологический опрос по исследованию социального самочувствия населения. Опрос-2015 показал, что удовлетворенность </w:t>
      </w:r>
      <w:proofErr w:type="spellStart"/>
      <w:r w:rsidRPr="002C0DC1">
        <w:rPr>
          <w:sz w:val="28"/>
          <w:szCs w:val="28"/>
        </w:rPr>
        <w:t>хабаровчан</w:t>
      </w:r>
      <w:proofErr w:type="spellEnd"/>
      <w:r w:rsidRPr="002C0DC1">
        <w:rPr>
          <w:sz w:val="28"/>
          <w:szCs w:val="28"/>
        </w:rPr>
        <w:t xml:space="preserve"> качеством предоставления основных жизнеобеспечивающих услуг даже выше чем при </w:t>
      </w:r>
      <w:proofErr w:type="spellStart"/>
      <w:proofErr w:type="gramStart"/>
      <w:r w:rsidRPr="002C0DC1">
        <w:rPr>
          <w:sz w:val="28"/>
          <w:szCs w:val="28"/>
        </w:rPr>
        <w:t>интернет-голосовании</w:t>
      </w:r>
      <w:proofErr w:type="spellEnd"/>
      <w:proofErr w:type="gramEnd"/>
      <w:r w:rsidRPr="002C0DC1">
        <w:rPr>
          <w:sz w:val="28"/>
          <w:szCs w:val="28"/>
        </w:rPr>
        <w:t>.</w:t>
      </w:r>
    </w:p>
    <w:p w:rsidR="00DD2E56" w:rsidRPr="002C0DC1" w:rsidRDefault="00BB1C4C" w:rsidP="00065717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2C0DC1">
        <w:rPr>
          <w:bCs/>
          <w:sz w:val="28"/>
          <w:szCs w:val="28"/>
        </w:rPr>
        <w:lastRenderedPageBreak/>
        <w:t xml:space="preserve">Для </w:t>
      </w:r>
      <w:r w:rsidR="00DD2E56" w:rsidRPr="002C0DC1">
        <w:rPr>
          <w:bCs/>
          <w:sz w:val="28"/>
          <w:szCs w:val="28"/>
        </w:rPr>
        <w:t>обеспечения конкурентоспособности города, достижения значимых успехов в социально-экономическом развитии, постоянно совершенствуе</w:t>
      </w:r>
      <w:r w:rsidRPr="002C0DC1">
        <w:rPr>
          <w:bCs/>
          <w:sz w:val="28"/>
          <w:szCs w:val="28"/>
        </w:rPr>
        <w:t>тся</w:t>
      </w:r>
      <w:r w:rsidR="00DD2E56" w:rsidRPr="002C0DC1">
        <w:rPr>
          <w:bCs/>
          <w:sz w:val="28"/>
          <w:szCs w:val="28"/>
        </w:rPr>
        <w:t xml:space="preserve"> систем</w:t>
      </w:r>
      <w:r w:rsidRPr="002C0DC1">
        <w:rPr>
          <w:bCs/>
          <w:sz w:val="28"/>
          <w:szCs w:val="28"/>
        </w:rPr>
        <w:t>а</w:t>
      </w:r>
      <w:r w:rsidR="00DD2E56" w:rsidRPr="002C0DC1">
        <w:rPr>
          <w:bCs/>
          <w:sz w:val="28"/>
          <w:szCs w:val="28"/>
        </w:rPr>
        <w:t xml:space="preserve"> муниципального управления городом.</w:t>
      </w:r>
    </w:p>
    <w:p w:rsidR="00DD2E56" w:rsidRPr="002C0DC1" w:rsidRDefault="00DD2E56" w:rsidP="00065717">
      <w:pPr>
        <w:widowControl w:val="0"/>
        <w:jc w:val="both"/>
        <w:rPr>
          <w:color w:val="FF0000"/>
          <w:sz w:val="28"/>
          <w:szCs w:val="28"/>
        </w:rPr>
      </w:pPr>
      <w:r w:rsidRPr="002C0DC1">
        <w:rPr>
          <w:sz w:val="28"/>
          <w:szCs w:val="28"/>
        </w:rPr>
        <w:t>Реализуются 24 муниципальные программы, охватывающие все сферы городского хозяйства. Оценка эффективности их реализации показала, что в целом, мероприятия программ выполнены, а сами программы – эффективны.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Администрация города в полном объеме выполнила мероприятия по внедрению Муниципального стандарта</w:t>
      </w:r>
      <w:r w:rsidR="00620034" w:rsidRPr="002C0DC1">
        <w:rPr>
          <w:sz w:val="28"/>
          <w:szCs w:val="28"/>
        </w:rPr>
        <w:t xml:space="preserve"> содействия инвестициям.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В 2015 году создана автономная некоммерческая организация «Агентство содействия инвесторам и разработчикам», на которое возложены две основные задачи: реализовать принцип «одного окна» в работе с инвесторами и объединить свободные капиталы предпринимателей для вложения в экономику города.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Развиваем работу с инвесторами на принципах </w:t>
      </w:r>
      <w:proofErr w:type="spellStart"/>
      <w:r w:rsidRPr="002C0DC1">
        <w:rPr>
          <w:sz w:val="28"/>
          <w:szCs w:val="28"/>
        </w:rPr>
        <w:t>муниципально-частного</w:t>
      </w:r>
      <w:proofErr w:type="spellEnd"/>
      <w:r w:rsidRPr="002C0DC1">
        <w:rPr>
          <w:sz w:val="28"/>
          <w:szCs w:val="28"/>
        </w:rPr>
        <w:t xml:space="preserve"> партнерства. Это помогает решать многие проблемы городского хозяйства. 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К примеру, на 100% решена проблема утилизации твердых бытовых отходов с участием иностранных инвесторов. Бизнес активно участвует в благоустройстве городских территорий, создании рекреационных зон отдыха и объектов дорожной инфраструктуры. 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В соответствии с обозначенным Президентом РФ стратегическим вектором по развитию Дальнего Востока, в 2015 году создана территория опережающего социально-экономического развития – ТОСЭР «Хабаровск», которая даст значительный мультипликативный эффект развитию экономики нашего муниципального образования.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Этому будет способствовать и принятый федеральный закон о промышленной политике, направленный на восстановление промышленности, создающий условия для развития реального сектора экономики, то есть для осуществления на практике политики </w:t>
      </w:r>
      <w:proofErr w:type="spellStart"/>
      <w:r w:rsidRPr="002C0DC1">
        <w:rPr>
          <w:sz w:val="28"/>
          <w:szCs w:val="28"/>
        </w:rPr>
        <w:t>импортозамещения</w:t>
      </w:r>
      <w:proofErr w:type="spellEnd"/>
      <w:r w:rsidRPr="002C0DC1">
        <w:rPr>
          <w:sz w:val="28"/>
          <w:szCs w:val="28"/>
        </w:rPr>
        <w:t>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 связи с появлением полномочий, делегируемых органам местного самоуправления этим законом, мы разрабатываем муниципальную программу, включающую в себя мероприятия по дополнительному стимулированию создания объектов промышленного назначения, и в первую очередь, индустриальных парков. 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К двум существующим индустриальным паркам города в 2016 году добавится площадка Хабаровского завода строительной керамики. </w:t>
      </w:r>
      <w:proofErr w:type="gramStart"/>
      <w:r w:rsidRPr="002C0DC1">
        <w:rPr>
          <w:sz w:val="28"/>
          <w:szCs w:val="28"/>
        </w:rPr>
        <w:t>На условиях межмуниципального сотрудничества с Хабаровским муниципальном районом решается вопрос о дополнительном выделении земельного участка (всего 63 га).</w:t>
      </w:r>
      <w:proofErr w:type="gramEnd"/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Площадка оснащена инженерной и транспортной инфраструктурой и в перспективе будет представлять собой производственный кластер по выпуску строительных материалов. 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Уже сегодня продукция завода (керамический кирпич, </w:t>
      </w:r>
      <w:proofErr w:type="spellStart"/>
      <w:r w:rsidRPr="002C0DC1">
        <w:rPr>
          <w:sz w:val="28"/>
          <w:szCs w:val="28"/>
        </w:rPr>
        <w:t>теплоэффективные</w:t>
      </w:r>
      <w:proofErr w:type="spellEnd"/>
      <w:r w:rsidRPr="002C0DC1">
        <w:rPr>
          <w:sz w:val="28"/>
          <w:szCs w:val="28"/>
        </w:rPr>
        <w:t xml:space="preserve"> блоки, бетон) позволяет возводить жилье </w:t>
      </w:r>
      <w:proofErr w:type="spellStart"/>
      <w:proofErr w:type="gramStart"/>
      <w:r w:rsidRPr="002C0DC1">
        <w:rPr>
          <w:sz w:val="28"/>
          <w:szCs w:val="28"/>
        </w:rPr>
        <w:t>эконом-класса</w:t>
      </w:r>
      <w:proofErr w:type="spellEnd"/>
      <w:proofErr w:type="gramEnd"/>
      <w:r w:rsidRPr="002C0DC1">
        <w:rPr>
          <w:sz w:val="28"/>
          <w:szCs w:val="28"/>
        </w:rPr>
        <w:t>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Администрация города приступила к разработке Стратегии социально-экономического развития города Хабар</w:t>
      </w:r>
      <w:r w:rsidR="00065717">
        <w:rPr>
          <w:sz w:val="28"/>
          <w:szCs w:val="28"/>
        </w:rPr>
        <w:t xml:space="preserve">овска до 2030 года, которая к 1 </w:t>
      </w:r>
      <w:r w:rsidRPr="002C0DC1">
        <w:rPr>
          <w:sz w:val="28"/>
          <w:szCs w:val="28"/>
        </w:rPr>
        <w:t>октября 2016 года будет вынесена на обсуждение общественности города.</w:t>
      </w:r>
    </w:p>
    <w:p w:rsidR="000F409E" w:rsidRPr="002C0DC1" w:rsidRDefault="000F409E" w:rsidP="00065717">
      <w:pPr>
        <w:jc w:val="both"/>
        <w:rPr>
          <w:b/>
          <w:sz w:val="28"/>
          <w:szCs w:val="28"/>
        </w:rPr>
      </w:pPr>
      <w:r w:rsidRPr="002C0DC1">
        <w:rPr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0F409E" w:rsidRPr="002C0DC1" w:rsidRDefault="00065717" w:rsidP="00065717">
      <w:pPr>
        <w:pStyle w:val="2"/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szCs w:val="28"/>
        </w:rPr>
      </w:pPr>
      <w:r>
        <w:rPr>
          <w:szCs w:val="28"/>
        </w:rPr>
        <w:t>1.</w:t>
      </w:r>
      <w:r w:rsidR="000F409E" w:rsidRPr="002C0DC1">
        <w:rPr>
          <w:szCs w:val="28"/>
        </w:rPr>
        <w:t xml:space="preserve">Избыточное количество показателей, установленных для оценки эффективности деятельности руководителей органов местного самоуправления, что </w:t>
      </w:r>
      <w:r w:rsidR="000F409E" w:rsidRPr="002C0DC1">
        <w:rPr>
          <w:szCs w:val="28"/>
        </w:rPr>
        <w:lastRenderedPageBreak/>
        <w:t xml:space="preserve">размывает нацеленность на достижение главного результата – повышение качества жизни населения. </w:t>
      </w:r>
    </w:p>
    <w:p w:rsidR="000F409E" w:rsidRPr="002C0DC1" w:rsidRDefault="000F409E" w:rsidP="000657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>На федеральном уровне по 607-му Указу Президента Российской Федерации количество показателей уменьшилось со 145 (2008 год) до 40 (2015 год). Хотелось, чтобы это произошло и на уровне региональных органов власти.</w:t>
      </w:r>
    </w:p>
    <w:p w:rsidR="000F409E" w:rsidRPr="002C0DC1" w:rsidRDefault="000F409E" w:rsidP="000657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C0DC1">
        <w:rPr>
          <w:sz w:val="28"/>
          <w:szCs w:val="28"/>
        </w:rPr>
        <w:t>Из</w:t>
      </w:r>
      <w:proofErr w:type="gramEnd"/>
      <w:r w:rsidRPr="002C0DC1">
        <w:rPr>
          <w:sz w:val="28"/>
          <w:szCs w:val="28"/>
        </w:rPr>
        <w:t xml:space="preserve"> </w:t>
      </w:r>
      <w:proofErr w:type="gramStart"/>
      <w:r w:rsidRPr="002C0DC1">
        <w:rPr>
          <w:sz w:val="28"/>
          <w:szCs w:val="28"/>
        </w:rPr>
        <w:t>полторы</w:t>
      </w:r>
      <w:proofErr w:type="gramEnd"/>
      <w:r w:rsidRPr="002C0DC1">
        <w:rPr>
          <w:sz w:val="28"/>
          <w:szCs w:val="28"/>
        </w:rPr>
        <w:t xml:space="preserve"> сотни показателей исполнения приоритетных задач, в рамках полномочий органов местного самоуправления, любую половину можно смело вывести в иные сферы контроля за исполнением. </w:t>
      </w:r>
    </w:p>
    <w:p w:rsidR="000F409E" w:rsidRPr="002C0DC1" w:rsidRDefault="000F409E" w:rsidP="000657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Более того, ряд показателей, к примеру «легализация трудовых отношений», вообще не относится к полномочиям органов местного самоуправления. </w:t>
      </w:r>
    </w:p>
    <w:p w:rsidR="000F409E" w:rsidRPr="002C0DC1" w:rsidRDefault="00065717" w:rsidP="00065717">
      <w:pPr>
        <w:pStyle w:val="2"/>
        <w:tabs>
          <w:tab w:val="left" w:pos="1134"/>
        </w:tabs>
        <w:spacing w:before="0"/>
        <w:ind w:firstLine="0"/>
        <w:rPr>
          <w:szCs w:val="28"/>
        </w:rPr>
      </w:pPr>
      <w:r>
        <w:rPr>
          <w:b/>
          <w:szCs w:val="28"/>
        </w:rPr>
        <w:t>2.</w:t>
      </w:r>
      <w:r w:rsidR="00AA4C61" w:rsidRPr="002C0DC1">
        <w:rPr>
          <w:szCs w:val="28"/>
        </w:rPr>
        <w:t xml:space="preserve">Финансовая </w:t>
      </w:r>
      <w:r w:rsidR="000F409E" w:rsidRPr="002C0DC1">
        <w:rPr>
          <w:szCs w:val="28"/>
        </w:rPr>
        <w:t xml:space="preserve">политика государства по отношению к местному самоуправлению является экономически необоснованной и несправедливой. </w:t>
      </w:r>
    </w:p>
    <w:p w:rsidR="000F409E" w:rsidRPr="002C0DC1" w:rsidRDefault="000F409E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Отсутствует стимулирующая роль налоговой политики, как и всей системы межбюджетного регулирования. Сохраняется тенденция централизации в федеральном бюджете финансовых ресурсов, что негативно сказывается на финансовой самостоятельности муниципальных образований и, главное, никак не стимулирует их социально-экономическое развитие.</w:t>
      </w:r>
    </w:p>
    <w:p w:rsidR="000F409E" w:rsidRPr="002C0DC1" w:rsidRDefault="000F409E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Тем самым, значительно ослабляется финансово-имущественной основа местного самоуправления, без которой главные проблемы местного самоуправления не решить.</w:t>
      </w:r>
    </w:p>
    <w:p w:rsidR="000F409E" w:rsidRPr="002C0DC1" w:rsidRDefault="000F409E" w:rsidP="00065717">
      <w:pPr>
        <w:jc w:val="both"/>
        <w:rPr>
          <w:sz w:val="28"/>
          <w:szCs w:val="28"/>
        </w:rPr>
      </w:pPr>
      <w:proofErr w:type="spellStart"/>
      <w:r w:rsidRPr="002C0DC1">
        <w:rPr>
          <w:sz w:val="28"/>
          <w:szCs w:val="28"/>
        </w:rPr>
        <w:t>Дотационность</w:t>
      </w:r>
      <w:proofErr w:type="spellEnd"/>
      <w:r w:rsidRPr="002C0DC1">
        <w:rPr>
          <w:sz w:val="28"/>
          <w:szCs w:val="28"/>
        </w:rPr>
        <w:t xml:space="preserve"> большинства муниципальных образований является искусственной: все меньшую долю в их бюджетах составляют собственные доходы,</w:t>
      </w:r>
      <w:r w:rsidRPr="002C0DC1">
        <w:rPr>
          <w:color w:val="000000"/>
          <w:sz w:val="28"/>
          <w:szCs w:val="28"/>
        </w:rPr>
        <w:t xml:space="preserve"> которыми органы местного самоуправления могут распоряжаться самостоятельно,</w:t>
      </w:r>
      <w:r w:rsidRPr="002C0DC1">
        <w:rPr>
          <w:sz w:val="28"/>
          <w:szCs w:val="28"/>
        </w:rPr>
        <w:t xml:space="preserve"> и все большую долю – различные виды трансфертов. </w:t>
      </w:r>
    </w:p>
    <w:p w:rsidR="000F409E" w:rsidRPr="002C0DC1" w:rsidRDefault="000F409E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Несмотря на постоянно обсуждаемый вопрос о необходимости передачи муниципалитетам дополнительных налоговых доходов, в последние годы база таких доходов неуклонно сокращается. </w:t>
      </w:r>
    </w:p>
    <w:p w:rsidR="000F409E" w:rsidRPr="002C0DC1" w:rsidRDefault="000F409E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Так, </w:t>
      </w:r>
      <w:r w:rsidRPr="002C0DC1">
        <w:rPr>
          <w:sz w:val="28"/>
          <w:szCs w:val="28"/>
          <w:u w:val="single"/>
        </w:rPr>
        <w:t>например</w:t>
      </w:r>
      <w:r w:rsidRPr="002C0DC1">
        <w:rPr>
          <w:sz w:val="28"/>
          <w:szCs w:val="28"/>
        </w:rPr>
        <w:t xml:space="preserve">, если в 2010 году в городе Хабаровске оставалось 17% от собранных на территории города налогов, то в 2015 – лишь 8,8%. </w:t>
      </w:r>
    </w:p>
    <w:p w:rsidR="000F409E" w:rsidRPr="002C0DC1" w:rsidRDefault="000F409E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В результате, органы местного самоуправления лишаются возможности проявления собственных инициатив развития и превращаются в</w:t>
      </w:r>
      <w:r w:rsidR="00065717">
        <w:rPr>
          <w:sz w:val="28"/>
          <w:szCs w:val="28"/>
        </w:rPr>
        <w:t xml:space="preserve"> </w:t>
      </w:r>
      <w:r w:rsidRPr="002C0DC1">
        <w:rPr>
          <w:sz w:val="28"/>
          <w:szCs w:val="28"/>
        </w:rPr>
        <w:t>просителей</w:t>
      </w:r>
      <w:r w:rsidR="00065717">
        <w:rPr>
          <w:sz w:val="28"/>
          <w:szCs w:val="28"/>
        </w:rPr>
        <w:t xml:space="preserve"> </w:t>
      </w:r>
      <w:r w:rsidRPr="002C0DC1">
        <w:rPr>
          <w:sz w:val="28"/>
          <w:szCs w:val="28"/>
        </w:rPr>
        <w:t>государственной помощи.</w:t>
      </w:r>
    </w:p>
    <w:p w:rsidR="000F409E" w:rsidRPr="002C0DC1" w:rsidRDefault="000F409E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Недостаток собственной доходной базы местных бюджетов, из-за </w:t>
      </w:r>
      <w:proofErr w:type="spellStart"/>
      <w:r w:rsidRPr="002C0DC1">
        <w:rPr>
          <w:sz w:val="28"/>
          <w:szCs w:val="28"/>
        </w:rPr>
        <w:t>неурегулированности</w:t>
      </w:r>
      <w:proofErr w:type="spellEnd"/>
      <w:r w:rsidRPr="002C0DC1">
        <w:rPr>
          <w:sz w:val="28"/>
          <w:szCs w:val="28"/>
        </w:rPr>
        <w:t xml:space="preserve"> меняющихся нормативов доходов, усугубляет сбалансированность местных бюджетов. </w:t>
      </w:r>
    </w:p>
    <w:p w:rsidR="000F409E" w:rsidRPr="002C0DC1" w:rsidRDefault="000F409E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Имеет шанс на существование идея передачи муниципальным образованиям всех налогов на малый и средний бизнес вплоть до обмена </w:t>
      </w:r>
      <w:proofErr w:type="gramStart"/>
      <w:r w:rsidRPr="002C0DC1">
        <w:rPr>
          <w:sz w:val="28"/>
          <w:szCs w:val="28"/>
        </w:rPr>
        <w:t>на те</w:t>
      </w:r>
      <w:proofErr w:type="gramEnd"/>
      <w:r w:rsidRPr="002C0DC1">
        <w:rPr>
          <w:sz w:val="28"/>
          <w:szCs w:val="28"/>
        </w:rPr>
        <w:t xml:space="preserve"> же суммы от НДФЛ.</w:t>
      </w:r>
    </w:p>
    <w:p w:rsidR="000F409E" w:rsidRPr="002C0DC1" w:rsidRDefault="002C0DC1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Необходим</w:t>
      </w:r>
      <w:r>
        <w:rPr>
          <w:sz w:val="28"/>
          <w:szCs w:val="28"/>
        </w:rPr>
        <w:t>о</w:t>
      </w:r>
      <w:r w:rsidRPr="002C0DC1">
        <w:rPr>
          <w:sz w:val="28"/>
          <w:szCs w:val="28"/>
        </w:rPr>
        <w:t xml:space="preserve"> </w:t>
      </w:r>
      <w:r w:rsidR="000F409E" w:rsidRPr="002C0DC1">
        <w:rPr>
          <w:sz w:val="28"/>
          <w:szCs w:val="28"/>
        </w:rPr>
        <w:t xml:space="preserve">законодательно установить на долгосрочной основе за местными бюджетами нормативы отчислений от налога, взимаемого в связи с применением упрощенной системы налогообложения и транспортного налога в размере не менее 50%. </w:t>
      </w:r>
    </w:p>
    <w:p w:rsidR="000F409E" w:rsidRPr="002C0DC1" w:rsidRDefault="000F409E" w:rsidP="000657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C0DC1">
        <w:rPr>
          <w:rFonts w:ascii="Times New Roman" w:hAnsi="Times New Roman" w:cs="Times New Roman"/>
          <w:sz w:val="28"/>
          <w:szCs w:val="28"/>
        </w:rPr>
        <w:t>Кроме того, штрафы, собираемые на территории муниципального образования, должны зачисляться в местные бюджеты по месту нахождения органа или должностного лица, принявшего решение о наложении штрафа.</w:t>
      </w:r>
    </w:p>
    <w:p w:rsidR="000F409E" w:rsidRPr="002C0DC1" w:rsidRDefault="000F409E" w:rsidP="000657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C0DC1">
        <w:rPr>
          <w:rFonts w:ascii="Times New Roman" w:hAnsi="Times New Roman" w:cs="Times New Roman"/>
          <w:sz w:val="28"/>
          <w:szCs w:val="28"/>
        </w:rPr>
        <w:t>Ещё одной проблемой, требующей решения, является корректировка действующего с 2014 года (</w:t>
      </w:r>
      <w:r w:rsidRPr="002C0DC1">
        <w:rPr>
          <w:rFonts w:ascii="Times New Roman" w:hAnsi="Times New Roman" w:cs="Times New Roman"/>
          <w:i/>
          <w:sz w:val="28"/>
          <w:szCs w:val="28"/>
        </w:rPr>
        <w:t>мы в Хабаровске начали им пользоваться с 2015 года</w:t>
      </w:r>
      <w:r w:rsidRPr="002C0DC1">
        <w:rPr>
          <w:rFonts w:ascii="Times New Roman" w:hAnsi="Times New Roman" w:cs="Times New Roman"/>
          <w:sz w:val="28"/>
          <w:szCs w:val="28"/>
        </w:rPr>
        <w:t xml:space="preserve">) механизма оказания оперативной финансовой помощи в форме бюджетных кредитов из </w:t>
      </w:r>
      <w:r w:rsidRPr="002C0DC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на пополнение остатков средств на счетах бюджетов субъектов Российской Федерации (местных бюджетов). </w:t>
      </w:r>
    </w:p>
    <w:p w:rsidR="000F409E" w:rsidRPr="002C0DC1" w:rsidRDefault="000F409E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Считаем, должен быть внедрен дифференцированный подход по предоставлению кредита муниципальным образованиям. </w:t>
      </w:r>
    </w:p>
    <w:p w:rsidR="000F409E" w:rsidRPr="002C0DC1" w:rsidRDefault="000F409E" w:rsidP="00065717">
      <w:pPr>
        <w:jc w:val="both"/>
        <w:rPr>
          <w:sz w:val="28"/>
          <w:szCs w:val="28"/>
        </w:rPr>
      </w:pPr>
      <w:r w:rsidRPr="001D7DEB">
        <w:rPr>
          <w:sz w:val="28"/>
          <w:szCs w:val="28"/>
        </w:rPr>
        <w:t>Например,</w:t>
      </w:r>
      <w:r w:rsidRPr="002C0DC1">
        <w:rPr>
          <w:sz w:val="28"/>
          <w:szCs w:val="28"/>
        </w:rPr>
        <w:t xml:space="preserve"> для муниципальных образований при объеме кредита менее 500 </w:t>
      </w:r>
      <w:proofErr w:type="spellStart"/>
      <w:proofErr w:type="gramStart"/>
      <w:r w:rsidRPr="002C0DC1">
        <w:rPr>
          <w:sz w:val="28"/>
          <w:szCs w:val="28"/>
        </w:rPr>
        <w:t>млн</w:t>
      </w:r>
      <w:proofErr w:type="spellEnd"/>
      <w:proofErr w:type="gramEnd"/>
      <w:r w:rsidRPr="002C0DC1">
        <w:rPr>
          <w:sz w:val="28"/>
          <w:szCs w:val="28"/>
        </w:rPr>
        <w:t xml:space="preserve"> руб. снизить ставку по кредитам с 0,1 % до 0,03 % или вообще исключить взимание платы за пользование бюджетным кредитом.</w:t>
      </w:r>
    </w:p>
    <w:p w:rsidR="000F409E" w:rsidRPr="002C0DC1" w:rsidRDefault="000F409E" w:rsidP="00065717">
      <w:pPr>
        <w:jc w:val="both"/>
        <w:rPr>
          <w:sz w:val="28"/>
          <w:szCs w:val="28"/>
        </w:rPr>
      </w:pPr>
      <w:r w:rsidRPr="005752D9">
        <w:rPr>
          <w:sz w:val="28"/>
          <w:szCs w:val="28"/>
        </w:rPr>
        <w:t>Учитывая экономическую ситуацию в стране, сегодня необходимо сделать</w:t>
      </w:r>
      <w:r w:rsidRPr="002C0DC1">
        <w:rPr>
          <w:sz w:val="28"/>
          <w:szCs w:val="28"/>
        </w:rPr>
        <w:t xml:space="preserve"> упор на неналоговые доходы, особенно связанные с землей и имуществом.</w:t>
      </w:r>
    </w:p>
    <w:p w:rsidR="000F409E" w:rsidRPr="00E6652F" w:rsidRDefault="00065717" w:rsidP="00065717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3.</w:t>
      </w:r>
      <w:r w:rsidR="00E6652F" w:rsidRPr="00E6652F">
        <w:rPr>
          <w:rStyle w:val="FontStyle12"/>
          <w:b w:val="0"/>
          <w:sz w:val="28"/>
          <w:szCs w:val="28"/>
        </w:rPr>
        <w:t xml:space="preserve">Проблемы </w:t>
      </w:r>
      <w:r w:rsidR="000F409E" w:rsidRPr="00E6652F">
        <w:rPr>
          <w:rStyle w:val="FontStyle12"/>
          <w:b w:val="0"/>
          <w:sz w:val="28"/>
          <w:szCs w:val="28"/>
        </w:rPr>
        <w:t>ветхого жилья. Мы прячемся за программы сноса аварийного жилья, но это разные понятия. Ветхое жилье ежегодно становится аварийным, проблема нарастает</w:t>
      </w:r>
      <w:r w:rsidR="007D1197">
        <w:rPr>
          <w:rStyle w:val="FontStyle12"/>
          <w:b w:val="0"/>
          <w:sz w:val="28"/>
          <w:szCs w:val="28"/>
        </w:rPr>
        <w:t xml:space="preserve"> – в</w:t>
      </w:r>
      <w:r w:rsidR="007D1197" w:rsidRPr="00E6652F">
        <w:rPr>
          <w:rStyle w:val="FontStyle12"/>
          <w:b w:val="0"/>
          <w:sz w:val="28"/>
          <w:szCs w:val="28"/>
        </w:rPr>
        <w:t xml:space="preserve"> </w:t>
      </w:r>
      <w:r w:rsidR="000F409E" w:rsidRPr="00E6652F">
        <w:rPr>
          <w:rStyle w:val="FontStyle12"/>
          <w:b w:val="0"/>
          <w:sz w:val="28"/>
          <w:szCs w:val="28"/>
        </w:rPr>
        <w:t xml:space="preserve">России нужна государственная программа. </w:t>
      </w:r>
    </w:p>
    <w:p w:rsidR="000F409E" w:rsidRPr="00E6652F" w:rsidRDefault="000F409E" w:rsidP="00065717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 w:rsidRPr="00E6652F">
        <w:rPr>
          <w:rStyle w:val="FontStyle12"/>
          <w:b w:val="0"/>
          <w:sz w:val="28"/>
          <w:szCs w:val="28"/>
        </w:rPr>
        <w:t>Ветхое жилье – это не жилье муниципальное!</w:t>
      </w:r>
      <w:r w:rsidR="007D1197">
        <w:rPr>
          <w:rStyle w:val="FontStyle12"/>
          <w:b w:val="0"/>
          <w:sz w:val="28"/>
          <w:szCs w:val="28"/>
        </w:rPr>
        <w:t xml:space="preserve"> </w:t>
      </w:r>
      <w:r w:rsidRPr="00E6652F">
        <w:rPr>
          <w:rStyle w:val="FontStyle12"/>
          <w:b w:val="0"/>
          <w:sz w:val="28"/>
          <w:szCs w:val="28"/>
        </w:rPr>
        <w:t>Оно стало таковым в результате того, что военные, крупные ведомства побросали свое жилье, которое и стало в одночасье муниципальным. Без финансов, без надлежащего оформления нашей ответственности.</w:t>
      </w:r>
    </w:p>
    <w:p w:rsidR="000F409E" w:rsidRPr="001D7DEB" w:rsidRDefault="00065717" w:rsidP="00065717">
      <w:pPr>
        <w:pStyle w:val="Style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F409E" w:rsidRPr="007D1197">
        <w:rPr>
          <w:sz w:val="28"/>
          <w:szCs w:val="28"/>
        </w:rPr>
        <w:t xml:space="preserve">Среди новых проблем – </w:t>
      </w:r>
      <w:proofErr w:type="gramStart"/>
      <w:r w:rsidR="000F409E" w:rsidRPr="007D1197">
        <w:rPr>
          <w:sz w:val="28"/>
          <w:szCs w:val="28"/>
        </w:rPr>
        <w:t>связанная</w:t>
      </w:r>
      <w:proofErr w:type="gramEnd"/>
      <w:r w:rsidR="000F409E" w:rsidRPr="007D1197">
        <w:rPr>
          <w:sz w:val="28"/>
          <w:szCs w:val="28"/>
        </w:rPr>
        <w:t xml:space="preserve"> с внесением с 01.03.2015 изменений в Земельный кодекс. В утвержденный перечень объектов, </w:t>
      </w:r>
      <w:r w:rsidR="000F409E" w:rsidRPr="001D7DEB">
        <w:rPr>
          <w:sz w:val="28"/>
          <w:szCs w:val="28"/>
        </w:rPr>
        <w:t xml:space="preserve">размещаемых на землях </w:t>
      </w:r>
      <w:r w:rsidR="000F409E" w:rsidRPr="001D7DEB">
        <w:rPr>
          <w:rFonts w:eastAsia="Times New Roman"/>
          <w:sz w:val="28"/>
          <w:szCs w:val="28"/>
        </w:rPr>
        <w:t>без предоставления земельных участков и установления сервитута</w:t>
      </w:r>
      <w:r w:rsidR="000F409E" w:rsidRPr="001D7DEB">
        <w:rPr>
          <w:sz w:val="28"/>
          <w:szCs w:val="28"/>
        </w:rPr>
        <w:t xml:space="preserve">, </w:t>
      </w:r>
      <w:r w:rsidR="000F409E" w:rsidRPr="001D7DEB">
        <w:rPr>
          <w:rFonts w:eastAsia="Times New Roman"/>
          <w:bCs/>
          <w:sz w:val="28"/>
          <w:szCs w:val="28"/>
        </w:rPr>
        <w:t>не включены</w:t>
      </w:r>
      <w:r w:rsidR="000F409E" w:rsidRPr="001D7DEB">
        <w:rPr>
          <w:bCs/>
          <w:sz w:val="28"/>
          <w:szCs w:val="28"/>
        </w:rPr>
        <w:t xml:space="preserve"> </w:t>
      </w:r>
      <w:r w:rsidR="000F409E" w:rsidRPr="001D7DEB">
        <w:rPr>
          <w:rFonts w:eastAsia="Times New Roman"/>
          <w:bCs/>
          <w:sz w:val="28"/>
          <w:szCs w:val="28"/>
        </w:rPr>
        <w:t>объекты,</w:t>
      </w:r>
      <w:r w:rsidR="000F409E" w:rsidRPr="001D7DEB">
        <w:rPr>
          <w:rFonts w:eastAsia="Times New Roman"/>
          <w:sz w:val="28"/>
          <w:szCs w:val="28"/>
        </w:rPr>
        <w:t xml:space="preserve"> относящиеся к сфере услуг</w:t>
      </w:r>
      <w:r w:rsidR="000F409E" w:rsidRPr="001D7DEB">
        <w:rPr>
          <w:rFonts w:eastAsia="Times New Roman"/>
          <w:bCs/>
          <w:sz w:val="28"/>
          <w:szCs w:val="28"/>
        </w:rPr>
        <w:t xml:space="preserve"> </w:t>
      </w:r>
      <w:r w:rsidR="000F409E" w:rsidRPr="001D7DEB">
        <w:rPr>
          <w:bCs/>
          <w:sz w:val="28"/>
          <w:szCs w:val="28"/>
        </w:rPr>
        <w:t>(</w:t>
      </w:r>
      <w:r w:rsidR="000F409E" w:rsidRPr="001D7DEB">
        <w:rPr>
          <w:rFonts w:eastAsia="Times New Roman"/>
          <w:sz w:val="28"/>
          <w:szCs w:val="28"/>
        </w:rPr>
        <w:t>объект</w:t>
      </w:r>
      <w:r w:rsidR="000F409E" w:rsidRPr="001D7DEB">
        <w:rPr>
          <w:sz w:val="28"/>
          <w:szCs w:val="28"/>
        </w:rPr>
        <w:t>ы</w:t>
      </w:r>
      <w:r w:rsidR="000F409E" w:rsidRPr="001D7DEB">
        <w:rPr>
          <w:rFonts w:eastAsia="Times New Roman"/>
          <w:sz w:val="28"/>
          <w:szCs w:val="28"/>
        </w:rPr>
        <w:t xml:space="preserve"> бытового обслуживания, автостоян</w:t>
      </w:r>
      <w:r w:rsidR="000F409E" w:rsidRPr="001D7DEB">
        <w:rPr>
          <w:sz w:val="28"/>
          <w:szCs w:val="28"/>
        </w:rPr>
        <w:t>ки</w:t>
      </w:r>
      <w:r w:rsidR="000F409E" w:rsidRPr="001D7DEB">
        <w:rPr>
          <w:rFonts w:eastAsia="Times New Roman"/>
          <w:sz w:val="28"/>
          <w:szCs w:val="28"/>
        </w:rPr>
        <w:t>, аттракцион</w:t>
      </w:r>
      <w:r w:rsidR="000F409E" w:rsidRPr="001D7DEB">
        <w:rPr>
          <w:sz w:val="28"/>
          <w:szCs w:val="28"/>
        </w:rPr>
        <w:t>ы</w:t>
      </w:r>
      <w:r w:rsidR="000F409E" w:rsidRPr="001D7DEB">
        <w:rPr>
          <w:rFonts w:eastAsia="Times New Roman"/>
          <w:sz w:val="28"/>
          <w:szCs w:val="28"/>
        </w:rPr>
        <w:t xml:space="preserve"> и т.</w:t>
      </w:r>
      <w:r w:rsidR="000F409E" w:rsidRPr="001D7DEB">
        <w:rPr>
          <w:sz w:val="28"/>
          <w:szCs w:val="28"/>
        </w:rPr>
        <w:t> </w:t>
      </w:r>
      <w:r w:rsidR="000F409E" w:rsidRPr="001D7DEB">
        <w:rPr>
          <w:rFonts w:eastAsia="Times New Roman"/>
          <w:sz w:val="28"/>
          <w:szCs w:val="28"/>
        </w:rPr>
        <w:t>д.</w:t>
      </w:r>
      <w:r w:rsidR="000F409E" w:rsidRPr="001D7DEB">
        <w:rPr>
          <w:sz w:val="28"/>
          <w:szCs w:val="28"/>
        </w:rPr>
        <w:t xml:space="preserve">), хотя </w:t>
      </w:r>
      <w:r w:rsidR="000F409E" w:rsidRPr="001D7DEB">
        <w:rPr>
          <w:rFonts w:eastAsia="Times New Roman"/>
          <w:sz w:val="28"/>
          <w:szCs w:val="28"/>
        </w:rPr>
        <w:t>Правительство</w:t>
      </w:r>
      <w:r w:rsidR="000F409E" w:rsidRPr="001D7DEB">
        <w:rPr>
          <w:sz w:val="28"/>
          <w:szCs w:val="28"/>
        </w:rPr>
        <w:t>м</w:t>
      </w:r>
      <w:r w:rsidR="000F409E" w:rsidRPr="001D7DEB">
        <w:rPr>
          <w:rFonts w:eastAsia="Times New Roman"/>
          <w:sz w:val="28"/>
          <w:szCs w:val="28"/>
        </w:rPr>
        <w:t xml:space="preserve"> РФ рекомендова</w:t>
      </w:r>
      <w:r w:rsidR="000F409E" w:rsidRPr="001D7DEB">
        <w:rPr>
          <w:sz w:val="28"/>
          <w:szCs w:val="28"/>
        </w:rPr>
        <w:t>н</w:t>
      </w:r>
      <w:r w:rsidR="000F409E" w:rsidRPr="001D7DEB">
        <w:rPr>
          <w:rFonts w:eastAsia="Times New Roman"/>
          <w:sz w:val="28"/>
          <w:szCs w:val="28"/>
        </w:rPr>
        <w:t xml:space="preserve">о органам местного самоуправления </w:t>
      </w:r>
      <w:r w:rsidR="000F409E" w:rsidRPr="001D7DEB">
        <w:rPr>
          <w:sz w:val="28"/>
          <w:szCs w:val="28"/>
        </w:rPr>
        <w:t>«</w:t>
      </w:r>
      <w:r w:rsidR="000F409E" w:rsidRPr="001D7DEB">
        <w:rPr>
          <w:rFonts w:eastAsia="Times New Roman"/>
          <w:sz w:val="28"/>
          <w:szCs w:val="28"/>
        </w:rPr>
        <w:t>согласование, размещение и приемка в эксплуатацию нестационарных (временных, мобильных) объектов</w:t>
      </w:r>
      <w:r w:rsidR="000F409E" w:rsidRPr="001D7DEB">
        <w:rPr>
          <w:sz w:val="28"/>
          <w:szCs w:val="28"/>
        </w:rPr>
        <w:t>».</w:t>
      </w:r>
    </w:p>
    <w:p w:rsidR="000F409E" w:rsidRDefault="000F409E" w:rsidP="00065717">
      <w:pPr>
        <w:jc w:val="both"/>
        <w:rPr>
          <w:sz w:val="28"/>
          <w:szCs w:val="28"/>
        </w:rPr>
      </w:pPr>
      <w:r w:rsidRPr="001D7DEB">
        <w:rPr>
          <w:sz w:val="28"/>
          <w:szCs w:val="28"/>
        </w:rPr>
        <w:t>Отсутствие на законодательном уровне специального правового</w:t>
      </w:r>
      <w:r w:rsidRPr="002C0DC1">
        <w:rPr>
          <w:sz w:val="28"/>
          <w:szCs w:val="28"/>
        </w:rPr>
        <w:t xml:space="preserve"> регулирования по этому вопросу затрудняет ведение бизнеса и вхождение на рынок новых предпринимателей, ограничивает права граждан на получение бытовых услуг.</w:t>
      </w:r>
    </w:p>
    <w:p w:rsidR="000F409E" w:rsidRPr="007D1197" w:rsidRDefault="00065717" w:rsidP="00065717">
      <w:pPr>
        <w:pStyle w:val="a8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="007D1197" w:rsidRPr="001D7DEB">
        <w:rPr>
          <w:sz w:val="28"/>
          <w:szCs w:val="28"/>
        </w:rPr>
        <w:t xml:space="preserve">В </w:t>
      </w:r>
      <w:r w:rsidR="000F409E" w:rsidRPr="001D7DEB">
        <w:rPr>
          <w:sz w:val="28"/>
          <w:szCs w:val="28"/>
        </w:rPr>
        <w:t>связи с тем, что в федеральном кодексе об административных правонарушениях не определены права органов местного самоуправления на</w:t>
      </w:r>
      <w:r w:rsidR="000F409E" w:rsidRPr="007D1197">
        <w:rPr>
          <w:sz w:val="28"/>
          <w:szCs w:val="28"/>
        </w:rPr>
        <w:t xml:space="preserve"> составление протоколов и рассмотрение дел, существует</w:t>
      </w:r>
      <w:r>
        <w:rPr>
          <w:sz w:val="28"/>
          <w:szCs w:val="28"/>
        </w:rPr>
        <w:t xml:space="preserve"> </w:t>
      </w:r>
      <w:r w:rsidR="000F409E" w:rsidRPr="007D1197">
        <w:rPr>
          <w:sz w:val="28"/>
          <w:szCs w:val="28"/>
        </w:rPr>
        <w:t xml:space="preserve">проблема </w:t>
      </w:r>
      <w:r w:rsidR="000F409E" w:rsidRPr="007D1197">
        <w:rPr>
          <w:bCs/>
          <w:sz w:val="28"/>
          <w:szCs w:val="28"/>
        </w:rPr>
        <w:t>отсутствия у муниципалитетов рычагов воздействия на нарушителей в городах по вопросам незаконной торговли, благоустройства, самовольного строительства и др.</w:t>
      </w:r>
    </w:p>
    <w:p w:rsidR="000F409E" w:rsidRPr="007D1197" w:rsidRDefault="007D1197" w:rsidP="00065717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 w:rsidRPr="007D1197">
        <w:rPr>
          <w:rStyle w:val="FontStyle12"/>
          <w:b w:val="0"/>
          <w:sz w:val="28"/>
          <w:szCs w:val="28"/>
        </w:rPr>
        <w:t xml:space="preserve">Вопросы </w:t>
      </w:r>
      <w:r w:rsidR="000F409E" w:rsidRPr="007D1197">
        <w:rPr>
          <w:rStyle w:val="FontStyle12"/>
          <w:b w:val="0"/>
          <w:sz w:val="28"/>
          <w:szCs w:val="28"/>
        </w:rPr>
        <w:t>незаконной торговли, благоустройства, которые из структур полиции ушли, в органах местного самоуправления находятся на уровне чуть ли не общественной нагрузки, поэтому в</w:t>
      </w:r>
      <w:r w:rsidR="000F409E" w:rsidRPr="007D1197">
        <w:rPr>
          <w:rFonts w:eastAsia="Calibri"/>
          <w:b/>
          <w:sz w:val="28"/>
          <w:szCs w:val="28"/>
        </w:rPr>
        <w:t xml:space="preserve"> </w:t>
      </w:r>
      <w:r w:rsidR="000F409E" w:rsidRPr="007D1197">
        <w:rPr>
          <w:rFonts w:eastAsia="Calibri"/>
          <w:sz w:val="28"/>
          <w:szCs w:val="28"/>
        </w:rPr>
        <w:t xml:space="preserve">части административного принуждения </w:t>
      </w:r>
      <w:r w:rsidR="000F409E" w:rsidRPr="007D1197">
        <w:rPr>
          <w:rStyle w:val="FontStyle12"/>
          <w:b w:val="0"/>
          <w:sz w:val="28"/>
          <w:szCs w:val="28"/>
        </w:rPr>
        <w:t xml:space="preserve">здесь нужна серьезная законодательная поддержка. </w:t>
      </w:r>
    </w:p>
    <w:p w:rsidR="000F409E" w:rsidRPr="007D1197" w:rsidRDefault="000F409E" w:rsidP="00065717">
      <w:pPr>
        <w:pStyle w:val="Style3"/>
        <w:widowControl/>
        <w:jc w:val="both"/>
        <w:rPr>
          <w:b/>
          <w:sz w:val="28"/>
          <w:szCs w:val="28"/>
        </w:rPr>
      </w:pPr>
      <w:r w:rsidRPr="007D1197">
        <w:rPr>
          <w:rStyle w:val="FontStyle12"/>
          <w:b w:val="0"/>
          <w:sz w:val="28"/>
          <w:szCs w:val="28"/>
        </w:rPr>
        <w:t xml:space="preserve">И было бы правильным (хотя для этого, конечно, нужны серьезные политические решения) создание структур </w:t>
      </w:r>
      <w:r w:rsidRPr="007D1197">
        <w:rPr>
          <w:rStyle w:val="FontStyle12"/>
          <w:b w:val="0"/>
          <w:i/>
          <w:sz w:val="28"/>
          <w:szCs w:val="28"/>
        </w:rPr>
        <w:t>муниципальной полиции</w:t>
      </w:r>
      <w:r w:rsidRPr="007D1197">
        <w:rPr>
          <w:rStyle w:val="FontStyle12"/>
          <w:b w:val="0"/>
          <w:sz w:val="28"/>
          <w:szCs w:val="28"/>
        </w:rPr>
        <w:t xml:space="preserve"> – хотя бы небольшие структуры должны у нас быть, чтобы административными рычагами можно было каким-то образом управлять.</w:t>
      </w:r>
    </w:p>
    <w:p w:rsidR="00C20359" w:rsidRPr="00C20359" w:rsidRDefault="00065717" w:rsidP="00065717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0F409E" w:rsidRPr="00C20359">
        <w:rPr>
          <w:rFonts w:ascii="Times New Roman" w:eastAsia="Calibri" w:hAnsi="Times New Roman" w:cs="Times New Roman"/>
          <w:sz w:val="28"/>
          <w:szCs w:val="28"/>
        </w:rPr>
        <w:t xml:space="preserve">Принимая во внимание поставленную Президентом России В. В. Путиным задачу перехода на односменное обучение в школах, встает проблема </w:t>
      </w:r>
      <w:r w:rsidR="000F409E" w:rsidRPr="00C20359">
        <w:rPr>
          <w:rFonts w:ascii="Times New Roman" w:hAnsi="Times New Roman" w:cs="Times New Roman"/>
          <w:sz w:val="28"/>
          <w:szCs w:val="28"/>
        </w:rPr>
        <w:t xml:space="preserve">строительства образовательных учреждений, которая не может быть решена без </w:t>
      </w:r>
      <w:proofErr w:type="spellStart"/>
      <w:r w:rsidR="000F409E" w:rsidRPr="00C2035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F409E" w:rsidRPr="00C20359">
        <w:rPr>
          <w:rFonts w:ascii="Times New Roman" w:hAnsi="Times New Roman" w:cs="Times New Roman"/>
          <w:sz w:val="28"/>
          <w:szCs w:val="28"/>
        </w:rPr>
        <w:t xml:space="preserve"> из вышестоящих бюджетов. </w:t>
      </w:r>
    </w:p>
    <w:p w:rsidR="00F33B54" w:rsidRPr="00C674FC" w:rsidRDefault="00065717" w:rsidP="00065717">
      <w:pPr>
        <w:pStyle w:val="a8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33B54">
        <w:rPr>
          <w:sz w:val="28"/>
          <w:szCs w:val="28"/>
        </w:rPr>
        <w:t xml:space="preserve">Необходимо дальнейшее совершенствование Методических указаний </w:t>
      </w:r>
      <w:r w:rsidR="00F33B54" w:rsidRPr="00F33B54">
        <w:rPr>
          <w:sz w:val="28"/>
          <w:szCs w:val="28"/>
        </w:rPr>
        <w:t>по расчету тарифов на перевозки пассажиров и введению принципа индексации</w:t>
      </w:r>
      <w:r w:rsidR="00F33B54" w:rsidRPr="00033CE5">
        <w:rPr>
          <w:sz w:val="28"/>
          <w:szCs w:val="28"/>
        </w:rPr>
        <w:t xml:space="preserve"> тарифов</w:t>
      </w:r>
      <w:r w:rsidR="00F33B54">
        <w:rPr>
          <w:sz w:val="28"/>
          <w:szCs w:val="28"/>
        </w:rPr>
        <w:t xml:space="preserve"> для установления экономически обоснованного тарифа. </w:t>
      </w:r>
    </w:p>
    <w:p w:rsidR="00F33B54" w:rsidRPr="00F33B54" w:rsidRDefault="00065717" w:rsidP="00065717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1D7DEB">
        <w:rPr>
          <w:sz w:val="28"/>
          <w:szCs w:val="28"/>
        </w:rPr>
        <w:t>Проблема у</w:t>
      </w:r>
      <w:r w:rsidR="00F33B54" w:rsidRPr="00F33B54">
        <w:rPr>
          <w:sz w:val="28"/>
          <w:szCs w:val="28"/>
        </w:rPr>
        <w:t>ров</w:t>
      </w:r>
      <w:r w:rsidR="001D7DEB">
        <w:rPr>
          <w:sz w:val="28"/>
          <w:szCs w:val="28"/>
        </w:rPr>
        <w:t>ня</w:t>
      </w:r>
      <w:r w:rsidR="00F33B54" w:rsidRPr="00F33B54">
        <w:rPr>
          <w:sz w:val="28"/>
          <w:szCs w:val="28"/>
        </w:rPr>
        <w:t xml:space="preserve"> заработной платы среднего медицинского персонала, обеспечивающего предоставление медицинских услуг в учреждениях спортивной направленности.</w:t>
      </w:r>
    </w:p>
    <w:p w:rsidR="00F33B54" w:rsidRDefault="00F33B54" w:rsidP="00065717">
      <w:pPr>
        <w:pStyle w:val="af0"/>
        <w:spacing w:after="0"/>
        <w:ind w:left="0"/>
        <w:jc w:val="both"/>
        <w:rPr>
          <w:sz w:val="28"/>
          <w:szCs w:val="28"/>
        </w:rPr>
      </w:pPr>
      <w:r w:rsidRPr="00F56EAC">
        <w:rPr>
          <w:sz w:val="28"/>
          <w:szCs w:val="28"/>
        </w:rPr>
        <w:t xml:space="preserve">В городе Хабаровске функционируют 4 </w:t>
      </w:r>
      <w:proofErr w:type="gramStart"/>
      <w:r w:rsidRPr="00F56EAC">
        <w:rPr>
          <w:sz w:val="28"/>
          <w:szCs w:val="28"/>
        </w:rPr>
        <w:t>муниципальных</w:t>
      </w:r>
      <w:proofErr w:type="gramEnd"/>
      <w:r w:rsidRPr="00F56EAC">
        <w:rPr>
          <w:sz w:val="28"/>
          <w:szCs w:val="28"/>
        </w:rPr>
        <w:t xml:space="preserve"> учреждения дополнительного образования спортивной направленности. </w:t>
      </w:r>
    </w:p>
    <w:p w:rsidR="00F33B54" w:rsidRDefault="00F33B54" w:rsidP="00065717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Порядок оказания медицинской помощи при проведении физкультурных и спортивных мероприятий предусматривает оказание первичной медико-санитарной помощи при проведении учебно-тренировочных мероприятий.</w:t>
      </w:r>
    </w:p>
    <w:p w:rsidR="00F33B54" w:rsidRDefault="00F33B54" w:rsidP="00065717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 41 Федерального закона от 29.12.2012 №273–ФЗ «Об образовании в Российской Федерации» организацию оказания первичной медико-санитарной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 </w:t>
      </w:r>
    </w:p>
    <w:p w:rsidR="00F33B54" w:rsidRPr="001D7DEB" w:rsidRDefault="00F33B54" w:rsidP="00065717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муниципальных учреждениях спортивной направленности (детско-юношеские спортивные школы, далее – ДЮСШ) </w:t>
      </w:r>
      <w:r w:rsidRPr="001D7DEB">
        <w:rPr>
          <w:sz w:val="28"/>
          <w:szCs w:val="28"/>
        </w:rPr>
        <w:t>созданы условия для осуществления медицинской деятельности (получены лицензии).</w:t>
      </w:r>
    </w:p>
    <w:p w:rsidR="00F33B54" w:rsidRDefault="00F33B54" w:rsidP="00065717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отсутствия полномочий у органов местного самоуправления по оказанию первичной медико-санитарной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ДЮСШ, городской округ «Город Хабаровск» не имеет возможности финансировать расходы на заработную плату среднего медицинского персонала, обеспечивающего предоставления медицинских услуг. </w:t>
      </w:r>
    </w:p>
    <w:p w:rsidR="00724CB9" w:rsidRPr="00F56EAC" w:rsidRDefault="00724CB9" w:rsidP="00065717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министерство здравоохранения Хабаровского края направлено обращение о возможности </w:t>
      </w:r>
      <w:proofErr w:type="gramStart"/>
      <w:r>
        <w:rPr>
          <w:sz w:val="28"/>
          <w:szCs w:val="28"/>
        </w:rPr>
        <w:t>рассмотрения вопроса закрепления медицинских работников территориальных поликлиник</w:t>
      </w:r>
      <w:proofErr w:type="gramEnd"/>
      <w:r>
        <w:rPr>
          <w:sz w:val="28"/>
          <w:szCs w:val="28"/>
        </w:rPr>
        <w:t xml:space="preserve"> для организации медицинской помощи детям, занимающихся в муниципальных учреждениях спортивной направленности. </w:t>
      </w:r>
      <w:r w:rsidRPr="00131303">
        <w:rPr>
          <w:sz w:val="28"/>
          <w:szCs w:val="28"/>
        </w:rPr>
        <w:t>До настоящего времени решение не принято.</w:t>
      </w:r>
    </w:p>
    <w:p w:rsidR="00F33B54" w:rsidRPr="009330E6" w:rsidRDefault="007164FB" w:rsidP="007164FB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33B54" w:rsidRPr="009330E6">
        <w:rPr>
          <w:sz w:val="28"/>
          <w:szCs w:val="28"/>
        </w:rPr>
        <w:t>Вопрос предоставления земельных участков многодетным семьям.</w:t>
      </w:r>
    </w:p>
    <w:p w:rsidR="00F33B54" w:rsidRDefault="00065717" w:rsidP="00065717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B54">
        <w:rPr>
          <w:sz w:val="28"/>
          <w:szCs w:val="28"/>
        </w:rPr>
        <w:t>Очередь многодетных семей по городу Хабаровску (</w:t>
      </w:r>
      <w:r w:rsidR="00F33B54" w:rsidRPr="008F2442">
        <w:rPr>
          <w:i/>
          <w:sz w:val="28"/>
          <w:szCs w:val="28"/>
        </w:rPr>
        <w:t xml:space="preserve">по данным КГКУ «Центр социальной поддержки населения </w:t>
      </w:r>
      <w:proofErr w:type="gramStart"/>
      <w:r w:rsidR="00F33B54" w:rsidRPr="008F2442">
        <w:rPr>
          <w:i/>
          <w:sz w:val="28"/>
          <w:szCs w:val="28"/>
        </w:rPr>
        <w:t>г</w:t>
      </w:r>
      <w:proofErr w:type="gramEnd"/>
      <w:r w:rsidR="00F33B54" w:rsidRPr="008F2442">
        <w:rPr>
          <w:i/>
          <w:sz w:val="28"/>
          <w:szCs w:val="28"/>
        </w:rPr>
        <w:t>. Хабаровска</w:t>
      </w:r>
      <w:r w:rsidR="00F33B54">
        <w:rPr>
          <w:sz w:val="28"/>
          <w:szCs w:val="28"/>
        </w:rPr>
        <w:t>) на 01.10.2015 составляет 7194 человек, из них 3245 (45%) иногородних граждан.</w:t>
      </w:r>
    </w:p>
    <w:p w:rsidR="00F33B54" w:rsidRDefault="00F33B54" w:rsidP="00065717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свободных земельных участков на территории города не позволяет предоставлять более 50 земельных участков в год. </w:t>
      </w:r>
    </w:p>
    <w:p w:rsidR="00F33B54" w:rsidRDefault="00F33B54" w:rsidP="00065717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проблемы обеспечения многодетных граждан земельными участками возможно только за счет прилегающих к границе городского округа «Город Хабаровск» территорий Хабаровского муниципального района. </w:t>
      </w:r>
    </w:p>
    <w:p w:rsidR="00C20359" w:rsidRPr="00C20359" w:rsidRDefault="00C20359" w:rsidP="00065717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2E56" w:rsidRPr="002C0DC1" w:rsidRDefault="00136BAD" w:rsidP="00065717">
      <w:pPr>
        <w:pStyle w:val="a3"/>
        <w:overflowPunct w:val="0"/>
        <w:textAlignment w:val="baseline"/>
        <w:rPr>
          <w:b/>
          <w:sz w:val="28"/>
          <w:szCs w:val="28"/>
        </w:rPr>
      </w:pPr>
      <w:r w:rsidRPr="002C0DC1">
        <w:rPr>
          <w:b/>
          <w:sz w:val="28"/>
          <w:szCs w:val="28"/>
        </w:rPr>
        <w:t>Какие задачи стоят в 2016 году?</w:t>
      </w:r>
      <w:r w:rsidR="00DD2E56" w:rsidRPr="002C0DC1">
        <w:rPr>
          <w:b/>
          <w:sz w:val="28"/>
          <w:szCs w:val="28"/>
        </w:rPr>
        <w:t xml:space="preserve"> 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 2016 году в экономику города планируется привлечь 507 </w:t>
      </w:r>
      <w:proofErr w:type="spellStart"/>
      <w:proofErr w:type="gramStart"/>
      <w:r w:rsidRPr="002C0DC1">
        <w:rPr>
          <w:sz w:val="28"/>
          <w:szCs w:val="28"/>
        </w:rPr>
        <w:t>млн</w:t>
      </w:r>
      <w:proofErr w:type="spellEnd"/>
      <w:proofErr w:type="gramEnd"/>
      <w:r w:rsidRPr="002C0DC1">
        <w:rPr>
          <w:sz w:val="28"/>
          <w:szCs w:val="28"/>
        </w:rPr>
        <w:t xml:space="preserve"> руб. краевых и 3 </w:t>
      </w:r>
      <w:proofErr w:type="spellStart"/>
      <w:r w:rsidRPr="002C0DC1">
        <w:rPr>
          <w:sz w:val="28"/>
          <w:szCs w:val="28"/>
        </w:rPr>
        <w:t>млрд</w:t>
      </w:r>
      <w:proofErr w:type="spellEnd"/>
      <w:r w:rsidRPr="002C0DC1">
        <w:rPr>
          <w:sz w:val="28"/>
          <w:szCs w:val="28"/>
        </w:rPr>
        <w:t xml:space="preserve"> руб. федеральных финансовых ресурсов. 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В течение 2016 года планируются к сдаче объекты:</w:t>
      </w:r>
    </w:p>
    <w:p w:rsidR="00DD2E56" w:rsidRPr="002C0DC1" w:rsidRDefault="007164FB" w:rsidP="0006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D2E56" w:rsidRPr="002C0DC1">
        <w:rPr>
          <w:sz w:val="28"/>
          <w:szCs w:val="28"/>
        </w:rPr>
        <w:t>Водозаборные сооружения Тунгусского месторождения в городе Хабаровске (1-я очередь);</w:t>
      </w:r>
    </w:p>
    <w:p w:rsidR="00DD2E56" w:rsidRPr="002C0DC1" w:rsidRDefault="007164FB" w:rsidP="0006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D2E56" w:rsidRPr="002C0DC1">
        <w:rPr>
          <w:sz w:val="28"/>
          <w:szCs w:val="28"/>
        </w:rPr>
        <w:t>Расширение и реконструкция водопровода;</w:t>
      </w:r>
    </w:p>
    <w:p w:rsidR="00DD2E56" w:rsidRPr="002C0DC1" w:rsidRDefault="007164FB" w:rsidP="0006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D2E56" w:rsidRPr="002C0DC1">
        <w:rPr>
          <w:sz w:val="28"/>
          <w:szCs w:val="28"/>
        </w:rPr>
        <w:t>Мусороперегрузочная станция «Южная»;</w:t>
      </w:r>
    </w:p>
    <w:p w:rsidR="00DD2E56" w:rsidRPr="002C0DC1" w:rsidRDefault="007164FB" w:rsidP="0006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D2E56" w:rsidRPr="002C0DC1">
        <w:rPr>
          <w:sz w:val="28"/>
          <w:szCs w:val="28"/>
        </w:rPr>
        <w:t>три детских сада на 650 мест (</w:t>
      </w:r>
      <w:proofErr w:type="spellStart"/>
      <w:proofErr w:type="gramStart"/>
      <w:r w:rsidR="00DD2E56" w:rsidRPr="002C0DC1">
        <w:rPr>
          <w:sz w:val="28"/>
          <w:szCs w:val="28"/>
        </w:rPr>
        <w:t>м-н</w:t>
      </w:r>
      <w:proofErr w:type="spellEnd"/>
      <w:proofErr w:type="gramEnd"/>
      <w:r w:rsidR="00DD2E56" w:rsidRPr="002C0DC1">
        <w:rPr>
          <w:sz w:val="28"/>
          <w:szCs w:val="28"/>
        </w:rPr>
        <w:t xml:space="preserve"> «</w:t>
      </w:r>
      <w:proofErr w:type="spellStart"/>
      <w:r w:rsidR="00DD2E56" w:rsidRPr="002C0DC1">
        <w:rPr>
          <w:sz w:val="28"/>
          <w:szCs w:val="28"/>
        </w:rPr>
        <w:t>Волочаевский</w:t>
      </w:r>
      <w:proofErr w:type="spellEnd"/>
      <w:r w:rsidR="00DD2E56" w:rsidRPr="002C0DC1">
        <w:rPr>
          <w:sz w:val="28"/>
          <w:szCs w:val="28"/>
        </w:rPr>
        <w:t xml:space="preserve"> городок», микрорайон «Строитель», по ул. Суворова).</w:t>
      </w:r>
    </w:p>
    <w:p w:rsidR="00DD2E56" w:rsidRPr="002C0DC1" w:rsidRDefault="00DD2E56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lastRenderedPageBreak/>
        <w:t>Будет начато строительство школы в микрорайоне «Ореховая сопка» на 800 мест.</w:t>
      </w:r>
    </w:p>
    <w:p w:rsidR="00DD2E56" w:rsidRPr="002C0DC1" w:rsidRDefault="00DD2E56" w:rsidP="00065717">
      <w:pPr>
        <w:contextualSpacing/>
        <w:jc w:val="both"/>
        <w:rPr>
          <w:color w:val="000000"/>
          <w:sz w:val="28"/>
          <w:szCs w:val="28"/>
        </w:rPr>
      </w:pPr>
      <w:r w:rsidRPr="002C0DC1">
        <w:rPr>
          <w:color w:val="000000"/>
          <w:sz w:val="28"/>
          <w:szCs w:val="28"/>
        </w:rPr>
        <w:t>Начнется освоение земельного участка для строительства 18 жилых домов</w:t>
      </w:r>
      <w:r w:rsidRPr="002C0DC1">
        <w:rPr>
          <w:b/>
          <w:color w:val="000000"/>
          <w:sz w:val="28"/>
          <w:szCs w:val="28"/>
        </w:rPr>
        <w:t xml:space="preserve"> </w:t>
      </w:r>
      <w:r w:rsidRPr="002C0DC1">
        <w:rPr>
          <w:color w:val="000000"/>
          <w:sz w:val="28"/>
          <w:szCs w:val="28"/>
        </w:rPr>
        <w:t xml:space="preserve">по ул. Совхозной на 2,7 тыс. квартир общей площадью около 125 тыс. кв. м. </w:t>
      </w:r>
    </w:p>
    <w:p w:rsidR="00DD2E56" w:rsidRPr="002C0DC1" w:rsidRDefault="00DD2E56" w:rsidP="00065717">
      <w:pPr>
        <w:contextualSpacing/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 текущем году мы планируем приступить к реализации проектов </w:t>
      </w:r>
      <w:r w:rsidRPr="002C0DC1">
        <w:rPr>
          <w:color w:val="242323"/>
          <w:sz w:val="28"/>
          <w:szCs w:val="28"/>
        </w:rPr>
        <w:t>«Наемный дом» и «Жилье для российской семьи».</w:t>
      </w:r>
    </w:p>
    <w:p w:rsidR="00DD2E56" w:rsidRPr="002C0DC1" w:rsidRDefault="00DD2E56" w:rsidP="00065717">
      <w:pPr>
        <w:contextualSpacing/>
        <w:jc w:val="both"/>
        <w:rPr>
          <w:color w:val="000000"/>
          <w:sz w:val="28"/>
          <w:szCs w:val="28"/>
        </w:rPr>
      </w:pPr>
      <w:r w:rsidRPr="002C0DC1">
        <w:rPr>
          <w:sz w:val="28"/>
          <w:szCs w:val="28"/>
        </w:rPr>
        <w:t>Ввод жилья составит 300 тыс. кв. метров.</w:t>
      </w:r>
    </w:p>
    <w:p w:rsidR="00DD2E56" w:rsidRPr="002C0DC1" w:rsidRDefault="00DD2E56" w:rsidP="00065717">
      <w:pPr>
        <w:jc w:val="both"/>
        <w:rPr>
          <w:sz w:val="28"/>
          <w:szCs w:val="28"/>
          <w:shd w:val="clear" w:color="auto" w:fill="FFFFFF"/>
        </w:rPr>
      </w:pPr>
      <w:r w:rsidRPr="001D7DEB">
        <w:rPr>
          <w:rFonts w:eastAsia="Calibri"/>
          <w:sz w:val="28"/>
          <w:szCs w:val="28"/>
        </w:rPr>
        <w:t xml:space="preserve">Намечено строительство новой скоростной 5-полосной автомагистрали </w:t>
      </w:r>
      <w:r w:rsidRPr="001D7DEB">
        <w:rPr>
          <w:sz w:val="28"/>
          <w:szCs w:val="28"/>
          <w:shd w:val="clear" w:color="auto" w:fill="FFFFFF"/>
        </w:rPr>
        <w:t>протяженностью 3,7 км «Обход Хабаровска», что обеспечит скоростной транзит автомобилей</w:t>
      </w:r>
      <w:r w:rsidRPr="002C0DC1">
        <w:rPr>
          <w:sz w:val="28"/>
          <w:szCs w:val="28"/>
          <w:shd w:val="clear" w:color="auto" w:fill="FFFFFF"/>
        </w:rPr>
        <w:t xml:space="preserve"> из Южного и</w:t>
      </w:r>
      <w:proofErr w:type="gramStart"/>
      <w:r w:rsidRPr="002C0DC1">
        <w:rPr>
          <w:sz w:val="28"/>
          <w:szCs w:val="28"/>
          <w:shd w:val="clear" w:color="auto" w:fill="FFFFFF"/>
        </w:rPr>
        <w:t xml:space="preserve"> П</w:t>
      </w:r>
      <w:proofErr w:type="gramEnd"/>
      <w:r w:rsidRPr="002C0DC1">
        <w:rPr>
          <w:sz w:val="28"/>
          <w:szCs w:val="28"/>
          <w:shd w:val="clear" w:color="auto" w:fill="FFFFFF"/>
        </w:rPr>
        <w:t>ервого микрорайонов в центральную часть города и далее – в северную. Пропускная способность дороги составит 25 тысяч авто в сутки.</w:t>
      </w:r>
    </w:p>
    <w:p w:rsidR="00DD2E56" w:rsidRPr="002C0DC1" w:rsidRDefault="00DD2E56" w:rsidP="00065717">
      <w:pPr>
        <w:jc w:val="both"/>
        <w:rPr>
          <w:rFonts w:eastAsia="Calibri"/>
          <w:sz w:val="28"/>
          <w:szCs w:val="28"/>
        </w:rPr>
      </w:pPr>
      <w:r w:rsidRPr="002C0DC1">
        <w:rPr>
          <w:rFonts w:eastAsia="Calibri"/>
          <w:sz w:val="28"/>
          <w:szCs w:val="28"/>
        </w:rPr>
        <w:t xml:space="preserve">Начнется строительство развязки на пересечении ул. </w:t>
      </w:r>
      <w:proofErr w:type="gramStart"/>
      <w:r w:rsidRPr="002C0DC1">
        <w:rPr>
          <w:rFonts w:eastAsia="Calibri"/>
          <w:sz w:val="28"/>
          <w:szCs w:val="28"/>
        </w:rPr>
        <w:t>Большая</w:t>
      </w:r>
      <w:proofErr w:type="gramEnd"/>
      <w:r w:rsidRPr="002C0DC1">
        <w:rPr>
          <w:rFonts w:eastAsia="Calibri"/>
          <w:sz w:val="28"/>
          <w:szCs w:val="28"/>
        </w:rPr>
        <w:t xml:space="preserve"> – Воронежское шоссе.</w:t>
      </w:r>
    </w:p>
    <w:p w:rsidR="00DD2E56" w:rsidRPr="001D7DEB" w:rsidRDefault="00DD2E56" w:rsidP="00065717">
      <w:pPr>
        <w:jc w:val="both"/>
        <w:rPr>
          <w:sz w:val="28"/>
          <w:szCs w:val="28"/>
        </w:rPr>
      </w:pPr>
      <w:r w:rsidRPr="001D7DEB">
        <w:rPr>
          <w:color w:val="000000"/>
          <w:sz w:val="28"/>
          <w:szCs w:val="28"/>
        </w:rPr>
        <w:t>В перспективных планах: строительство крытого надземного пешеходного перехода в районе торгового центра «ЭВР» (</w:t>
      </w:r>
      <w:r w:rsidRPr="001D7DEB">
        <w:rPr>
          <w:sz w:val="28"/>
          <w:szCs w:val="28"/>
        </w:rPr>
        <w:t>за счет частных инвестиций</w:t>
      </w:r>
      <w:r w:rsidRPr="001D7DEB">
        <w:rPr>
          <w:color w:val="000000"/>
          <w:sz w:val="28"/>
          <w:szCs w:val="28"/>
        </w:rPr>
        <w:t xml:space="preserve"> – </w:t>
      </w:r>
      <w:r w:rsidRPr="001D7DEB">
        <w:rPr>
          <w:sz w:val="28"/>
          <w:szCs w:val="28"/>
        </w:rPr>
        <w:t>примерная стоимость 400 </w:t>
      </w:r>
      <w:proofErr w:type="spellStart"/>
      <w:proofErr w:type="gramStart"/>
      <w:r w:rsidRPr="001D7DEB">
        <w:rPr>
          <w:sz w:val="28"/>
          <w:szCs w:val="28"/>
        </w:rPr>
        <w:t>млн</w:t>
      </w:r>
      <w:proofErr w:type="spellEnd"/>
      <w:proofErr w:type="gramEnd"/>
      <w:r w:rsidRPr="001D7DEB">
        <w:rPr>
          <w:sz w:val="28"/>
          <w:szCs w:val="28"/>
        </w:rPr>
        <w:t xml:space="preserve"> руб.) </w:t>
      </w:r>
      <w:r w:rsidRPr="001D7DEB">
        <w:rPr>
          <w:color w:val="000000"/>
          <w:sz w:val="28"/>
          <w:szCs w:val="28"/>
        </w:rPr>
        <w:t xml:space="preserve">в Индустриальном районе; </w:t>
      </w:r>
      <w:r w:rsidRPr="001D7DEB">
        <w:rPr>
          <w:sz w:val="28"/>
          <w:szCs w:val="28"/>
        </w:rPr>
        <w:t xml:space="preserve">подземных переходов на </w:t>
      </w:r>
      <w:r w:rsidR="00724CB9">
        <w:rPr>
          <w:sz w:val="28"/>
          <w:szCs w:val="28"/>
        </w:rPr>
        <w:t>центральных</w:t>
      </w:r>
      <w:r w:rsidRPr="001D7DEB">
        <w:rPr>
          <w:sz w:val="28"/>
          <w:szCs w:val="28"/>
        </w:rPr>
        <w:t xml:space="preserve"> улиц</w:t>
      </w:r>
      <w:r w:rsidR="00724CB9">
        <w:rPr>
          <w:sz w:val="28"/>
          <w:szCs w:val="28"/>
        </w:rPr>
        <w:t>ах города</w:t>
      </w:r>
      <w:r w:rsidRPr="001D7DEB">
        <w:rPr>
          <w:sz w:val="28"/>
          <w:szCs w:val="28"/>
        </w:rPr>
        <w:t>.</w:t>
      </w:r>
    </w:p>
    <w:p w:rsidR="00620034" w:rsidRPr="002C0DC1" w:rsidRDefault="00620034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 xml:space="preserve">В сфере дошкольного образования будет обеспечена 100%-ная доступность местами в дошкольных учреждениях детей в возрасте от 2 до 7 лет. </w:t>
      </w:r>
    </w:p>
    <w:p w:rsidR="00620034" w:rsidRPr="002C0DC1" w:rsidRDefault="00620034" w:rsidP="00065717">
      <w:pPr>
        <w:jc w:val="both"/>
        <w:rPr>
          <w:sz w:val="28"/>
          <w:szCs w:val="28"/>
        </w:rPr>
      </w:pPr>
      <w:r w:rsidRPr="002C0DC1">
        <w:rPr>
          <w:sz w:val="28"/>
          <w:szCs w:val="28"/>
        </w:rPr>
        <w:t>Продолжится практика предоставления молодым семьям социальной выплаты на улучшение жилищных условий.</w:t>
      </w:r>
    </w:p>
    <w:p w:rsidR="00DD2E56" w:rsidRPr="002C0DC1" w:rsidRDefault="00DD2E56" w:rsidP="00065717">
      <w:pPr>
        <w:jc w:val="both"/>
        <w:rPr>
          <w:bCs/>
          <w:sz w:val="28"/>
          <w:szCs w:val="28"/>
        </w:rPr>
      </w:pPr>
      <w:r w:rsidRPr="002C0DC1">
        <w:rPr>
          <w:sz w:val="28"/>
          <w:szCs w:val="28"/>
        </w:rPr>
        <w:t>2016 году о</w:t>
      </w:r>
      <w:r w:rsidRPr="002C0DC1">
        <w:rPr>
          <w:bCs/>
          <w:sz w:val="28"/>
          <w:szCs w:val="28"/>
        </w:rPr>
        <w:t xml:space="preserve">сновные усилия администрация города сосредоточит </w:t>
      </w:r>
      <w:proofErr w:type="gramStart"/>
      <w:r w:rsidRPr="002C0DC1">
        <w:rPr>
          <w:bCs/>
          <w:sz w:val="28"/>
          <w:szCs w:val="28"/>
        </w:rPr>
        <w:t>на</w:t>
      </w:r>
      <w:proofErr w:type="gramEnd"/>
      <w:r w:rsidRPr="002C0DC1">
        <w:rPr>
          <w:bCs/>
          <w:sz w:val="28"/>
          <w:szCs w:val="28"/>
        </w:rPr>
        <w:t xml:space="preserve">: </w:t>
      </w:r>
    </w:p>
    <w:p w:rsidR="00DD2E56" w:rsidRPr="002C0DC1" w:rsidRDefault="007164FB" w:rsidP="00065717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– </w:t>
      </w:r>
      <w:r w:rsidR="00DD2E56" w:rsidRPr="002C0DC1">
        <w:rPr>
          <w:bCs/>
          <w:color w:val="000000" w:themeColor="text1"/>
          <w:sz w:val="28"/>
          <w:szCs w:val="28"/>
        </w:rPr>
        <w:t>реализаци</w:t>
      </w:r>
      <w:r w:rsidR="001D7DEB">
        <w:rPr>
          <w:bCs/>
          <w:color w:val="000000" w:themeColor="text1"/>
          <w:sz w:val="28"/>
          <w:szCs w:val="28"/>
        </w:rPr>
        <w:t>ю</w:t>
      </w:r>
      <w:r w:rsidR="00DD2E56" w:rsidRPr="002C0DC1">
        <w:rPr>
          <w:bCs/>
          <w:color w:val="000000" w:themeColor="text1"/>
          <w:sz w:val="28"/>
          <w:szCs w:val="28"/>
        </w:rPr>
        <w:t xml:space="preserve"> стабилизационных мер по поддержке реального сектора экономики города;</w:t>
      </w:r>
    </w:p>
    <w:p w:rsidR="00DD2E56" w:rsidRPr="002C0DC1" w:rsidRDefault="007164FB" w:rsidP="00065717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– </w:t>
      </w:r>
      <w:r w:rsidR="00DD2E56" w:rsidRPr="002C0DC1">
        <w:rPr>
          <w:bCs/>
          <w:color w:val="000000" w:themeColor="text1"/>
          <w:sz w:val="28"/>
          <w:szCs w:val="28"/>
        </w:rPr>
        <w:t>поддержке и создании условий для развития малого и среднего предпринимательства;</w:t>
      </w:r>
    </w:p>
    <w:p w:rsidR="00DD2E56" w:rsidRPr="002C0DC1" w:rsidRDefault="007164FB" w:rsidP="00065717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– </w:t>
      </w:r>
      <w:r w:rsidR="00DD2E56" w:rsidRPr="002C0DC1">
        <w:rPr>
          <w:bCs/>
          <w:color w:val="000000" w:themeColor="text1"/>
          <w:sz w:val="28"/>
          <w:szCs w:val="28"/>
        </w:rPr>
        <w:t>повышени</w:t>
      </w:r>
      <w:r w:rsidR="001D7DEB">
        <w:rPr>
          <w:bCs/>
          <w:color w:val="000000" w:themeColor="text1"/>
          <w:sz w:val="28"/>
          <w:szCs w:val="28"/>
        </w:rPr>
        <w:t>ю</w:t>
      </w:r>
      <w:r w:rsidR="00DD2E56" w:rsidRPr="002C0DC1">
        <w:rPr>
          <w:bCs/>
          <w:color w:val="000000" w:themeColor="text1"/>
          <w:sz w:val="28"/>
          <w:szCs w:val="28"/>
        </w:rPr>
        <w:t xml:space="preserve"> интенсивности инвестиционных процессов в экономике, содействии деятельности территорий опережающего социально-экономического развития;</w:t>
      </w:r>
    </w:p>
    <w:p w:rsidR="00DD2E56" w:rsidRDefault="007164FB" w:rsidP="00065717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– </w:t>
      </w:r>
      <w:r w:rsidR="00DD2E56" w:rsidRPr="002C0DC1">
        <w:rPr>
          <w:bCs/>
          <w:color w:val="000000" w:themeColor="text1"/>
          <w:sz w:val="28"/>
          <w:szCs w:val="28"/>
        </w:rPr>
        <w:t>обеспечени</w:t>
      </w:r>
      <w:r w:rsidR="001D7DEB">
        <w:rPr>
          <w:bCs/>
          <w:color w:val="000000" w:themeColor="text1"/>
          <w:sz w:val="28"/>
          <w:szCs w:val="28"/>
        </w:rPr>
        <w:t>ю</w:t>
      </w:r>
      <w:r w:rsidR="00DD2E56" w:rsidRPr="002C0DC1">
        <w:rPr>
          <w:bCs/>
          <w:color w:val="000000" w:themeColor="text1"/>
          <w:sz w:val="28"/>
          <w:szCs w:val="28"/>
        </w:rPr>
        <w:t xml:space="preserve"> социальной стабильности и дальнейшего инвестирования в человеческий капитал.</w:t>
      </w:r>
    </w:p>
    <w:p w:rsidR="00556842" w:rsidRPr="002C0DC1" w:rsidRDefault="00556842" w:rsidP="00065717">
      <w:pPr>
        <w:jc w:val="both"/>
        <w:rPr>
          <w:bCs/>
          <w:color w:val="000000" w:themeColor="text1"/>
          <w:sz w:val="28"/>
          <w:szCs w:val="28"/>
        </w:rPr>
      </w:pPr>
    </w:p>
    <w:p w:rsidR="00556842" w:rsidRPr="00556842" w:rsidRDefault="00556842" w:rsidP="00065717">
      <w:pPr>
        <w:pStyle w:val="a3"/>
        <w:rPr>
          <w:b/>
          <w:iCs/>
          <w:sz w:val="28"/>
          <w:szCs w:val="28"/>
        </w:rPr>
      </w:pPr>
      <w:r w:rsidRPr="00556842">
        <w:rPr>
          <w:b/>
          <w:iCs/>
          <w:sz w:val="28"/>
          <w:szCs w:val="28"/>
        </w:rPr>
        <w:t>Какую помощь и содействие, на Ваш взгляд, может оказать АСДГ в решении проблем?</w:t>
      </w:r>
    </w:p>
    <w:p w:rsidR="00D86AA9" w:rsidRDefault="00556842" w:rsidP="00065717">
      <w:pPr>
        <w:pStyle w:val="31"/>
        <w:ind w:firstLine="0"/>
        <w:rPr>
          <w:szCs w:val="28"/>
        </w:rPr>
      </w:pPr>
      <w:r w:rsidRPr="00556842">
        <w:rPr>
          <w:szCs w:val="28"/>
        </w:rPr>
        <w:t>Считаем, что АСДГ может способствовать</w:t>
      </w:r>
      <w:r w:rsidR="00D86AA9">
        <w:rPr>
          <w:szCs w:val="28"/>
        </w:rPr>
        <w:t>:</w:t>
      </w:r>
    </w:p>
    <w:p w:rsidR="00D86AA9" w:rsidRDefault="00D86AA9" w:rsidP="00065717">
      <w:pPr>
        <w:pStyle w:val="31"/>
        <w:ind w:firstLine="0"/>
        <w:rPr>
          <w:szCs w:val="28"/>
        </w:rPr>
      </w:pPr>
      <w:r>
        <w:rPr>
          <w:szCs w:val="28"/>
        </w:rPr>
        <w:t>–</w:t>
      </w:r>
      <w:r w:rsidR="00556842" w:rsidRPr="00556842">
        <w:rPr>
          <w:szCs w:val="28"/>
        </w:rPr>
        <w:t xml:space="preserve"> обмену опытом </w:t>
      </w:r>
      <w:r w:rsidR="00724CB9" w:rsidRPr="00556842">
        <w:rPr>
          <w:szCs w:val="28"/>
        </w:rPr>
        <w:t xml:space="preserve">между сибирскими и дальневосточными городами </w:t>
      </w:r>
      <w:r w:rsidR="00556842" w:rsidRPr="00556842">
        <w:rPr>
          <w:szCs w:val="28"/>
        </w:rPr>
        <w:t>по привлечению и использованию научного потенциала в решении</w:t>
      </w:r>
      <w:r w:rsidR="00065717">
        <w:rPr>
          <w:szCs w:val="28"/>
        </w:rPr>
        <w:t xml:space="preserve"> </w:t>
      </w:r>
      <w:r w:rsidR="00556842" w:rsidRPr="00556842">
        <w:rPr>
          <w:szCs w:val="28"/>
        </w:rPr>
        <w:t>муниципальных проблем;</w:t>
      </w:r>
    </w:p>
    <w:p w:rsidR="00D86AA9" w:rsidRDefault="00D86AA9" w:rsidP="00065717">
      <w:pPr>
        <w:pStyle w:val="31"/>
        <w:ind w:firstLine="0"/>
        <w:rPr>
          <w:szCs w:val="28"/>
        </w:rPr>
      </w:pPr>
      <w:r>
        <w:rPr>
          <w:szCs w:val="28"/>
        </w:rPr>
        <w:t>–</w:t>
      </w:r>
      <w:r w:rsidR="00556842" w:rsidRPr="00556842">
        <w:rPr>
          <w:szCs w:val="28"/>
        </w:rPr>
        <w:t xml:space="preserve"> выработке единых подходов городов в антимонопольной, налоговой, тарифной политике, в рамках действующего законодательства и в пределах полномочий органов местного самоуправления;</w:t>
      </w:r>
    </w:p>
    <w:p w:rsidR="00D86AA9" w:rsidRPr="00D86AA9" w:rsidRDefault="00D86AA9" w:rsidP="00065717">
      <w:pPr>
        <w:pStyle w:val="31"/>
        <w:ind w:firstLine="0"/>
        <w:rPr>
          <w:szCs w:val="28"/>
        </w:rPr>
      </w:pPr>
      <w:r>
        <w:rPr>
          <w:szCs w:val="28"/>
        </w:rPr>
        <w:t>–</w:t>
      </w:r>
      <w:r w:rsidR="00556842" w:rsidRPr="00556842">
        <w:rPr>
          <w:szCs w:val="28"/>
        </w:rPr>
        <w:t xml:space="preserve"> содействию городам в проведении согласованных мер по социально-правовой защите населения, выработке наилучших форм реализации действующего законодательства Российской Федерации по вопросам, </w:t>
      </w:r>
      <w:r w:rsidR="00556842" w:rsidRPr="00D86AA9">
        <w:rPr>
          <w:szCs w:val="28"/>
        </w:rPr>
        <w:t xml:space="preserve">затрагивающим интересы городов; </w:t>
      </w:r>
    </w:p>
    <w:p w:rsidR="00D86AA9" w:rsidRDefault="00D86AA9" w:rsidP="00065717">
      <w:pPr>
        <w:pStyle w:val="31"/>
        <w:ind w:firstLine="0"/>
      </w:pPr>
      <w:r w:rsidRPr="000D7C5D">
        <w:rPr>
          <w:szCs w:val="28"/>
        </w:rPr>
        <w:t xml:space="preserve">– </w:t>
      </w:r>
      <w:r w:rsidRPr="000D7C5D">
        <w:t>подготовке совместных предложений федеральным органам и субъектам</w:t>
      </w:r>
      <w:r>
        <w:t xml:space="preserve"> Федерации по проектам законов и иных нормативных актов, затрагивающих интересы городского самоуправления.</w:t>
      </w:r>
    </w:p>
    <w:p w:rsidR="007164FB" w:rsidRDefault="007164FB" w:rsidP="00065717">
      <w:pPr>
        <w:pStyle w:val="31"/>
        <w:ind w:firstLine="0"/>
      </w:pPr>
    </w:p>
    <w:p w:rsidR="007164FB" w:rsidRDefault="007164FB" w:rsidP="00065717">
      <w:pPr>
        <w:pStyle w:val="31"/>
        <w:ind w:firstLine="0"/>
      </w:pPr>
    </w:p>
    <w:p w:rsidR="004A66E7" w:rsidRPr="00851CEF" w:rsidRDefault="007164FB" w:rsidP="007164FB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A66E7" w:rsidRPr="00851CEF">
        <w:rPr>
          <w:b/>
          <w:sz w:val="28"/>
          <w:szCs w:val="28"/>
        </w:rPr>
        <w:t>ФИНАНСОВАЯ ПОЛИТИКА</w:t>
      </w:r>
    </w:p>
    <w:p w:rsidR="00101E1C" w:rsidRDefault="00101E1C" w:rsidP="00065717">
      <w:pPr>
        <w:pStyle w:val="31"/>
        <w:ind w:firstLine="0"/>
        <w:rPr>
          <w:b/>
          <w:szCs w:val="28"/>
        </w:rPr>
      </w:pPr>
      <w:r w:rsidRPr="002C0DC1">
        <w:rPr>
          <w:b/>
          <w:szCs w:val="28"/>
        </w:rPr>
        <w:lastRenderedPageBreak/>
        <w:t>Что наиболее значительного удалось сделать в 2015 году?</w:t>
      </w:r>
    </w:p>
    <w:p w:rsidR="00851CEF" w:rsidRPr="00D7448B" w:rsidRDefault="00851CEF" w:rsidP="00065717">
      <w:pPr>
        <w:pStyle w:val="style4"/>
        <w:spacing w:before="0" w:beforeAutospacing="0" w:after="0" w:afterAutospacing="0"/>
        <w:jc w:val="both"/>
        <w:rPr>
          <w:rStyle w:val="fontstyle13"/>
          <w:color w:val="000000"/>
          <w:sz w:val="28"/>
          <w:szCs w:val="28"/>
        </w:rPr>
      </w:pPr>
      <w:r w:rsidRPr="00D7448B">
        <w:rPr>
          <w:rStyle w:val="fontstyle13"/>
          <w:color w:val="000000"/>
          <w:sz w:val="28"/>
          <w:szCs w:val="28"/>
        </w:rPr>
        <w:t>Бюджет города Хабаровска на 2015 год и на плановый период 2016 и 2017 годов был принят решением Хабаровской городской Думы от 16.12.2014 №</w:t>
      </w:r>
      <w:r>
        <w:rPr>
          <w:rStyle w:val="fontstyle13"/>
          <w:color w:val="000000"/>
          <w:sz w:val="28"/>
          <w:szCs w:val="28"/>
        </w:rPr>
        <w:t> </w:t>
      </w:r>
      <w:r w:rsidRPr="00D7448B">
        <w:rPr>
          <w:rStyle w:val="fontstyle13"/>
          <w:color w:val="000000"/>
          <w:sz w:val="28"/>
          <w:szCs w:val="28"/>
        </w:rPr>
        <w:t xml:space="preserve">38 в следующих </w:t>
      </w:r>
      <w:r>
        <w:rPr>
          <w:rStyle w:val="fontstyle13"/>
          <w:color w:val="000000"/>
          <w:sz w:val="28"/>
          <w:szCs w:val="28"/>
        </w:rPr>
        <w:t>первоначальных параметрах (</w:t>
      </w:r>
      <w:proofErr w:type="spellStart"/>
      <w:proofErr w:type="gramStart"/>
      <w:r>
        <w:rPr>
          <w:rStyle w:val="fontstyle13"/>
          <w:color w:val="000000"/>
          <w:sz w:val="28"/>
          <w:szCs w:val="28"/>
        </w:rPr>
        <w:t>млн</w:t>
      </w:r>
      <w:proofErr w:type="spellEnd"/>
      <w:proofErr w:type="gramEnd"/>
      <w:r>
        <w:rPr>
          <w:rStyle w:val="fontstyle13"/>
          <w:color w:val="000000"/>
          <w:sz w:val="28"/>
          <w:szCs w:val="28"/>
        </w:rPr>
        <w:t xml:space="preserve"> руб.)</w:t>
      </w:r>
      <w:r w:rsidRPr="00D7448B">
        <w:rPr>
          <w:rStyle w:val="fontstyle13"/>
          <w:color w:val="000000"/>
          <w:sz w:val="28"/>
          <w:szCs w:val="28"/>
        </w:rPr>
        <w:t>:</w:t>
      </w:r>
    </w:p>
    <w:p w:rsidR="00851CEF" w:rsidRPr="00D7448B" w:rsidRDefault="00851CEF" w:rsidP="00065717">
      <w:pPr>
        <w:pStyle w:val="style4"/>
        <w:spacing w:before="0" w:beforeAutospacing="0" w:after="0" w:afterAutospacing="0"/>
        <w:jc w:val="both"/>
        <w:rPr>
          <w:rStyle w:val="fontstyle13"/>
          <w:color w:val="000000"/>
          <w:sz w:val="28"/>
          <w:szCs w:val="28"/>
        </w:rPr>
      </w:pPr>
      <w:r w:rsidRPr="00D7448B">
        <w:rPr>
          <w:rStyle w:val="fontstyle13"/>
          <w:color w:val="000000"/>
          <w:sz w:val="28"/>
          <w:szCs w:val="28"/>
        </w:rPr>
        <w:t xml:space="preserve">– общий объем доходов </w:t>
      </w:r>
      <w:r>
        <w:rPr>
          <w:rStyle w:val="fontstyle13"/>
          <w:color w:val="000000"/>
          <w:sz w:val="28"/>
          <w:szCs w:val="28"/>
        </w:rPr>
        <w:t>– 12 672</w:t>
      </w:r>
      <w:r w:rsidRPr="00D7448B">
        <w:rPr>
          <w:rStyle w:val="fontstyle13"/>
          <w:color w:val="000000"/>
          <w:sz w:val="28"/>
          <w:szCs w:val="28"/>
        </w:rPr>
        <w:t>;</w:t>
      </w:r>
    </w:p>
    <w:p w:rsidR="00851CEF" w:rsidRPr="00D7448B" w:rsidRDefault="00851CEF" w:rsidP="00065717">
      <w:pPr>
        <w:pStyle w:val="style4"/>
        <w:spacing w:before="0" w:beforeAutospacing="0" w:after="0" w:afterAutospacing="0"/>
        <w:jc w:val="both"/>
        <w:rPr>
          <w:rStyle w:val="fontstyle13"/>
          <w:color w:val="000000"/>
          <w:sz w:val="28"/>
          <w:szCs w:val="28"/>
        </w:rPr>
      </w:pPr>
      <w:r w:rsidRPr="00D7448B">
        <w:rPr>
          <w:rStyle w:val="fontstyle13"/>
          <w:color w:val="000000"/>
          <w:sz w:val="28"/>
          <w:szCs w:val="28"/>
        </w:rPr>
        <w:t xml:space="preserve">– общий объем расходов </w:t>
      </w:r>
      <w:r>
        <w:rPr>
          <w:rStyle w:val="fontstyle13"/>
          <w:color w:val="000000"/>
          <w:sz w:val="28"/>
          <w:szCs w:val="28"/>
        </w:rPr>
        <w:t>– 13 526;</w:t>
      </w:r>
    </w:p>
    <w:p w:rsidR="00851CEF" w:rsidRDefault="00851CEF" w:rsidP="00065717">
      <w:pPr>
        <w:pStyle w:val="style4"/>
        <w:spacing w:before="0" w:beforeAutospacing="0" w:after="0" w:afterAutospacing="0"/>
        <w:jc w:val="both"/>
        <w:rPr>
          <w:rStyle w:val="fontstyle13"/>
          <w:color w:val="000000"/>
          <w:sz w:val="28"/>
          <w:szCs w:val="28"/>
        </w:rPr>
      </w:pPr>
      <w:r w:rsidRPr="00D7448B">
        <w:rPr>
          <w:rStyle w:val="fontstyle13"/>
          <w:color w:val="000000"/>
          <w:sz w:val="28"/>
          <w:szCs w:val="28"/>
        </w:rPr>
        <w:t xml:space="preserve">– прогнозируемый размер дефицита </w:t>
      </w:r>
      <w:r>
        <w:rPr>
          <w:rStyle w:val="fontstyle13"/>
          <w:color w:val="000000"/>
          <w:sz w:val="28"/>
          <w:szCs w:val="28"/>
        </w:rPr>
        <w:t>– 854.</w:t>
      </w:r>
    </w:p>
    <w:p w:rsidR="00851CEF" w:rsidRDefault="00851CEF" w:rsidP="00065717">
      <w:pPr>
        <w:pStyle w:val="style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В течение 2015 года бюджет города Хабаровска корректировался четыре раза. В соответствии с проектом решения Хабаровской городской Думы </w:t>
      </w:r>
      <w:r w:rsidRPr="00A62AD4">
        <w:rPr>
          <w:sz w:val="28"/>
          <w:szCs w:val="28"/>
        </w:rPr>
        <w:t>исполнение</w:t>
      </w:r>
      <w:r w:rsidRPr="00987E1A">
        <w:rPr>
          <w:sz w:val="28"/>
          <w:szCs w:val="28"/>
        </w:rPr>
        <w:t xml:space="preserve"> доходной части бюджета города Хабаровска за 2015 год составит </w:t>
      </w:r>
      <w:r>
        <w:rPr>
          <w:sz w:val="28"/>
          <w:szCs w:val="28"/>
        </w:rPr>
        <w:t>12209</w:t>
      </w:r>
      <w:r w:rsidRPr="00987E1A">
        <w:rPr>
          <w:b/>
          <w:sz w:val="28"/>
          <w:szCs w:val="28"/>
        </w:rPr>
        <w:t xml:space="preserve"> </w:t>
      </w:r>
      <w:proofErr w:type="spellStart"/>
      <w:proofErr w:type="gramStart"/>
      <w:r w:rsidRPr="00987E1A">
        <w:rPr>
          <w:sz w:val="28"/>
          <w:szCs w:val="28"/>
        </w:rPr>
        <w:t>млн</w:t>
      </w:r>
      <w:proofErr w:type="spellEnd"/>
      <w:proofErr w:type="gramEnd"/>
      <w:r w:rsidRPr="00987E1A">
        <w:rPr>
          <w:sz w:val="28"/>
          <w:szCs w:val="28"/>
        </w:rPr>
        <w:t xml:space="preserve"> рублей, расходы планируется профинансировать в объеме </w:t>
      </w:r>
      <w:r>
        <w:rPr>
          <w:sz w:val="28"/>
          <w:szCs w:val="28"/>
        </w:rPr>
        <w:t>12280 </w:t>
      </w:r>
      <w:proofErr w:type="spellStart"/>
      <w:r w:rsidRPr="00987E1A">
        <w:rPr>
          <w:sz w:val="28"/>
          <w:szCs w:val="28"/>
        </w:rPr>
        <w:t>млн</w:t>
      </w:r>
      <w:proofErr w:type="spellEnd"/>
      <w:r w:rsidR="00B65851">
        <w:rPr>
          <w:sz w:val="28"/>
          <w:szCs w:val="28"/>
        </w:rPr>
        <w:t> </w:t>
      </w:r>
      <w:r w:rsidRPr="00987E1A">
        <w:rPr>
          <w:sz w:val="28"/>
          <w:szCs w:val="28"/>
        </w:rPr>
        <w:t xml:space="preserve">рублей, дефицит составит </w:t>
      </w:r>
      <w:r>
        <w:rPr>
          <w:sz w:val="28"/>
          <w:szCs w:val="28"/>
        </w:rPr>
        <w:t>71</w:t>
      </w:r>
      <w:r>
        <w:rPr>
          <w:b/>
          <w:sz w:val="28"/>
          <w:szCs w:val="28"/>
        </w:rPr>
        <w:t> </w:t>
      </w:r>
      <w:proofErr w:type="spellStart"/>
      <w:r w:rsidRPr="00987E1A"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> рублей</w:t>
      </w:r>
      <w:r w:rsidRPr="00987E1A">
        <w:rPr>
          <w:sz w:val="28"/>
          <w:szCs w:val="28"/>
        </w:rPr>
        <w:t xml:space="preserve">. </w:t>
      </w:r>
    </w:p>
    <w:p w:rsidR="00851CEF" w:rsidRDefault="00851CEF" w:rsidP="000657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2521">
        <w:rPr>
          <w:sz w:val="28"/>
          <w:szCs w:val="28"/>
        </w:rPr>
        <w:t>оступление налоговых и неналоговых доходов в 2015 году оценивается в 743</w:t>
      </w:r>
      <w:r>
        <w:rPr>
          <w:sz w:val="28"/>
          <w:szCs w:val="28"/>
        </w:rPr>
        <w:t>2</w:t>
      </w:r>
      <w:r w:rsidRPr="00C62521">
        <w:rPr>
          <w:sz w:val="28"/>
          <w:szCs w:val="28"/>
        </w:rPr>
        <w:t xml:space="preserve"> </w:t>
      </w:r>
      <w:proofErr w:type="spellStart"/>
      <w:proofErr w:type="gramStart"/>
      <w:r w:rsidRPr="00C62521">
        <w:rPr>
          <w:sz w:val="28"/>
          <w:szCs w:val="28"/>
        </w:rPr>
        <w:t>млн</w:t>
      </w:r>
      <w:proofErr w:type="spellEnd"/>
      <w:proofErr w:type="gramEnd"/>
      <w:r w:rsidRPr="00C62521">
        <w:rPr>
          <w:sz w:val="28"/>
          <w:szCs w:val="28"/>
        </w:rPr>
        <w:t xml:space="preserve"> рублей, в том числе: налоговых – 5615 </w:t>
      </w:r>
      <w:proofErr w:type="spellStart"/>
      <w:r w:rsidRPr="00C62521">
        <w:rPr>
          <w:sz w:val="28"/>
          <w:szCs w:val="28"/>
        </w:rPr>
        <w:t>млн</w:t>
      </w:r>
      <w:proofErr w:type="spellEnd"/>
      <w:r w:rsidRPr="00C62521">
        <w:rPr>
          <w:sz w:val="28"/>
          <w:szCs w:val="28"/>
        </w:rPr>
        <w:t xml:space="preserve"> рублей, неналоговых – </w:t>
      </w:r>
      <w:r>
        <w:rPr>
          <w:sz w:val="28"/>
          <w:szCs w:val="28"/>
        </w:rPr>
        <w:t>1817</w:t>
      </w:r>
      <w:r w:rsidR="00B65851">
        <w:rPr>
          <w:sz w:val="28"/>
          <w:szCs w:val="28"/>
        </w:rPr>
        <w:t> </w:t>
      </w:r>
      <w:proofErr w:type="spellStart"/>
      <w:r w:rsidRPr="00C62521">
        <w:rPr>
          <w:sz w:val="28"/>
          <w:szCs w:val="28"/>
        </w:rPr>
        <w:t>млн</w:t>
      </w:r>
      <w:proofErr w:type="spellEnd"/>
      <w:r w:rsidRPr="00C62521">
        <w:rPr>
          <w:sz w:val="28"/>
          <w:szCs w:val="28"/>
        </w:rPr>
        <w:t xml:space="preserve"> рублей.</w:t>
      </w:r>
    </w:p>
    <w:p w:rsidR="00851CEF" w:rsidRPr="00C62521" w:rsidRDefault="00851CEF" w:rsidP="00065717">
      <w:pPr>
        <w:jc w:val="both"/>
        <w:rPr>
          <w:sz w:val="28"/>
          <w:szCs w:val="28"/>
        </w:rPr>
      </w:pPr>
      <w:r w:rsidRPr="00C62521">
        <w:rPr>
          <w:rFonts w:eastAsia="Calibri"/>
          <w:sz w:val="28"/>
          <w:szCs w:val="28"/>
        </w:rPr>
        <w:t>В целях повышения собираемости доходов, привлечения дополнительных доходов и снижения недоимки в местный бюджет разработаны и утверждены Мэром города:</w:t>
      </w:r>
    </w:p>
    <w:p w:rsidR="00851CEF" w:rsidRPr="00C62521" w:rsidRDefault="00851CEF" w:rsidP="0006571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62521">
        <w:rPr>
          <w:rFonts w:ascii="Times New Roman" w:hAnsi="Times New Roman"/>
          <w:sz w:val="28"/>
          <w:szCs w:val="28"/>
        </w:rPr>
        <w:t>– основное и дополнительное задания по мобилизации налоговых и неналоговых доходов в бюджет города на 2015 год в разрезе районов города и структурных подразделений администрации города;</w:t>
      </w:r>
    </w:p>
    <w:p w:rsidR="00851CEF" w:rsidRPr="00C62521" w:rsidRDefault="00851CEF" w:rsidP="0006571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62521">
        <w:rPr>
          <w:rFonts w:ascii="Times New Roman" w:hAnsi="Times New Roman"/>
          <w:sz w:val="28"/>
          <w:szCs w:val="28"/>
        </w:rPr>
        <w:t>– мероприятия по выполнению плановых показателей по мобилизации доходов в бюджет города и повышению собираемости платежей в 2015 – 2017 годах;</w:t>
      </w:r>
    </w:p>
    <w:p w:rsidR="00851CEF" w:rsidRPr="00C62521" w:rsidRDefault="00851CEF" w:rsidP="0006571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62521">
        <w:rPr>
          <w:rFonts w:ascii="Times New Roman" w:hAnsi="Times New Roman"/>
          <w:sz w:val="28"/>
          <w:szCs w:val="28"/>
        </w:rPr>
        <w:t>– мероприятия по администрированию имущественных налогов физических лиц на территории городского округа «Город Хабаровск» в 2015 году.</w:t>
      </w:r>
    </w:p>
    <w:p w:rsidR="00851CEF" w:rsidRPr="00C62521" w:rsidRDefault="00851CEF" w:rsidP="0006571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62521">
        <w:rPr>
          <w:rFonts w:ascii="Times New Roman" w:hAnsi="Times New Roman"/>
          <w:sz w:val="28"/>
          <w:szCs w:val="28"/>
        </w:rPr>
        <w:t>Продолжалась работа по выполнению мероприятий по администрированию транспортного налога на территории городского округа «Город Хабаровск» в 2013 – 2015 годах.</w:t>
      </w:r>
    </w:p>
    <w:p w:rsidR="00851CEF" w:rsidRPr="00C62521" w:rsidRDefault="00851CEF" w:rsidP="0006571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62521">
        <w:rPr>
          <w:rFonts w:ascii="Times New Roman" w:hAnsi="Times New Roman"/>
          <w:sz w:val="28"/>
          <w:szCs w:val="28"/>
        </w:rPr>
        <w:t xml:space="preserve">Разрабатывались и ежемесячно утверждались Мэром города планы поступления доходов в бюджет города, осуществлялся контроль и ежемесячное подведение итогов. </w:t>
      </w:r>
    </w:p>
    <w:p w:rsidR="00851CEF" w:rsidRPr="00C62521" w:rsidRDefault="00851CEF" w:rsidP="00065717">
      <w:pPr>
        <w:jc w:val="both"/>
        <w:rPr>
          <w:rFonts w:eastAsia="Calibri"/>
          <w:sz w:val="28"/>
          <w:szCs w:val="28"/>
        </w:rPr>
      </w:pPr>
      <w:r w:rsidRPr="00C62521">
        <w:rPr>
          <w:rFonts w:eastAsia="Calibri"/>
          <w:sz w:val="28"/>
          <w:szCs w:val="28"/>
        </w:rPr>
        <w:t>Основным доходным источником бюджета города является налог на доходы физических лиц, удельный вес которого в сумме налоговых и неналоговых доходов – 45</w:t>
      </w:r>
      <w:r>
        <w:rPr>
          <w:rFonts w:eastAsia="Calibri"/>
          <w:sz w:val="28"/>
          <w:szCs w:val="28"/>
        </w:rPr>
        <w:t xml:space="preserve"> </w:t>
      </w:r>
      <w:r w:rsidRPr="00C62521">
        <w:rPr>
          <w:rFonts w:eastAsia="Calibri"/>
          <w:sz w:val="28"/>
          <w:szCs w:val="28"/>
        </w:rPr>
        <w:t>%.</w:t>
      </w:r>
    </w:p>
    <w:p w:rsidR="00851CEF" w:rsidRPr="00C62521" w:rsidRDefault="00851CEF" w:rsidP="00065717">
      <w:pPr>
        <w:jc w:val="both"/>
        <w:rPr>
          <w:sz w:val="28"/>
          <w:szCs w:val="28"/>
        </w:rPr>
      </w:pPr>
      <w:r w:rsidRPr="00C62521">
        <w:rPr>
          <w:sz w:val="28"/>
          <w:szCs w:val="28"/>
        </w:rPr>
        <w:t>Совместно с представителями федеральных структур в городе работали 6 отраслевых комиссий по урегулированию размера заработной платы, созданные при заместителях Мэра города, 1 городская и 5 районных комиссий</w:t>
      </w:r>
      <w:r w:rsidR="00065717">
        <w:rPr>
          <w:sz w:val="28"/>
          <w:szCs w:val="28"/>
        </w:rPr>
        <w:t xml:space="preserve"> </w:t>
      </w:r>
      <w:r w:rsidRPr="00C62521">
        <w:rPr>
          <w:sz w:val="28"/>
          <w:szCs w:val="28"/>
        </w:rPr>
        <w:t xml:space="preserve">по взысканию задолженности по налоговым и неналоговым платежам в бюджет города, 1 межведомственная комиссия. </w:t>
      </w:r>
    </w:p>
    <w:p w:rsidR="00851CEF" w:rsidRPr="00C62521" w:rsidRDefault="00851CEF" w:rsidP="00065717">
      <w:pPr>
        <w:jc w:val="both"/>
        <w:rPr>
          <w:sz w:val="28"/>
          <w:szCs w:val="28"/>
        </w:rPr>
      </w:pPr>
      <w:r w:rsidRPr="00C62521">
        <w:rPr>
          <w:sz w:val="28"/>
          <w:szCs w:val="28"/>
        </w:rPr>
        <w:t xml:space="preserve">На заседаниях комиссий рассматривались вопросы по легализации «теневой» заработной платы, выявлению скрытых форм оплаты труда, несвоевременной выплате заработной платы, уходу от </w:t>
      </w:r>
      <w:proofErr w:type="spellStart"/>
      <w:r w:rsidRPr="00C62521">
        <w:rPr>
          <w:sz w:val="28"/>
          <w:szCs w:val="28"/>
        </w:rPr>
        <w:t>налогооблажения</w:t>
      </w:r>
      <w:proofErr w:type="spellEnd"/>
      <w:r w:rsidRPr="00C62521">
        <w:rPr>
          <w:sz w:val="28"/>
          <w:szCs w:val="28"/>
        </w:rPr>
        <w:t xml:space="preserve"> и др.</w:t>
      </w:r>
    </w:p>
    <w:p w:rsidR="00851CEF" w:rsidRPr="00C62521" w:rsidRDefault="00851CEF" w:rsidP="00065717">
      <w:pPr>
        <w:jc w:val="both"/>
        <w:rPr>
          <w:sz w:val="28"/>
          <w:szCs w:val="28"/>
        </w:rPr>
      </w:pPr>
      <w:r w:rsidRPr="00C62521">
        <w:rPr>
          <w:sz w:val="28"/>
          <w:szCs w:val="28"/>
        </w:rPr>
        <w:t xml:space="preserve">Проведена работа более чем с 1300 организациями и индивидуальными предпринимателями, по результатам которой в бюджет города поступило более 30 </w:t>
      </w:r>
      <w:proofErr w:type="spellStart"/>
      <w:proofErr w:type="gramStart"/>
      <w:r w:rsidRPr="00C62521">
        <w:rPr>
          <w:sz w:val="28"/>
          <w:szCs w:val="28"/>
        </w:rPr>
        <w:t>млн</w:t>
      </w:r>
      <w:proofErr w:type="spellEnd"/>
      <w:proofErr w:type="gramEnd"/>
      <w:r w:rsidRPr="00C62521">
        <w:rPr>
          <w:sz w:val="28"/>
          <w:szCs w:val="28"/>
        </w:rPr>
        <w:t xml:space="preserve"> рублей налога на доходы физических лиц. </w:t>
      </w:r>
    </w:p>
    <w:p w:rsidR="00851CEF" w:rsidRPr="00C62521" w:rsidRDefault="00851CEF" w:rsidP="00065717">
      <w:pPr>
        <w:jc w:val="both"/>
        <w:rPr>
          <w:sz w:val="28"/>
          <w:szCs w:val="28"/>
        </w:rPr>
      </w:pPr>
      <w:r w:rsidRPr="00C62521">
        <w:rPr>
          <w:sz w:val="28"/>
          <w:szCs w:val="28"/>
        </w:rPr>
        <w:t>В 2015 году администрацией города подготовлены изменения в решение Хабаровской городской Думы от 23.11.2004 № 571 «Об утверждении Положения о местных налогах на территории городского округа «Город Хабаровск»:</w:t>
      </w:r>
    </w:p>
    <w:p w:rsidR="00851CEF" w:rsidRPr="00C62521" w:rsidRDefault="00851CEF" w:rsidP="00065717">
      <w:pPr>
        <w:jc w:val="both"/>
        <w:rPr>
          <w:sz w:val="28"/>
          <w:szCs w:val="28"/>
        </w:rPr>
      </w:pPr>
      <w:r w:rsidRPr="00C62521">
        <w:rPr>
          <w:sz w:val="28"/>
          <w:szCs w:val="28"/>
        </w:rPr>
        <w:lastRenderedPageBreak/>
        <w:t xml:space="preserve">– </w:t>
      </w:r>
      <w:r w:rsidRPr="00C62521">
        <w:rPr>
          <w:i/>
          <w:sz w:val="28"/>
          <w:szCs w:val="28"/>
        </w:rPr>
        <w:t>в части земельного налога</w:t>
      </w:r>
      <w:r w:rsidRPr="00C62521">
        <w:rPr>
          <w:sz w:val="28"/>
          <w:szCs w:val="28"/>
        </w:rPr>
        <w:t xml:space="preserve">: организации, получившие статус резидентов территории опережающего социально-экономического развития, в соответствии с Федеральным законом от 29.12.2014 № 473-ФЗ </w:t>
      </w:r>
      <w:r w:rsidRPr="00C62521">
        <w:rPr>
          <w:rStyle w:val="doccaption"/>
          <w:sz w:val="28"/>
          <w:szCs w:val="28"/>
          <w:shd w:val="clear" w:color="auto" w:fill="FFFFFF"/>
        </w:rPr>
        <w:t>«О территориях опережающего социально-экономического развития в Российской Федерации»</w:t>
      </w:r>
      <w:r w:rsidRPr="00C62521">
        <w:rPr>
          <w:sz w:val="28"/>
          <w:szCs w:val="28"/>
        </w:rPr>
        <w:t xml:space="preserve"> освобождены от уплаты земельного налога. </w:t>
      </w:r>
      <w:proofErr w:type="gramStart"/>
      <w:r w:rsidRPr="00C62521">
        <w:rPr>
          <w:sz w:val="28"/>
          <w:szCs w:val="28"/>
        </w:rPr>
        <w:t>Данные изменения утверждены решением Хабаровской городской Думы от 26.05.2015 № 117;</w:t>
      </w:r>
      <w:proofErr w:type="gramEnd"/>
    </w:p>
    <w:p w:rsidR="00851CEF" w:rsidRDefault="00851CEF" w:rsidP="00065717">
      <w:pPr>
        <w:jc w:val="both"/>
        <w:rPr>
          <w:sz w:val="28"/>
          <w:szCs w:val="28"/>
        </w:rPr>
      </w:pPr>
      <w:r w:rsidRPr="00C62521">
        <w:rPr>
          <w:sz w:val="28"/>
          <w:szCs w:val="28"/>
        </w:rPr>
        <w:t xml:space="preserve">– </w:t>
      </w:r>
      <w:r w:rsidRPr="00C62521">
        <w:rPr>
          <w:i/>
          <w:sz w:val="28"/>
          <w:szCs w:val="28"/>
        </w:rPr>
        <w:t>в части налога на имущество физических лиц</w:t>
      </w:r>
      <w:r w:rsidRPr="00C62521">
        <w:rPr>
          <w:sz w:val="28"/>
          <w:szCs w:val="28"/>
        </w:rPr>
        <w:t xml:space="preserve">: налоговая ставка в отношении объектов </w:t>
      </w:r>
      <w:proofErr w:type="spellStart"/>
      <w:r w:rsidRPr="00C62521">
        <w:rPr>
          <w:sz w:val="28"/>
          <w:szCs w:val="28"/>
        </w:rPr>
        <w:t>налогооблажения</w:t>
      </w:r>
      <w:proofErr w:type="spellEnd"/>
      <w:r w:rsidRPr="00C62521">
        <w:rPr>
          <w:sz w:val="28"/>
          <w:szCs w:val="28"/>
        </w:rPr>
        <w:t xml:space="preserve"> «торговые центры (комплексы) и помещения в них общей площадью свыше 2000 кв. м.» устанавливается в размере 1</w:t>
      </w:r>
      <w:r>
        <w:rPr>
          <w:sz w:val="28"/>
          <w:szCs w:val="28"/>
        </w:rPr>
        <w:t> </w:t>
      </w:r>
      <w:r w:rsidRPr="00C62521">
        <w:rPr>
          <w:sz w:val="28"/>
          <w:szCs w:val="28"/>
        </w:rPr>
        <w:t>% в 2016 году, 1,3</w:t>
      </w:r>
      <w:r>
        <w:rPr>
          <w:sz w:val="28"/>
          <w:szCs w:val="28"/>
        </w:rPr>
        <w:t> </w:t>
      </w:r>
      <w:r w:rsidRPr="00C62521">
        <w:rPr>
          <w:sz w:val="28"/>
          <w:szCs w:val="28"/>
        </w:rPr>
        <w:t>% в 2017 году, 1,6</w:t>
      </w:r>
      <w:r>
        <w:rPr>
          <w:sz w:val="28"/>
          <w:szCs w:val="28"/>
        </w:rPr>
        <w:t> </w:t>
      </w:r>
      <w:r w:rsidRPr="00C62521">
        <w:rPr>
          <w:sz w:val="28"/>
          <w:szCs w:val="28"/>
        </w:rPr>
        <w:t>% в 2018 году и 2</w:t>
      </w:r>
      <w:r>
        <w:rPr>
          <w:sz w:val="28"/>
          <w:szCs w:val="28"/>
        </w:rPr>
        <w:t> </w:t>
      </w:r>
      <w:r w:rsidRPr="00C62521">
        <w:rPr>
          <w:sz w:val="28"/>
          <w:szCs w:val="28"/>
        </w:rPr>
        <w:t>% в 2019</w:t>
      </w:r>
      <w:r>
        <w:rPr>
          <w:sz w:val="28"/>
          <w:szCs w:val="28"/>
        </w:rPr>
        <w:t> </w:t>
      </w:r>
      <w:r w:rsidRPr="00C62521">
        <w:rPr>
          <w:sz w:val="28"/>
          <w:szCs w:val="28"/>
        </w:rPr>
        <w:t>году и последующие годы.</w:t>
      </w:r>
    </w:p>
    <w:p w:rsidR="00851CEF" w:rsidRPr="002A5F1C" w:rsidRDefault="00851CEF" w:rsidP="00065717">
      <w:pPr>
        <w:jc w:val="both"/>
        <w:rPr>
          <w:sz w:val="28"/>
          <w:szCs w:val="28"/>
        </w:rPr>
      </w:pPr>
      <w:r w:rsidRPr="002A5F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2015 </w:t>
      </w:r>
      <w:r w:rsidRPr="002A5F1C">
        <w:rPr>
          <w:sz w:val="28"/>
          <w:szCs w:val="28"/>
        </w:rPr>
        <w:t xml:space="preserve">году осуществлен переход в полном объеме на формирование бюджета </w:t>
      </w:r>
      <w:r>
        <w:rPr>
          <w:sz w:val="28"/>
          <w:szCs w:val="28"/>
        </w:rPr>
        <w:t xml:space="preserve">городского округа «Город Хабаровск» в программном формате на основании утвержденных </w:t>
      </w:r>
      <w:r w:rsidRPr="009E29A3">
        <w:rPr>
          <w:sz w:val="28"/>
          <w:szCs w:val="28"/>
        </w:rPr>
        <w:t xml:space="preserve">приказом финансового департамента </w:t>
      </w:r>
      <w:r>
        <w:rPr>
          <w:bCs/>
          <w:sz w:val="28"/>
          <w:szCs w:val="28"/>
        </w:rPr>
        <w:t>перечня и кодов</w:t>
      </w:r>
      <w:r w:rsidRPr="009E29A3">
        <w:rPr>
          <w:bCs/>
          <w:sz w:val="28"/>
          <w:szCs w:val="28"/>
        </w:rPr>
        <w:t xml:space="preserve"> целевых статей расходов бюджета город</w:t>
      </w:r>
      <w:r>
        <w:rPr>
          <w:bCs/>
          <w:sz w:val="28"/>
          <w:szCs w:val="28"/>
        </w:rPr>
        <w:t xml:space="preserve">а </w:t>
      </w:r>
      <w:r w:rsidRPr="009E29A3">
        <w:rPr>
          <w:bCs/>
          <w:sz w:val="28"/>
          <w:szCs w:val="28"/>
        </w:rPr>
        <w:t>в программной структуре</w:t>
      </w:r>
      <w:r>
        <w:rPr>
          <w:bCs/>
          <w:sz w:val="28"/>
          <w:szCs w:val="28"/>
        </w:rPr>
        <w:t>. В течение года</w:t>
      </w:r>
      <w:r w:rsidRPr="002A5F1C">
        <w:rPr>
          <w:sz w:val="28"/>
          <w:szCs w:val="28"/>
        </w:rPr>
        <w:t xml:space="preserve"> проводилась работа по совершенствованию и приведению в соответствие имеющейся правовой базы городского округа «Город Хабаровск» с федеральными и краевыми нормативными документами, устанавливающими формирование и исполнение бюджета </w:t>
      </w:r>
      <w:r>
        <w:rPr>
          <w:sz w:val="28"/>
          <w:szCs w:val="28"/>
        </w:rPr>
        <w:t>по муниципальным программам</w:t>
      </w:r>
      <w:r w:rsidRPr="002A5F1C">
        <w:rPr>
          <w:sz w:val="28"/>
          <w:szCs w:val="28"/>
        </w:rPr>
        <w:t>.</w:t>
      </w:r>
    </w:p>
    <w:p w:rsidR="00851CEF" w:rsidRDefault="00851CEF" w:rsidP="00065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 городе осуществлялась реализация 24 муниципальных программ</w:t>
      </w:r>
      <w:r w:rsidRPr="00B1275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направлениям:</w:t>
      </w:r>
    </w:p>
    <w:p w:rsidR="00851CEF" w:rsidRPr="009E29A3" w:rsidRDefault="007164FB" w:rsidP="000657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1CEF">
        <w:rPr>
          <w:sz w:val="28"/>
          <w:szCs w:val="28"/>
        </w:rPr>
        <w:t>инновационного развития, повышения</w:t>
      </w:r>
      <w:r w:rsidR="00851CEF" w:rsidRPr="009E29A3">
        <w:rPr>
          <w:sz w:val="28"/>
          <w:szCs w:val="28"/>
        </w:rPr>
        <w:t xml:space="preserve"> инвестиционной привлекате</w:t>
      </w:r>
      <w:r w:rsidR="00851CEF">
        <w:rPr>
          <w:sz w:val="28"/>
          <w:szCs w:val="28"/>
        </w:rPr>
        <w:t>льности города, развития</w:t>
      </w:r>
      <w:r w:rsidR="00851CEF" w:rsidRPr="009E29A3">
        <w:rPr>
          <w:sz w:val="28"/>
          <w:szCs w:val="28"/>
        </w:rPr>
        <w:t xml:space="preserve"> малого и среднего предпринимательства;</w:t>
      </w:r>
    </w:p>
    <w:p w:rsidR="00851CEF" w:rsidRPr="009E29A3" w:rsidRDefault="007164FB" w:rsidP="000657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1CEF">
        <w:rPr>
          <w:sz w:val="28"/>
          <w:szCs w:val="28"/>
        </w:rPr>
        <w:t>повышения</w:t>
      </w:r>
      <w:r w:rsidR="00851CEF" w:rsidRPr="009E29A3">
        <w:rPr>
          <w:sz w:val="28"/>
          <w:szCs w:val="28"/>
        </w:rPr>
        <w:t xml:space="preserve"> </w:t>
      </w:r>
      <w:r w:rsidR="00851CEF">
        <w:rPr>
          <w:sz w:val="28"/>
          <w:szCs w:val="28"/>
        </w:rPr>
        <w:t>качества жизни населения города, развития</w:t>
      </w:r>
      <w:r w:rsidR="00851CEF" w:rsidRPr="009E29A3">
        <w:rPr>
          <w:sz w:val="28"/>
          <w:szCs w:val="28"/>
        </w:rPr>
        <w:t xml:space="preserve"> социальной сферы и инфраструктуры Хабаровска;</w:t>
      </w:r>
    </w:p>
    <w:p w:rsidR="00851CEF" w:rsidRPr="009E29A3" w:rsidRDefault="007164FB" w:rsidP="00065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1CEF" w:rsidRPr="009E29A3">
        <w:rPr>
          <w:sz w:val="28"/>
          <w:szCs w:val="28"/>
        </w:rPr>
        <w:t xml:space="preserve">повышения эффективности муниципального управления, </w:t>
      </w:r>
      <w:r w:rsidR="00851CEF" w:rsidRPr="009E29A3">
        <w:rPr>
          <w:rFonts w:eastAsia="Calibri"/>
          <w:sz w:val="28"/>
          <w:szCs w:val="28"/>
          <w:lang w:eastAsia="en-US"/>
        </w:rPr>
        <w:t xml:space="preserve">содействия развитию институтов и инициатив гражданского общества, </w:t>
      </w:r>
      <w:r w:rsidR="00851CEF" w:rsidRPr="009E29A3">
        <w:rPr>
          <w:sz w:val="28"/>
          <w:szCs w:val="28"/>
        </w:rPr>
        <w:t xml:space="preserve">развития информационно-телекоммуникационной среды города. </w:t>
      </w:r>
    </w:p>
    <w:p w:rsidR="00851CEF" w:rsidRPr="00C37AB8" w:rsidRDefault="00851CEF" w:rsidP="000657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9A3">
        <w:rPr>
          <w:sz w:val="28"/>
          <w:szCs w:val="28"/>
        </w:rPr>
        <w:t>Приоритет</w:t>
      </w:r>
      <w:r>
        <w:rPr>
          <w:sz w:val="28"/>
          <w:szCs w:val="28"/>
        </w:rPr>
        <w:t xml:space="preserve">ными являются 8 муниципальных программ, имеющих </w:t>
      </w:r>
      <w:r w:rsidRPr="00C37AB8">
        <w:rPr>
          <w:sz w:val="28"/>
          <w:szCs w:val="28"/>
        </w:rPr>
        <w:t>социальную направленность</w:t>
      </w:r>
      <w:proofErr w:type="gramStart"/>
      <w:r w:rsidRPr="00C37AB8">
        <w:rPr>
          <w:sz w:val="28"/>
          <w:szCs w:val="28"/>
        </w:rPr>
        <w:t>..</w:t>
      </w:r>
      <w:proofErr w:type="gramEnd"/>
    </w:p>
    <w:p w:rsidR="00851CEF" w:rsidRPr="00C62521" w:rsidRDefault="00851CEF" w:rsidP="0006571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62521">
        <w:rPr>
          <w:rFonts w:ascii="Times New Roman" w:hAnsi="Times New Roman"/>
          <w:sz w:val="28"/>
          <w:szCs w:val="28"/>
        </w:rPr>
        <w:t>На реализацию программного бюджета в 2015 году предусмотрено 11,1 </w:t>
      </w:r>
      <w:proofErr w:type="spellStart"/>
      <w:proofErr w:type="gramStart"/>
      <w:r w:rsidRPr="00C62521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C62521">
        <w:rPr>
          <w:rFonts w:ascii="Times New Roman" w:hAnsi="Times New Roman"/>
          <w:sz w:val="28"/>
          <w:szCs w:val="28"/>
        </w:rPr>
        <w:t xml:space="preserve"> рублей, или 89,1</w:t>
      </w:r>
      <w:r>
        <w:rPr>
          <w:rFonts w:ascii="Times New Roman" w:hAnsi="Times New Roman"/>
          <w:sz w:val="28"/>
          <w:szCs w:val="28"/>
        </w:rPr>
        <w:t> </w:t>
      </w:r>
      <w:r w:rsidRPr="00C62521">
        <w:rPr>
          <w:rFonts w:ascii="Times New Roman" w:hAnsi="Times New Roman"/>
          <w:sz w:val="28"/>
          <w:szCs w:val="28"/>
        </w:rPr>
        <w:t>% общего объема расходов бюджета города.</w:t>
      </w:r>
    </w:p>
    <w:p w:rsidR="00851CEF" w:rsidRPr="00C62521" w:rsidRDefault="00851CEF" w:rsidP="00065717">
      <w:pPr>
        <w:jc w:val="both"/>
        <w:rPr>
          <w:sz w:val="28"/>
          <w:szCs w:val="28"/>
        </w:rPr>
      </w:pPr>
      <w:proofErr w:type="gramStart"/>
      <w:r w:rsidRPr="00C62521">
        <w:rPr>
          <w:sz w:val="28"/>
          <w:szCs w:val="28"/>
        </w:rPr>
        <w:t>В целях реализации Указов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 – 2017 годы» продолжается работа по поэтапному повышению оплаты труда отдельных категорий работников в социально-культурной сферы.</w:t>
      </w:r>
      <w:proofErr w:type="gramEnd"/>
      <w:r w:rsidRPr="00C62521">
        <w:rPr>
          <w:sz w:val="28"/>
          <w:szCs w:val="28"/>
        </w:rPr>
        <w:t xml:space="preserve"> На выполнение Указов Президента Российской Федерации, реализацию «дорожных карт» в 2015 году направлено 159 </w:t>
      </w:r>
      <w:proofErr w:type="spellStart"/>
      <w:proofErr w:type="gramStart"/>
      <w:r w:rsidRPr="00C62521">
        <w:rPr>
          <w:sz w:val="28"/>
          <w:szCs w:val="28"/>
        </w:rPr>
        <w:t>млн</w:t>
      </w:r>
      <w:proofErr w:type="spellEnd"/>
      <w:proofErr w:type="gramEnd"/>
      <w:r w:rsidRPr="00C62521">
        <w:rPr>
          <w:sz w:val="28"/>
          <w:szCs w:val="28"/>
        </w:rPr>
        <w:t> рублей</w:t>
      </w:r>
    </w:p>
    <w:p w:rsidR="00BB363E" w:rsidRPr="00730EFC" w:rsidRDefault="00BB363E" w:rsidP="00065717">
      <w:pPr>
        <w:jc w:val="both"/>
        <w:rPr>
          <w:sz w:val="28"/>
          <w:szCs w:val="28"/>
        </w:rPr>
      </w:pPr>
      <w:proofErr w:type="gramStart"/>
      <w:r w:rsidRPr="00730EFC">
        <w:rPr>
          <w:bCs/>
          <w:sz w:val="28"/>
          <w:szCs w:val="28"/>
        </w:rPr>
        <w:t xml:space="preserve">В целях </w:t>
      </w:r>
      <w:r w:rsidRPr="00730EFC">
        <w:rPr>
          <w:bCs/>
          <w:color w:val="000000"/>
          <w:sz w:val="28"/>
          <w:szCs w:val="28"/>
          <w:shd w:val="clear" w:color="auto" w:fill="FFFFFF"/>
        </w:rPr>
        <w:t xml:space="preserve">эффективного управления и повышения качества муниципальными финансами в городском округе «Город Хабаровск»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 2014 года реализуется </w:t>
      </w:r>
      <w:r w:rsidRPr="00730EFC">
        <w:rPr>
          <w:bCs/>
          <w:color w:val="000000"/>
          <w:sz w:val="28"/>
          <w:szCs w:val="28"/>
          <w:shd w:val="clear" w:color="auto" w:fill="FFFFFF"/>
        </w:rPr>
        <w:t>муниципальная Программа «Управле</w:t>
      </w:r>
      <w:r>
        <w:rPr>
          <w:bCs/>
          <w:color w:val="000000"/>
          <w:sz w:val="28"/>
          <w:szCs w:val="28"/>
          <w:shd w:val="clear" w:color="auto" w:fill="FFFFFF"/>
        </w:rPr>
        <w:t>ние муниципальными финансами»</w:t>
      </w:r>
      <w:r w:rsidR="00B90397">
        <w:rPr>
          <w:bCs/>
          <w:color w:val="000000"/>
          <w:sz w:val="28"/>
          <w:szCs w:val="28"/>
          <w:shd w:val="clear" w:color="auto" w:fill="FFFFFF"/>
        </w:rPr>
        <w:t>, которая</w:t>
      </w:r>
      <w:r w:rsidR="0006571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30EFC">
        <w:rPr>
          <w:sz w:val="28"/>
          <w:szCs w:val="28"/>
        </w:rPr>
        <w:t>стал</w:t>
      </w:r>
      <w:r w:rsidR="00B90397">
        <w:rPr>
          <w:sz w:val="28"/>
          <w:szCs w:val="28"/>
        </w:rPr>
        <w:t>а</w:t>
      </w:r>
      <w:r>
        <w:rPr>
          <w:sz w:val="28"/>
          <w:szCs w:val="28"/>
        </w:rPr>
        <w:t xml:space="preserve"> очередным</w:t>
      </w:r>
      <w:r w:rsidRPr="00730EFC">
        <w:rPr>
          <w:sz w:val="28"/>
          <w:szCs w:val="28"/>
        </w:rPr>
        <w:t xml:space="preserve"> этапом </w:t>
      </w:r>
      <w:r>
        <w:rPr>
          <w:sz w:val="28"/>
          <w:szCs w:val="28"/>
        </w:rPr>
        <w:t>п</w:t>
      </w:r>
      <w:r w:rsidRPr="00730EFC">
        <w:rPr>
          <w:sz w:val="28"/>
          <w:szCs w:val="28"/>
        </w:rPr>
        <w:t>роцесс</w:t>
      </w:r>
      <w:r>
        <w:rPr>
          <w:sz w:val="28"/>
          <w:szCs w:val="28"/>
        </w:rPr>
        <w:t>а</w:t>
      </w:r>
      <w:r w:rsidRPr="00730EFC">
        <w:rPr>
          <w:sz w:val="28"/>
          <w:szCs w:val="28"/>
        </w:rPr>
        <w:t xml:space="preserve"> формирования целостной системы управления общественными финан</w:t>
      </w:r>
      <w:r>
        <w:rPr>
          <w:sz w:val="28"/>
          <w:szCs w:val="28"/>
        </w:rPr>
        <w:t>сами,</w:t>
      </w:r>
      <w:r w:rsidRPr="00730EF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Pr="00730EFC">
        <w:rPr>
          <w:sz w:val="28"/>
          <w:szCs w:val="28"/>
        </w:rPr>
        <w:t xml:space="preserve"> направлен на создание в городе</w:t>
      </w:r>
      <w:r>
        <w:rPr>
          <w:sz w:val="28"/>
          <w:szCs w:val="28"/>
        </w:rPr>
        <w:t xml:space="preserve"> </w:t>
      </w:r>
      <w:r w:rsidRPr="00730EFC">
        <w:rPr>
          <w:sz w:val="28"/>
          <w:szCs w:val="28"/>
        </w:rPr>
        <w:t>стабильных финансовых условий для повышения уровня и качества жизни населения, социального благополучия и</w:t>
      </w:r>
      <w:r w:rsidR="00065717">
        <w:rPr>
          <w:sz w:val="28"/>
          <w:szCs w:val="28"/>
        </w:rPr>
        <w:t xml:space="preserve"> </w:t>
      </w:r>
      <w:r w:rsidRPr="00730EFC">
        <w:rPr>
          <w:sz w:val="28"/>
          <w:szCs w:val="28"/>
        </w:rPr>
        <w:t>интенсивного развития экономики, повышение ее инновационного наполнения</w:t>
      </w:r>
      <w:proofErr w:type="gramEnd"/>
      <w:r w:rsidRPr="00730EFC">
        <w:rPr>
          <w:sz w:val="28"/>
          <w:szCs w:val="28"/>
        </w:rPr>
        <w:t xml:space="preserve"> и конкурентоспособности, сохранение долгосрочной </w:t>
      </w:r>
      <w:r w:rsidRPr="00730EFC">
        <w:rPr>
          <w:sz w:val="28"/>
          <w:szCs w:val="28"/>
        </w:rPr>
        <w:lastRenderedPageBreak/>
        <w:t>сбалансированности бюджетной системы, повышение эффективности управления муниципальными финансами.</w:t>
      </w:r>
    </w:p>
    <w:p w:rsidR="00BB363E" w:rsidRPr="000305EB" w:rsidRDefault="00BB363E" w:rsidP="00065717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первых двух лет</w:t>
      </w:r>
      <w:r w:rsidRPr="009E29A3">
        <w:rPr>
          <w:sz w:val="28"/>
          <w:szCs w:val="28"/>
        </w:rPr>
        <w:t xml:space="preserve"> реализации программы «Управление муниципальными финансами» финансовым департаментом проведена оценка результативности ее выполнения, которая показала, что все запланированные </w:t>
      </w:r>
      <w:r w:rsidRPr="000305EB">
        <w:rPr>
          <w:sz w:val="28"/>
          <w:szCs w:val="28"/>
        </w:rPr>
        <w:t xml:space="preserve">мероприятия и утвержденные показатели выполнены. </w:t>
      </w:r>
    </w:p>
    <w:p w:rsidR="00BB363E" w:rsidRDefault="00BB363E" w:rsidP="00065717">
      <w:pPr>
        <w:jc w:val="both"/>
        <w:rPr>
          <w:sz w:val="28"/>
          <w:szCs w:val="28"/>
        </w:rPr>
      </w:pPr>
      <w:r w:rsidRPr="009E29A3">
        <w:rPr>
          <w:sz w:val="28"/>
          <w:szCs w:val="28"/>
        </w:rPr>
        <w:t xml:space="preserve">Основным результатом реализации бюджетных реформ в городе Хабаровске являются итоги конкурсов участия администрации города. </w:t>
      </w:r>
    </w:p>
    <w:p w:rsidR="00BB363E" w:rsidRPr="004225B6" w:rsidRDefault="00BB363E" w:rsidP="00065717">
      <w:pPr>
        <w:jc w:val="both"/>
        <w:rPr>
          <w:sz w:val="28"/>
          <w:szCs w:val="28"/>
        </w:rPr>
      </w:pPr>
      <w:r w:rsidRPr="009E29A3">
        <w:rPr>
          <w:sz w:val="28"/>
          <w:szCs w:val="28"/>
        </w:rPr>
        <w:t xml:space="preserve">По результатам конкурса </w:t>
      </w:r>
      <w:r w:rsidRPr="009E29A3">
        <w:rPr>
          <w:rStyle w:val="af"/>
          <w:b w:val="0"/>
          <w:sz w:val="28"/>
          <w:szCs w:val="28"/>
        </w:rPr>
        <w:t xml:space="preserve">«Лучшее муниципальное образование России в сфере управления общественными финансами», </w:t>
      </w:r>
      <w:r w:rsidRPr="00CF2D95">
        <w:rPr>
          <w:rStyle w:val="af"/>
          <w:b w:val="0"/>
          <w:sz w:val="28"/>
          <w:szCs w:val="28"/>
        </w:rPr>
        <w:t>проводимом</w:t>
      </w:r>
      <w:r w:rsidRPr="00A2709D">
        <w:rPr>
          <w:sz w:val="28"/>
          <w:szCs w:val="28"/>
        </w:rPr>
        <w:t xml:space="preserve"> </w:t>
      </w:r>
      <w:r w:rsidRPr="009E29A3">
        <w:rPr>
          <w:sz w:val="28"/>
          <w:szCs w:val="28"/>
        </w:rPr>
        <w:t>ж</w:t>
      </w:r>
      <w:r w:rsidRPr="009E29A3">
        <w:rPr>
          <w:rStyle w:val="af"/>
          <w:b w:val="0"/>
          <w:sz w:val="28"/>
          <w:szCs w:val="28"/>
        </w:rPr>
        <w:t>урналом «Бюджет»</w:t>
      </w:r>
      <w:r w:rsidRPr="00A2709D">
        <w:rPr>
          <w:sz w:val="28"/>
          <w:szCs w:val="28"/>
        </w:rPr>
        <w:t xml:space="preserve"> </w:t>
      </w:r>
      <w:r w:rsidRPr="009E29A3">
        <w:rPr>
          <w:sz w:val="28"/>
          <w:szCs w:val="28"/>
        </w:rPr>
        <w:t>совместно с</w:t>
      </w:r>
      <w:r w:rsidRPr="00A2709D">
        <w:rPr>
          <w:sz w:val="28"/>
          <w:szCs w:val="28"/>
        </w:rPr>
        <w:t xml:space="preserve"> </w:t>
      </w:r>
      <w:r w:rsidRPr="009E29A3">
        <w:rPr>
          <w:rStyle w:val="af"/>
          <w:b w:val="0"/>
          <w:sz w:val="28"/>
          <w:szCs w:val="28"/>
        </w:rPr>
        <w:t>Сообществом финансистов России</w:t>
      </w:r>
      <w:r>
        <w:rPr>
          <w:rStyle w:val="af"/>
          <w:b w:val="0"/>
          <w:sz w:val="28"/>
          <w:szCs w:val="28"/>
        </w:rPr>
        <w:t xml:space="preserve"> в 2015</w:t>
      </w:r>
      <w:r w:rsidRPr="009E29A3">
        <w:rPr>
          <w:rStyle w:val="af"/>
          <w:b w:val="0"/>
          <w:sz w:val="28"/>
          <w:szCs w:val="28"/>
        </w:rPr>
        <w:t xml:space="preserve"> году</w:t>
      </w:r>
      <w:r w:rsidRPr="009E29A3">
        <w:rPr>
          <w:b/>
          <w:sz w:val="28"/>
          <w:szCs w:val="28"/>
        </w:rPr>
        <w:t xml:space="preserve"> </w:t>
      </w:r>
      <w:r w:rsidRPr="004225B6">
        <w:rPr>
          <w:sz w:val="28"/>
          <w:szCs w:val="28"/>
        </w:rPr>
        <w:t>среди</w:t>
      </w:r>
      <w:r>
        <w:rPr>
          <w:sz w:val="28"/>
          <w:szCs w:val="28"/>
        </w:rPr>
        <w:t xml:space="preserve"> 236</w:t>
      </w:r>
      <w:r w:rsidRPr="004225B6">
        <w:rPr>
          <w:sz w:val="28"/>
          <w:szCs w:val="28"/>
        </w:rPr>
        <w:t xml:space="preserve"> муниципальных образований </w:t>
      </w:r>
      <w:r w:rsidRPr="009F64F9">
        <w:rPr>
          <w:sz w:val="28"/>
          <w:szCs w:val="28"/>
        </w:rPr>
        <w:t>гор</w:t>
      </w:r>
      <w:r w:rsidRPr="009E29A3">
        <w:rPr>
          <w:sz w:val="28"/>
          <w:szCs w:val="28"/>
        </w:rPr>
        <w:t>од Хабаро</w:t>
      </w:r>
      <w:proofErr w:type="gramStart"/>
      <w:r w:rsidRPr="009E29A3">
        <w:rPr>
          <w:sz w:val="28"/>
          <w:szCs w:val="28"/>
        </w:rPr>
        <w:t>вск ст</w:t>
      </w:r>
      <w:proofErr w:type="gramEnd"/>
      <w:r w:rsidRPr="009E29A3">
        <w:rPr>
          <w:sz w:val="28"/>
          <w:szCs w:val="28"/>
        </w:rPr>
        <w:t>ал</w:t>
      </w:r>
      <w:r>
        <w:rPr>
          <w:sz w:val="28"/>
          <w:szCs w:val="28"/>
        </w:rPr>
        <w:t xml:space="preserve"> </w:t>
      </w:r>
      <w:r w:rsidRPr="009E29A3">
        <w:rPr>
          <w:color w:val="000000"/>
          <w:sz w:val="28"/>
          <w:szCs w:val="28"/>
        </w:rPr>
        <w:t>победителе</w:t>
      </w:r>
      <w:r>
        <w:rPr>
          <w:color w:val="000000"/>
          <w:sz w:val="28"/>
          <w:szCs w:val="28"/>
        </w:rPr>
        <w:t>м</w:t>
      </w:r>
      <w:r w:rsidRPr="009E29A3">
        <w:rPr>
          <w:color w:val="000000"/>
          <w:sz w:val="28"/>
          <w:szCs w:val="28"/>
        </w:rPr>
        <w:t xml:space="preserve"> и </w:t>
      </w:r>
      <w:r w:rsidRPr="004225B6">
        <w:rPr>
          <w:sz w:val="28"/>
          <w:szCs w:val="28"/>
        </w:rPr>
        <w:t xml:space="preserve">награжден Дипломом </w:t>
      </w:r>
      <w:r w:rsidRPr="004225B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4225B6">
        <w:rPr>
          <w:sz w:val="28"/>
          <w:szCs w:val="28"/>
        </w:rPr>
        <w:t xml:space="preserve"> степени. </w:t>
      </w:r>
    </w:p>
    <w:p w:rsidR="00BB363E" w:rsidRPr="005D324E" w:rsidRDefault="00BB363E" w:rsidP="00065717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региональном уровне по итогам оценки эффективности и результативности управления муниципальными финансами</w:t>
      </w:r>
      <w:r w:rsidRPr="009E29A3">
        <w:rPr>
          <w:sz w:val="28"/>
          <w:szCs w:val="28"/>
        </w:rPr>
        <w:t xml:space="preserve"> </w:t>
      </w:r>
      <w:r w:rsidRPr="004225B6">
        <w:rPr>
          <w:rFonts w:ascii="Times New Roman" w:hAnsi="Times New Roman"/>
          <w:sz w:val="28"/>
          <w:szCs w:val="28"/>
        </w:rPr>
        <w:t>19 муниципальных образований края за 2014 год, проведенной министер</w:t>
      </w:r>
      <w:r>
        <w:rPr>
          <w:rFonts w:ascii="Times New Roman" w:hAnsi="Times New Roman"/>
          <w:sz w:val="28"/>
          <w:szCs w:val="28"/>
        </w:rPr>
        <w:t xml:space="preserve">ством финансов Хабаровского края, городской округ «Город Хабаровск» </w:t>
      </w:r>
      <w:r w:rsidRPr="004225B6">
        <w:rPr>
          <w:rFonts w:ascii="Times New Roman" w:hAnsi="Times New Roman"/>
          <w:sz w:val="28"/>
          <w:szCs w:val="28"/>
        </w:rPr>
        <w:t xml:space="preserve">получил второе место в рейтинге </w:t>
      </w:r>
      <w:r>
        <w:rPr>
          <w:rFonts w:ascii="Times New Roman" w:hAnsi="Times New Roman"/>
          <w:sz w:val="28"/>
          <w:szCs w:val="28"/>
        </w:rPr>
        <w:t>с присвоением</w:t>
      </w:r>
      <w:r w:rsidRPr="004225B6">
        <w:rPr>
          <w:rFonts w:ascii="Times New Roman" w:hAnsi="Times New Roman"/>
          <w:sz w:val="28"/>
          <w:szCs w:val="28"/>
        </w:rPr>
        <w:t xml:space="preserve"> </w:t>
      </w:r>
      <w:r w:rsidRPr="004225B6">
        <w:rPr>
          <w:rFonts w:ascii="Times New Roman" w:hAnsi="Times New Roman"/>
          <w:sz w:val="28"/>
          <w:szCs w:val="28"/>
          <w:lang w:val="en-US"/>
        </w:rPr>
        <w:t>I</w:t>
      </w:r>
      <w:r w:rsidRPr="00422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r w:rsidRPr="004225B6">
        <w:rPr>
          <w:rFonts w:ascii="Times New Roman" w:hAnsi="Times New Roman"/>
          <w:sz w:val="28"/>
          <w:szCs w:val="28"/>
        </w:rPr>
        <w:t xml:space="preserve"> качества</w:t>
      </w:r>
      <w:r>
        <w:rPr>
          <w:rFonts w:ascii="Times New Roman" w:hAnsi="Times New Roman"/>
          <w:sz w:val="28"/>
          <w:szCs w:val="28"/>
        </w:rPr>
        <w:t xml:space="preserve"> управления, что свидетельствует о высоком уровне организации работы в сфере управления муниципальными финансами.</w:t>
      </w:r>
      <w:proofErr w:type="gramEnd"/>
    </w:p>
    <w:p w:rsidR="00851CEF" w:rsidRDefault="00BB363E" w:rsidP="00065717">
      <w:pPr>
        <w:pStyle w:val="31"/>
        <w:ind w:firstLine="0"/>
        <w:rPr>
          <w:szCs w:val="28"/>
        </w:rPr>
      </w:pPr>
      <w:r>
        <w:rPr>
          <w:iCs/>
          <w:szCs w:val="28"/>
        </w:rPr>
        <w:t>На местном уровне в 2015</w:t>
      </w:r>
      <w:r w:rsidRPr="009E29A3">
        <w:rPr>
          <w:iCs/>
          <w:szCs w:val="28"/>
        </w:rPr>
        <w:t xml:space="preserve"> году проведена </w:t>
      </w:r>
      <w:r>
        <w:rPr>
          <w:iCs/>
          <w:szCs w:val="28"/>
        </w:rPr>
        <w:t>оценка качества</w:t>
      </w:r>
      <w:r w:rsidRPr="009E29A3">
        <w:rPr>
          <w:iCs/>
          <w:szCs w:val="28"/>
        </w:rPr>
        <w:t xml:space="preserve"> финансового менеджмента, осуществляемого главными ра</w:t>
      </w:r>
      <w:r>
        <w:rPr>
          <w:iCs/>
          <w:szCs w:val="28"/>
        </w:rPr>
        <w:t>спорядителями бюджетных средств</w:t>
      </w:r>
      <w:r w:rsidRPr="009E29A3">
        <w:rPr>
          <w:iCs/>
          <w:szCs w:val="28"/>
        </w:rPr>
        <w:t xml:space="preserve"> городского округа «Город Хабаровск» по итогам деятельности </w:t>
      </w:r>
      <w:r>
        <w:rPr>
          <w:iCs/>
          <w:szCs w:val="28"/>
        </w:rPr>
        <w:t>структур администрации города за 2014</w:t>
      </w:r>
      <w:r w:rsidRPr="009E29A3">
        <w:rPr>
          <w:iCs/>
          <w:szCs w:val="28"/>
        </w:rPr>
        <w:t xml:space="preserve"> год. </w:t>
      </w:r>
      <w:r>
        <w:rPr>
          <w:iCs/>
          <w:szCs w:val="28"/>
        </w:rPr>
        <w:t>А</w:t>
      </w:r>
      <w:r>
        <w:rPr>
          <w:szCs w:val="28"/>
        </w:rPr>
        <w:t xml:space="preserve">нализ </w:t>
      </w:r>
      <w:r w:rsidRPr="007F2301">
        <w:rPr>
          <w:szCs w:val="28"/>
        </w:rPr>
        <w:t>средн</w:t>
      </w:r>
      <w:r>
        <w:rPr>
          <w:szCs w:val="28"/>
        </w:rPr>
        <w:t>их</w:t>
      </w:r>
      <w:r w:rsidRPr="007F2301">
        <w:rPr>
          <w:szCs w:val="28"/>
        </w:rPr>
        <w:t xml:space="preserve"> значени</w:t>
      </w:r>
      <w:r>
        <w:rPr>
          <w:szCs w:val="28"/>
        </w:rPr>
        <w:t>й</w:t>
      </w:r>
      <w:r w:rsidRPr="007F2301">
        <w:rPr>
          <w:szCs w:val="28"/>
        </w:rPr>
        <w:t xml:space="preserve"> оценки</w:t>
      </w:r>
      <w:r>
        <w:rPr>
          <w:szCs w:val="28"/>
        </w:rPr>
        <w:t xml:space="preserve"> качества финансового менеджмента ГРБС в сравнении с предыдущим годом показал, что в целом качество финансового менеджмента повысилось.</w:t>
      </w:r>
    </w:p>
    <w:p w:rsidR="00BB363E" w:rsidRDefault="00BB363E" w:rsidP="0006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2015 года в городском округе организована работа по проведению главными </w:t>
      </w:r>
      <w:r>
        <w:rPr>
          <w:iCs/>
          <w:sz w:val="28"/>
          <w:szCs w:val="28"/>
        </w:rPr>
        <w:t xml:space="preserve">распорядителями бюджетных средств оценки финансового менеджмента и подведомственных учреждений. </w:t>
      </w:r>
      <w:r>
        <w:rPr>
          <w:sz w:val="28"/>
          <w:szCs w:val="28"/>
        </w:rPr>
        <w:t>Р</w:t>
      </w:r>
      <w:r w:rsidRPr="007F2301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Pr="007F2301">
        <w:rPr>
          <w:sz w:val="28"/>
          <w:szCs w:val="28"/>
        </w:rPr>
        <w:t xml:space="preserve"> мониторинга в разрезе муниципальных учреждений </w:t>
      </w:r>
      <w:r>
        <w:rPr>
          <w:sz w:val="28"/>
          <w:szCs w:val="28"/>
        </w:rPr>
        <w:t>и рейтинг учреждений размещаются</w:t>
      </w:r>
      <w:r w:rsidRPr="007F230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города</w:t>
      </w:r>
      <w:r w:rsidRPr="007F2301">
        <w:rPr>
          <w:sz w:val="28"/>
          <w:szCs w:val="28"/>
        </w:rPr>
        <w:t xml:space="preserve"> в информационно-телекоммуникационной</w:t>
      </w:r>
      <w:r>
        <w:rPr>
          <w:sz w:val="28"/>
          <w:szCs w:val="28"/>
        </w:rPr>
        <w:t xml:space="preserve"> сети «</w:t>
      </w:r>
      <w:r w:rsidRPr="007F2301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9C7CE9" w:rsidRDefault="009C7CE9" w:rsidP="00065717">
      <w:pPr>
        <w:jc w:val="both"/>
        <w:rPr>
          <w:b/>
          <w:sz w:val="28"/>
          <w:szCs w:val="28"/>
        </w:rPr>
      </w:pPr>
      <w:r w:rsidRPr="00011B33">
        <w:rPr>
          <w:b/>
          <w:sz w:val="28"/>
          <w:szCs w:val="28"/>
        </w:rPr>
        <w:t xml:space="preserve">Какие наиболее трудные проблемы не удалось решить </w:t>
      </w:r>
    </w:p>
    <w:p w:rsidR="009C7CE9" w:rsidRDefault="009C7CE9" w:rsidP="00065717">
      <w:pPr>
        <w:jc w:val="both"/>
        <w:rPr>
          <w:sz w:val="28"/>
          <w:szCs w:val="28"/>
        </w:rPr>
      </w:pPr>
      <w:r w:rsidRPr="00011B33">
        <w:rPr>
          <w:b/>
          <w:sz w:val="28"/>
          <w:szCs w:val="28"/>
        </w:rPr>
        <w:t>в прошедшем году?</w:t>
      </w:r>
    </w:p>
    <w:p w:rsidR="009C7CE9" w:rsidRDefault="009C7CE9" w:rsidP="0006571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81E3E">
        <w:rPr>
          <w:sz w:val="28"/>
          <w:szCs w:val="28"/>
        </w:rPr>
        <w:t>Не удалось</w:t>
      </w:r>
      <w:r>
        <w:rPr>
          <w:sz w:val="28"/>
          <w:szCs w:val="28"/>
        </w:rPr>
        <w:t xml:space="preserve"> сохранить на уровне 2014 года темп по налогу на доходы физических лиц. Темп в целом составил 95%, в том числе: по НДФЛ с заработной платы – 98,7%.</w:t>
      </w:r>
    </w:p>
    <w:p w:rsidR="009C7CE9" w:rsidRDefault="009C7CE9" w:rsidP="0006571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поступлений налога допущено организациями строительного комплекса, сухопутного транспорта, связи и финансовой деятельности. </w:t>
      </w:r>
    </w:p>
    <w:p w:rsidR="009C7CE9" w:rsidRDefault="009C7CE9" w:rsidP="0006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1D07">
        <w:rPr>
          <w:sz w:val="28"/>
          <w:szCs w:val="28"/>
        </w:rPr>
        <w:t xml:space="preserve">Несмотря на постоянно обсуждаемый вопрос о необходимости передачи муниципалитетам дополнительных налоговых доходов, в последние годы база таких доходов неуклонно сокращается. Так, если в 2010 году в городе оставалось 17% от собранных на территории города налогов, то в 2015 - 8,8%. Недостаток собственной доходной базы местных бюджетов, из-за </w:t>
      </w:r>
      <w:proofErr w:type="spellStart"/>
      <w:r w:rsidRPr="000C1D07">
        <w:rPr>
          <w:sz w:val="28"/>
          <w:szCs w:val="28"/>
        </w:rPr>
        <w:t>неурегулированности</w:t>
      </w:r>
      <w:proofErr w:type="spellEnd"/>
      <w:r w:rsidRPr="000C1D07">
        <w:rPr>
          <w:sz w:val="28"/>
          <w:szCs w:val="28"/>
        </w:rPr>
        <w:t xml:space="preserve"> меняющихся нормативов доходов, усугубляет сбалансированность местных бюджетов. </w:t>
      </w:r>
    </w:p>
    <w:p w:rsidR="009C7CE9" w:rsidRPr="008C3B39" w:rsidRDefault="009C7CE9" w:rsidP="00065717">
      <w:pPr>
        <w:tabs>
          <w:tab w:val="left" w:pos="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3B39">
        <w:rPr>
          <w:sz w:val="28"/>
          <w:szCs w:val="28"/>
        </w:rPr>
        <w:t>В соответстви</w:t>
      </w:r>
      <w:r w:rsidR="00B90397">
        <w:rPr>
          <w:sz w:val="28"/>
          <w:szCs w:val="28"/>
        </w:rPr>
        <w:t>и</w:t>
      </w:r>
      <w:r w:rsidRPr="008C3B39">
        <w:rPr>
          <w:sz w:val="28"/>
          <w:szCs w:val="28"/>
        </w:rPr>
        <w:t xml:space="preserve"> с новым порядком ведения ведомственных перечней муниципальных услуг (работ) указанные перечни должны быть размещены в государственной информационной системе управления общественными финансами </w:t>
      </w:r>
      <w:r w:rsidRPr="008C3B39">
        <w:rPr>
          <w:sz w:val="28"/>
          <w:szCs w:val="28"/>
        </w:rPr>
        <w:lastRenderedPageBreak/>
        <w:t>«Электронный бюджет». Структурными подразделениями администрации города Хабаровска, осуществляющими функции и полномочия учредителей муниципальных автономных и бюджетных учреждений принят</w:t>
      </w:r>
      <w:r>
        <w:rPr>
          <w:sz w:val="28"/>
          <w:szCs w:val="28"/>
        </w:rPr>
        <w:t xml:space="preserve">ы </w:t>
      </w:r>
      <w:r w:rsidRPr="008C3B39">
        <w:rPr>
          <w:sz w:val="28"/>
          <w:szCs w:val="28"/>
        </w:rPr>
        <w:t>приказ</w:t>
      </w:r>
      <w:r>
        <w:rPr>
          <w:sz w:val="28"/>
          <w:szCs w:val="28"/>
        </w:rPr>
        <w:t>ы</w:t>
      </w:r>
      <w:r w:rsidRPr="008C3B39">
        <w:rPr>
          <w:sz w:val="28"/>
          <w:szCs w:val="28"/>
        </w:rPr>
        <w:t xml:space="preserve"> об утверждении ведомственных перечней</w:t>
      </w:r>
      <w:r>
        <w:rPr>
          <w:sz w:val="28"/>
          <w:szCs w:val="28"/>
        </w:rPr>
        <w:t>, однако</w:t>
      </w:r>
      <w:r w:rsidRPr="008C3B39">
        <w:rPr>
          <w:sz w:val="28"/>
          <w:szCs w:val="28"/>
        </w:rPr>
        <w:t xml:space="preserve"> в связи с те</w:t>
      </w:r>
      <w:r>
        <w:rPr>
          <w:sz w:val="28"/>
          <w:szCs w:val="28"/>
        </w:rPr>
        <w:t xml:space="preserve">хническими проблемами в работе информационной системы до настоящего времени не размещены в установленном порядке. </w:t>
      </w:r>
    </w:p>
    <w:p w:rsidR="009C7CE9" w:rsidRPr="00F71B57" w:rsidRDefault="009C7CE9" w:rsidP="00065717">
      <w:pPr>
        <w:tabs>
          <w:tab w:val="left" w:pos="33"/>
        </w:tabs>
        <w:jc w:val="both"/>
        <w:rPr>
          <w:sz w:val="28"/>
          <w:szCs w:val="28"/>
        </w:rPr>
      </w:pPr>
      <w:r w:rsidRPr="008C3B39">
        <w:rPr>
          <w:sz w:val="28"/>
          <w:szCs w:val="28"/>
        </w:rPr>
        <w:t xml:space="preserve">Данные проблемы связаны с невозможностью </w:t>
      </w:r>
      <w:proofErr w:type="gramStart"/>
      <w:r w:rsidRPr="008C3B39">
        <w:rPr>
          <w:sz w:val="28"/>
          <w:szCs w:val="28"/>
        </w:rPr>
        <w:t>зарегистрировать</w:t>
      </w:r>
      <w:proofErr w:type="gramEnd"/>
      <w:r w:rsidRPr="008C3B39">
        <w:rPr>
          <w:sz w:val="28"/>
          <w:szCs w:val="28"/>
        </w:rPr>
        <w:t xml:space="preserve"> в системе «Электронный бюджет»</w:t>
      </w:r>
      <w:r>
        <w:rPr>
          <w:sz w:val="28"/>
          <w:szCs w:val="28"/>
        </w:rPr>
        <w:t xml:space="preserve"> </w:t>
      </w:r>
      <w:r w:rsidRPr="008C3B39">
        <w:rPr>
          <w:sz w:val="28"/>
          <w:szCs w:val="28"/>
        </w:rPr>
        <w:t>структурные подразделения администрации города Хабаровска, у которых нет собственного ИНН и ОГРН.</w:t>
      </w:r>
      <w:r>
        <w:rPr>
          <w:sz w:val="28"/>
          <w:szCs w:val="28"/>
        </w:rPr>
        <w:t xml:space="preserve"> </w:t>
      </w:r>
    </w:p>
    <w:p w:rsidR="009C7CE9" w:rsidRPr="00F71B57" w:rsidRDefault="009C7CE9" w:rsidP="0006571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1B57">
        <w:rPr>
          <w:sz w:val="28"/>
          <w:szCs w:val="28"/>
        </w:rPr>
        <w:t xml:space="preserve">Не удалось завершить строительство 3-х дошкольных учреждений на 650 мест, начатого в 2014 году (с объемом финансирования 802 </w:t>
      </w:r>
      <w:proofErr w:type="spellStart"/>
      <w:proofErr w:type="gramStart"/>
      <w:r w:rsidRPr="00F71B57">
        <w:rPr>
          <w:sz w:val="28"/>
          <w:szCs w:val="28"/>
        </w:rPr>
        <w:t>млн</w:t>
      </w:r>
      <w:proofErr w:type="spellEnd"/>
      <w:proofErr w:type="gramEnd"/>
      <w:r w:rsidRPr="00F71B57">
        <w:rPr>
          <w:sz w:val="28"/>
          <w:szCs w:val="28"/>
        </w:rPr>
        <w:t xml:space="preserve"> руб.) из-за отсутствия </w:t>
      </w:r>
      <w:proofErr w:type="spellStart"/>
      <w:r w:rsidRPr="00F71B57">
        <w:rPr>
          <w:sz w:val="28"/>
          <w:szCs w:val="28"/>
        </w:rPr>
        <w:t>софинансирования</w:t>
      </w:r>
      <w:proofErr w:type="spellEnd"/>
      <w:r w:rsidRPr="00F71B57">
        <w:rPr>
          <w:sz w:val="28"/>
          <w:szCs w:val="28"/>
        </w:rPr>
        <w:t xml:space="preserve"> из краевого бюджета в 2015 году.</w:t>
      </w:r>
    </w:p>
    <w:p w:rsidR="00B86724" w:rsidRPr="002C0DC1" w:rsidRDefault="00B86724" w:rsidP="00065717">
      <w:pPr>
        <w:pStyle w:val="a3"/>
        <w:overflowPunct w:val="0"/>
        <w:textAlignment w:val="baseline"/>
        <w:rPr>
          <w:b/>
          <w:sz w:val="28"/>
          <w:szCs w:val="28"/>
        </w:rPr>
      </w:pPr>
    </w:p>
    <w:p w:rsidR="00ED2FF1" w:rsidRPr="0076246E" w:rsidRDefault="00ED2FF1" w:rsidP="0006571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6246E"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 на 2016 год</w:t>
      </w:r>
    </w:p>
    <w:p w:rsidR="00ED2FF1" w:rsidRPr="00092E57" w:rsidRDefault="00ED2FF1" w:rsidP="00065717">
      <w:pPr>
        <w:contextualSpacing/>
        <w:jc w:val="both"/>
        <w:rPr>
          <w:sz w:val="28"/>
          <w:szCs w:val="28"/>
        </w:rPr>
      </w:pPr>
      <w:r w:rsidRPr="00092E57">
        <w:rPr>
          <w:sz w:val="28"/>
          <w:szCs w:val="28"/>
        </w:rPr>
        <w:t>Одним из важных приоритетов в области налоговой политики является обеспечение устойчивости и прироста собственных доходов бюджета города Хабаровска.</w:t>
      </w:r>
    </w:p>
    <w:p w:rsidR="00ED2FF1" w:rsidRPr="00092E57" w:rsidRDefault="00ED2FF1" w:rsidP="00065717">
      <w:pPr>
        <w:contextualSpacing/>
        <w:jc w:val="both"/>
        <w:rPr>
          <w:sz w:val="28"/>
          <w:szCs w:val="28"/>
        </w:rPr>
      </w:pPr>
      <w:r w:rsidRPr="00092E57">
        <w:rPr>
          <w:sz w:val="28"/>
          <w:szCs w:val="28"/>
        </w:rPr>
        <w:t>Увеличение доходов бюджета города планируется достичь, прежде всего, за счет дальнейшего развития налогового потенциала города и формирования собственной устойчивой доходной базы бюджета, путем решения следующих основных задач:</w:t>
      </w:r>
    </w:p>
    <w:p w:rsidR="00ED2FF1" w:rsidRPr="00092E57" w:rsidRDefault="00ED2FF1" w:rsidP="00065717">
      <w:pPr>
        <w:contextualSpacing/>
        <w:jc w:val="both"/>
        <w:rPr>
          <w:sz w:val="28"/>
          <w:szCs w:val="28"/>
        </w:rPr>
      </w:pPr>
      <w:r w:rsidRPr="00092E57">
        <w:rPr>
          <w:sz w:val="28"/>
          <w:szCs w:val="28"/>
        </w:rPr>
        <w:t>1. Создание в городе благоприятного инвестиционного и делового климата, стимулирование инновационной активности, оказание поддержки субъектам малого и среднего предпринимательства</w:t>
      </w:r>
      <w:r w:rsidR="007547FF">
        <w:rPr>
          <w:sz w:val="28"/>
          <w:szCs w:val="28"/>
        </w:rPr>
        <w:t>.</w:t>
      </w:r>
    </w:p>
    <w:p w:rsidR="00ED2FF1" w:rsidRPr="00092E57" w:rsidRDefault="00ED2FF1" w:rsidP="00065717">
      <w:pPr>
        <w:contextualSpacing/>
        <w:jc w:val="both"/>
        <w:rPr>
          <w:sz w:val="28"/>
          <w:szCs w:val="28"/>
        </w:rPr>
      </w:pPr>
      <w:r w:rsidRPr="00092E57">
        <w:rPr>
          <w:sz w:val="28"/>
          <w:szCs w:val="28"/>
        </w:rPr>
        <w:t>2. Активизация работы по мобилизации доходов в бюджет города. Сохранение, расширение и актуал</w:t>
      </w:r>
      <w:r>
        <w:rPr>
          <w:sz w:val="28"/>
          <w:szCs w:val="28"/>
        </w:rPr>
        <w:t>изация налогооблагаемой базы,</w:t>
      </w:r>
      <w:r w:rsidRPr="00092E57">
        <w:rPr>
          <w:sz w:val="28"/>
          <w:szCs w:val="28"/>
        </w:rPr>
        <w:t xml:space="preserve"> а также сокращение задолженности по налогам и сборам перед городским бюджетом</w:t>
      </w:r>
      <w:r w:rsidR="007547FF">
        <w:rPr>
          <w:sz w:val="28"/>
          <w:szCs w:val="28"/>
        </w:rPr>
        <w:t>.</w:t>
      </w:r>
    </w:p>
    <w:p w:rsidR="00ED2FF1" w:rsidRPr="00092E57" w:rsidRDefault="00ED2FF1" w:rsidP="00065717">
      <w:pPr>
        <w:contextualSpacing/>
        <w:jc w:val="both"/>
        <w:rPr>
          <w:sz w:val="28"/>
          <w:szCs w:val="28"/>
        </w:rPr>
      </w:pPr>
      <w:r w:rsidRPr="00092E57">
        <w:rPr>
          <w:sz w:val="28"/>
          <w:szCs w:val="28"/>
        </w:rPr>
        <w:t>3. Повышение эффективности администрирования неналоговых доходов</w:t>
      </w:r>
      <w:r w:rsidR="007547FF">
        <w:rPr>
          <w:sz w:val="28"/>
          <w:szCs w:val="28"/>
        </w:rPr>
        <w:t>.</w:t>
      </w:r>
    </w:p>
    <w:p w:rsidR="00ED2FF1" w:rsidRPr="00092E57" w:rsidRDefault="00ED2FF1" w:rsidP="00065717">
      <w:pPr>
        <w:contextualSpacing/>
        <w:jc w:val="both"/>
        <w:rPr>
          <w:sz w:val="28"/>
          <w:szCs w:val="28"/>
        </w:rPr>
      </w:pPr>
      <w:r w:rsidRPr="00092E57">
        <w:rPr>
          <w:sz w:val="28"/>
          <w:szCs w:val="28"/>
        </w:rPr>
        <w:t>4. Повышение роли доходов от использования муниципального имущества и земельных участков, продолжение работы по инвентаризации и оптимизации имущества казны, активизация работы по вовлечению в хозяйственный оборот или приватизации неиспользуемых объектов недвижимости и земельных участков</w:t>
      </w:r>
      <w:r w:rsidR="007547FF">
        <w:rPr>
          <w:sz w:val="28"/>
          <w:szCs w:val="28"/>
        </w:rPr>
        <w:t>.</w:t>
      </w:r>
    </w:p>
    <w:p w:rsidR="00ED2FF1" w:rsidRPr="00092E57" w:rsidRDefault="00ED2FF1" w:rsidP="00065717">
      <w:pPr>
        <w:contextualSpacing/>
        <w:jc w:val="both"/>
        <w:rPr>
          <w:sz w:val="28"/>
          <w:szCs w:val="28"/>
        </w:rPr>
      </w:pPr>
      <w:r w:rsidRPr="00092E57">
        <w:rPr>
          <w:sz w:val="28"/>
          <w:szCs w:val="28"/>
        </w:rPr>
        <w:t>5. Оптимизация существующей системы предоставленных налоговых льгот, в части установления ограничений действия налоговых льгот во времени. Введение новых налоговых льгот, решение о последующей пролонгации введенной льготы и ее отмены, принимается по результатам оценки бюджетной и социальной эффективности.</w:t>
      </w:r>
    </w:p>
    <w:p w:rsidR="00ED2FF1" w:rsidRPr="00092E57" w:rsidRDefault="00ED2FF1" w:rsidP="00065717">
      <w:pPr>
        <w:contextualSpacing/>
        <w:jc w:val="both"/>
        <w:rPr>
          <w:bCs/>
          <w:iCs/>
          <w:sz w:val="28"/>
          <w:szCs w:val="28"/>
        </w:rPr>
      </w:pPr>
      <w:r w:rsidRPr="00092E57">
        <w:rPr>
          <w:sz w:val="28"/>
          <w:szCs w:val="28"/>
        </w:rPr>
        <w:t xml:space="preserve">Учитывая социальную направленность предоставленных налоговых льгот, будут сохранены льготы по земельному налогу </w:t>
      </w:r>
      <w:r w:rsidRPr="00092E57">
        <w:rPr>
          <w:bCs/>
          <w:iCs/>
          <w:sz w:val="28"/>
          <w:szCs w:val="28"/>
        </w:rPr>
        <w:t>и налогу на имущество физических лиц.</w:t>
      </w:r>
    </w:p>
    <w:p w:rsidR="00ED2FF1" w:rsidRDefault="00ED2FF1" w:rsidP="00065717">
      <w:pPr>
        <w:contextualSpacing/>
        <w:jc w:val="both"/>
        <w:rPr>
          <w:sz w:val="16"/>
          <w:szCs w:val="28"/>
        </w:rPr>
      </w:pPr>
    </w:p>
    <w:p w:rsidR="00ED2FF1" w:rsidRPr="00092E57" w:rsidRDefault="00ED2FF1" w:rsidP="00065717">
      <w:pPr>
        <w:contextualSpacing/>
        <w:jc w:val="both"/>
        <w:rPr>
          <w:sz w:val="16"/>
          <w:szCs w:val="28"/>
        </w:rPr>
      </w:pPr>
    </w:p>
    <w:p w:rsidR="00ED2FF1" w:rsidRPr="00092E57" w:rsidRDefault="00ED2FF1" w:rsidP="00065717">
      <w:pPr>
        <w:pStyle w:val="3"/>
        <w:spacing w:before="0" w:line="240" w:lineRule="auto"/>
        <w:jc w:val="both"/>
        <w:rPr>
          <w:rFonts w:cs="Times New Roman"/>
          <w:b w:val="0"/>
          <w:szCs w:val="28"/>
        </w:rPr>
      </w:pPr>
      <w:bookmarkStart w:id="0" w:name="_Toc442437620"/>
      <w:r w:rsidRPr="00092E57">
        <w:t>Основные направления бюджетной политики на 2016 год</w:t>
      </w:r>
      <w:bookmarkEnd w:id="0"/>
      <w:r w:rsidRPr="00092E57">
        <w:t xml:space="preserve"> </w:t>
      </w:r>
      <w:bookmarkStart w:id="1" w:name="_Toc442437621"/>
      <w:r w:rsidRPr="00092E57">
        <w:t>и на плановый период 2017 и 2018 годов</w:t>
      </w:r>
      <w:bookmarkEnd w:id="1"/>
    </w:p>
    <w:p w:rsidR="00ED2FF1" w:rsidRPr="00092E57" w:rsidRDefault="00ED2FF1" w:rsidP="0006571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2" w:name="_Toc442437227"/>
      <w:bookmarkStart w:id="3" w:name="_Toc442437623"/>
      <w:r w:rsidRPr="00092E57">
        <w:rPr>
          <w:sz w:val="28"/>
          <w:szCs w:val="28"/>
        </w:rPr>
        <w:t>Бюджетная политика на 2016 год и плановый период в условиях ограниченности бюджетных ресурсов будет направлена на финансовое выполнение расходных обязательств, прежде всего</w:t>
      </w:r>
      <w:r>
        <w:rPr>
          <w:sz w:val="28"/>
          <w:szCs w:val="28"/>
        </w:rPr>
        <w:t>,</w:t>
      </w:r>
      <w:r w:rsidRPr="00092E57">
        <w:rPr>
          <w:sz w:val="28"/>
          <w:szCs w:val="28"/>
        </w:rPr>
        <w:t xml:space="preserve"> на обеспечение оказания муниципальных услуг и результативности деятельности муниципальных казанных учреждений.</w:t>
      </w:r>
      <w:bookmarkEnd w:id="2"/>
      <w:bookmarkEnd w:id="3"/>
    </w:p>
    <w:p w:rsidR="00ED2FF1" w:rsidRPr="00092E57" w:rsidRDefault="00ED2FF1" w:rsidP="0006571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4" w:name="_Toc442437228"/>
      <w:bookmarkStart w:id="5" w:name="_Toc442437624"/>
      <w:r w:rsidRPr="00092E57">
        <w:rPr>
          <w:sz w:val="28"/>
          <w:szCs w:val="28"/>
        </w:rPr>
        <w:lastRenderedPageBreak/>
        <w:t>Бюджетный прогноз обозначит финансовые возможности, условия и предпосылки для достижения ключевых целей и параметров социально-экономического развития города в долгосрочном периоде.</w:t>
      </w:r>
      <w:bookmarkEnd w:id="4"/>
      <w:bookmarkEnd w:id="5"/>
    </w:p>
    <w:p w:rsidR="00ED2FF1" w:rsidRPr="00BF065C" w:rsidRDefault="00ED2FF1" w:rsidP="000657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bookmarkStart w:id="6" w:name="_Toc442437230"/>
      <w:bookmarkStart w:id="7" w:name="_Toc442437626"/>
      <w:r w:rsidRPr="00BF065C">
        <w:rPr>
          <w:sz w:val="28"/>
          <w:szCs w:val="28"/>
        </w:rPr>
        <w:t>В сложившихся экономических условиях бюджетная политика городского округа по формированию и исполнению бюджета городского округа будет осуществляться в 201</w:t>
      </w:r>
      <w:r>
        <w:rPr>
          <w:sz w:val="28"/>
          <w:szCs w:val="28"/>
        </w:rPr>
        <w:t>6</w:t>
      </w:r>
      <w:r w:rsidRPr="00BF065C">
        <w:rPr>
          <w:sz w:val="28"/>
          <w:szCs w:val="28"/>
        </w:rPr>
        <w:t xml:space="preserve"> году и в плановом периоде 201</w:t>
      </w:r>
      <w:r>
        <w:rPr>
          <w:sz w:val="28"/>
          <w:szCs w:val="28"/>
        </w:rPr>
        <w:t xml:space="preserve">7 – </w:t>
      </w:r>
      <w:r w:rsidRPr="00BF065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F065C">
        <w:rPr>
          <w:sz w:val="28"/>
          <w:szCs w:val="28"/>
        </w:rPr>
        <w:t xml:space="preserve"> годов по следующим направлениям:</w:t>
      </w:r>
    </w:p>
    <w:bookmarkEnd w:id="6"/>
    <w:bookmarkEnd w:id="7"/>
    <w:p w:rsidR="00ED2FF1" w:rsidRPr="0098415A" w:rsidRDefault="00ED2FF1" w:rsidP="000657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8415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8415A">
        <w:rPr>
          <w:sz w:val="28"/>
          <w:szCs w:val="28"/>
        </w:rPr>
        <w:t>Максимально эффективное использование имеющихся финансовых ресурсов для безусловного и полного исполнения действующих расходных обязательств.</w:t>
      </w:r>
    </w:p>
    <w:p w:rsidR="00ED2FF1" w:rsidRPr="0098415A" w:rsidRDefault="00ED2FF1" w:rsidP="000657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8415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8415A">
        <w:rPr>
          <w:sz w:val="28"/>
          <w:szCs w:val="28"/>
        </w:rPr>
        <w:t>Дальнейшее развитие программно-целевых методов управления бюджетным процессом</w:t>
      </w:r>
      <w:r>
        <w:rPr>
          <w:sz w:val="28"/>
          <w:szCs w:val="28"/>
        </w:rPr>
        <w:t>.</w:t>
      </w:r>
    </w:p>
    <w:p w:rsidR="00ED2FF1" w:rsidRPr="0098415A" w:rsidRDefault="00ED2FF1" w:rsidP="000657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8415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8415A">
        <w:rPr>
          <w:sz w:val="28"/>
          <w:szCs w:val="28"/>
        </w:rPr>
        <w:t>Повышение эффективности исполнения главными распорядителями бюджетных средств бюд</w:t>
      </w:r>
      <w:r>
        <w:rPr>
          <w:sz w:val="28"/>
          <w:szCs w:val="28"/>
        </w:rPr>
        <w:t>жетных полномочий.</w:t>
      </w:r>
    </w:p>
    <w:p w:rsidR="00ED2FF1" w:rsidRPr="0098415A" w:rsidRDefault="00ED2FF1" w:rsidP="000657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8415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98415A">
        <w:rPr>
          <w:sz w:val="28"/>
          <w:szCs w:val="28"/>
        </w:rPr>
        <w:t>Продолжение работы по повышению качества муниципальных услуг</w:t>
      </w:r>
      <w:r>
        <w:rPr>
          <w:sz w:val="28"/>
          <w:szCs w:val="28"/>
        </w:rPr>
        <w:t>.</w:t>
      </w:r>
      <w:r w:rsidRPr="0098415A">
        <w:rPr>
          <w:sz w:val="28"/>
          <w:szCs w:val="28"/>
        </w:rPr>
        <w:t xml:space="preserve"> </w:t>
      </w:r>
    </w:p>
    <w:p w:rsidR="00ED2FF1" w:rsidRPr="0098415A" w:rsidRDefault="00ED2FF1" w:rsidP="000657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8415A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98415A">
        <w:rPr>
          <w:sz w:val="28"/>
          <w:szCs w:val="28"/>
        </w:rPr>
        <w:t xml:space="preserve">Эффективное управление и распоряжение муниципальной собственностью городского округа, целевой характер её использования. </w:t>
      </w:r>
    </w:p>
    <w:p w:rsidR="00ED2FF1" w:rsidRPr="0098415A" w:rsidRDefault="00ED2FF1" w:rsidP="000657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415A">
        <w:rPr>
          <w:sz w:val="28"/>
          <w:szCs w:val="28"/>
        </w:rPr>
        <w:t>. Обеспечение соблюдения нормативов расходов на содержание органов местного самоуправления городского округа.</w:t>
      </w:r>
    </w:p>
    <w:p w:rsidR="00ED2FF1" w:rsidRPr="0098415A" w:rsidRDefault="00ED2FF1" w:rsidP="000657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415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8415A">
        <w:rPr>
          <w:sz w:val="28"/>
          <w:szCs w:val="28"/>
        </w:rPr>
        <w:t xml:space="preserve">Качественное формирование муниципальных заданий на оказание муниципальных услуг, применение нормативов их финансового обеспечения и определение нормативных затрат на содержание закрепленного за муниципальными учреждениями имущества с учетом оптимизации бюджетной сети. </w:t>
      </w:r>
    </w:p>
    <w:p w:rsidR="00ED2FF1" w:rsidRDefault="00ED2FF1" w:rsidP="000657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415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8415A">
        <w:rPr>
          <w:sz w:val="28"/>
          <w:szCs w:val="28"/>
        </w:rPr>
        <w:t>Повышение прозрачности и открытости бюджета посредством дальнейшего совершенствования форм размещения информации в виде, максимально доступном для понимания любому жителю, в разделе «Бюджет для граждан» на официальном сайте органов местного самоуправления в сети «Интернет».</w:t>
      </w:r>
    </w:p>
    <w:p w:rsidR="00B86724" w:rsidRDefault="00B86724" w:rsidP="000657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254F1D" w:rsidRPr="00011B33" w:rsidRDefault="00254F1D" w:rsidP="00065717">
      <w:pPr>
        <w:jc w:val="both"/>
        <w:rPr>
          <w:sz w:val="28"/>
          <w:szCs w:val="28"/>
        </w:rPr>
      </w:pPr>
      <w:r w:rsidRPr="00011B33">
        <w:rPr>
          <w:b/>
          <w:sz w:val="28"/>
          <w:szCs w:val="28"/>
        </w:rPr>
        <w:t>Какую помощь и содействие, на Ваш взгляд, может оказать АСДГ в решении стоящих проблем?</w:t>
      </w:r>
    </w:p>
    <w:p w:rsidR="00254F1D" w:rsidRDefault="00254F1D" w:rsidP="00065717">
      <w:pPr>
        <w:jc w:val="both"/>
        <w:rPr>
          <w:sz w:val="28"/>
          <w:szCs w:val="28"/>
        </w:rPr>
      </w:pPr>
      <w:r>
        <w:rPr>
          <w:sz w:val="28"/>
          <w:szCs w:val="28"/>
        </w:rPr>
        <w:t>АСДГ, на наш взгляд, может инициировать внесение изменений:</w:t>
      </w:r>
    </w:p>
    <w:p w:rsidR="00254F1D" w:rsidRPr="00123113" w:rsidRDefault="00254F1D" w:rsidP="0006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123113">
        <w:rPr>
          <w:sz w:val="28"/>
          <w:szCs w:val="28"/>
        </w:rPr>
        <w:t>В Бюджетный кодекс РФ в части:</w:t>
      </w:r>
    </w:p>
    <w:p w:rsidR="00254F1D" w:rsidRPr="00123113" w:rsidRDefault="00254F1D" w:rsidP="00065717">
      <w:pPr>
        <w:jc w:val="both"/>
        <w:rPr>
          <w:sz w:val="28"/>
          <w:szCs w:val="28"/>
        </w:rPr>
      </w:pPr>
      <w:r w:rsidRPr="001231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3113">
        <w:rPr>
          <w:sz w:val="28"/>
          <w:szCs w:val="28"/>
        </w:rPr>
        <w:t>закрепления на долгосрочной основе за местными бюджетами норматива отчислений от налога, взимаемого в связи с применением упрощенной системы налогообложения и</w:t>
      </w:r>
      <w:r w:rsidR="00065717">
        <w:rPr>
          <w:sz w:val="28"/>
          <w:szCs w:val="28"/>
        </w:rPr>
        <w:t xml:space="preserve"> </w:t>
      </w:r>
      <w:r w:rsidRPr="00123113">
        <w:rPr>
          <w:sz w:val="28"/>
          <w:szCs w:val="28"/>
        </w:rPr>
        <w:t>транспортног</w:t>
      </w:r>
      <w:r>
        <w:rPr>
          <w:sz w:val="28"/>
          <w:szCs w:val="28"/>
        </w:rPr>
        <w:t>о налога в размере не менее 50%;</w:t>
      </w:r>
    </w:p>
    <w:p w:rsidR="00254F1D" w:rsidRDefault="00254F1D" w:rsidP="00065717">
      <w:pPr>
        <w:jc w:val="both"/>
        <w:rPr>
          <w:sz w:val="28"/>
          <w:szCs w:val="28"/>
        </w:rPr>
      </w:pPr>
      <w:r w:rsidRPr="00123113">
        <w:rPr>
          <w:sz w:val="28"/>
          <w:szCs w:val="28"/>
        </w:rPr>
        <w:t>- зачисления штрафов за нарушение законодательства РФ о безопасности дорожного движения в бюджеты муниципальных образований по нормативу 100%.</w:t>
      </w:r>
      <w:r w:rsidRPr="00BC6E36">
        <w:rPr>
          <w:sz w:val="28"/>
          <w:szCs w:val="28"/>
        </w:rPr>
        <w:t xml:space="preserve"> </w:t>
      </w:r>
    </w:p>
    <w:p w:rsidR="00254F1D" w:rsidRDefault="00254F1D" w:rsidP="000657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123113">
        <w:rPr>
          <w:sz w:val="28"/>
          <w:szCs w:val="28"/>
        </w:rPr>
        <w:t>В федеральный закон №122-ФЗ «О государственной</w:t>
      </w:r>
      <w:r w:rsidRPr="00C936D6">
        <w:rPr>
          <w:sz w:val="28"/>
          <w:szCs w:val="28"/>
        </w:rPr>
        <w:t xml:space="preserve"> регистрации прав на недвиж</w:t>
      </w:r>
      <w:r>
        <w:rPr>
          <w:sz w:val="28"/>
          <w:szCs w:val="28"/>
        </w:rPr>
        <w:t>имое имущество и сделок с ним»</w:t>
      </w:r>
      <w:r w:rsidRPr="00123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введения нормы по установлению </w:t>
      </w:r>
      <w:r w:rsidRPr="00C936D6">
        <w:rPr>
          <w:sz w:val="28"/>
          <w:szCs w:val="28"/>
        </w:rPr>
        <w:t>срок</w:t>
      </w:r>
      <w:r>
        <w:rPr>
          <w:sz w:val="28"/>
          <w:szCs w:val="28"/>
        </w:rPr>
        <w:t>а</w:t>
      </w:r>
      <w:r w:rsidRPr="00C936D6">
        <w:rPr>
          <w:sz w:val="28"/>
          <w:szCs w:val="28"/>
        </w:rPr>
        <w:t xml:space="preserve"> для регистрации объектов недвижимого имущества</w:t>
      </w:r>
      <w:r>
        <w:rPr>
          <w:sz w:val="28"/>
          <w:szCs w:val="28"/>
        </w:rPr>
        <w:t xml:space="preserve">. Отсутствие данной нормы приводит к затягиванию налогоплательщиками оформления прав собственности на указанное имущество, что приводит к значительному снижению налогооблагаемой базы, а также не позволяет </w:t>
      </w:r>
      <w:r w:rsidRPr="00C936D6">
        <w:rPr>
          <w:sz w:val="28"/>
          <w:szCs w:val="28"/>
        </w:rPr>
        <w:t>установить административную ответственность за несоблюдение установленного срока.</w:t>
      </w:r>
      <w:r w:rsidRPr="00123113">
        <w:rPr>
          <w:sz w:val="28"/>
          <w:szCs w:val="28"/>
        </w:rPr>
        <w:t xml:space="preserve"> </w:t>
      </w:r>
      <w:r>
        <w:rPr>
          <w:sz w:val="28"/>
          <w:szCs w:val="28"/>
        </w:rPr>
        <w:t>У муниципалитетов отсутствуют инструменты для понуждения к регистрации объектов недвижимости.</w:t>
      </w:r>
    </w:p>
    <w:p w:rsidR="00A53FF8" w:rsidRPr="007164FB" w:rsidRDefault="00A53FF8" w:rsidP="000657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FF8" w:rsidRDefault="00A53FF8" w:rsidP="00065717">
      <w:pPr>
        <w:jc w:val="both"/>
        <w:rPr>
          <w:b/>
          <w:sz w:val="28"/>
          <w:szCs w:val="28"/>
        </w:rPr>
      </w:pPr>
      <w:r w:rsidRPr="00011B33">
        <w:rPr>
          <w:b/>
          <w:sz w:val="28"/>
          <w:szCs w:val="28"/>
        </w:rPr>
        <w:t xml:space="preserve">Если считаете </w:t>
      </w:r>
      <w:proofErr w:type="gramStart"/>
      <w:r w:rsidRPr="00011B33">
        <w:rPr>
          <w:b/>
          <w:sz w:val="28"/>
          <w:szCs w:val="28"/>
        </w:rPr>
        <w:t>проведение</w:t>
      </w:r>
      <w:proofErr w:type="gramEnd"/>
      <w:r w:rsidRPr="00011B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какого либо</w:t>
      </w:r>
      <w:r w:rsidRPr="00011B33">
        <w:rPr>
          <w:b/>
          <w:sz w:val="28"/>
          <w:szCs w:val="28"/>
        </w:rPr>
        <w:t xml:space="preserve"> мероприятия полезным, то укажите, пожалуйста, наиболее</w:t>
      </w:r>
      <w:r w:rsidR="00065717">
        <w:rPr>
          <w:b/>
          <w:sz w:val="28"/>
          <w:szCs w:val="28"/>
        </w:rPr>
        <w:t xml:space="preserve"> </w:t>
      </w:r>
      <w:r w:rsidRPr="00011B33">
        <w:rPr>
          <w:b/>
          <w:sz w:val="28"/>
          <w:szCs w:val="28"/>
        </w:rPr>
        <w:t>важные и актуальные, с Вашей точки зрения, вопросы для обсуждения.</w:t>
      </w:r>
    </w:p>
    <w:p w:rsidR="00A53FF8" w:rsidRDefault="00A53FF8" w:rsidP="00065717">
      <w:pPr>
        <w:tabs>
          <w:tab w:val="left" w:pos="709"/>
        </w:tabs>
        <w:jc w:val="both"/>
        <w:rPr>
          <w:sz w:val="28"/>
          <w:szCs w:val="28"/>
        </w:rPr>
      </w:pPr>
      <w:r w:rsidRPr="004851E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385119">
        <w:rPr>
          <w:sz w:val="28"/>
          <w:szCs w:val="28"/>
        </w:rPr>
        <w:t>Семинар по развитию общественного транспорта в рамках Федерального закона РФ №220-ФЗ от 13.07.2015 «Об организации регулярных перевозок пассажиров и багажа автомобильным транспортом и городским наземных электрическим транспортом в РФ»</w:t>
      </w:r>
      <w:r>
        <w:rPr>
          <w:sz w:val="28"/>
          <w:szCs w:val="28"/>
        </w:rPr>
        <w:t>.</w:t>
      </w:r>
    </w:p>
    <w:p w:rsidR="00A53FF8" w:rsidRPr="00385119" w:rsidRDefault="00A53FF8" w:rsidP="000657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Семинар-совещание по определению новейших финансовых инструментов как составляющей части реализации плана по стабилизации экономики. Практические результаты по применению данных инструментов на уровне муниципалитета.</w:t>
      </w:r>
    </w:p>
    <w:sectPr w:rsidR="00A53FF8" w:rsidRPr="00385119" w:rsidSect="00065717">
      <w:headerReference w:type="even" r:id="rId7"/>
      <w:pgSz w:w="11906" w:h="16838"/>
      <w:pgMar w:top="851" w:right="851" w:bottom="851" w:left="851" w:header="720" w:footer="720" w:gutter="0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17" w:rsidRDefault="00065717" w:rsidP="005B3878">
      <w:r>
        <w:separator/>
      </w:r>
    </w:p>
  </w:endnote>
  <w:endnote w:type="continuationSeparator" w:id="0">
    <w:p w:rsidR="00065717" w:rsidRDefault="00065717" w:rsidP="005B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17" w:rsidRDefault="00065717" w:rsidP="005B3878">
      <w:r>
        <w:separator/>
      </w:r>
    </w:p>
  </w:footnote>
  <w:footnote w:type="continuationSeparator" w:id="0">
    <w:p w:rsidR="00065717" w:rsidRDefault="00065717" w:rsidP="005B3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17" w:rsidRDefault="000657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065717" w:rsidRDefault="000657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D7C"/>
    <w:multiLevelType w:val="multilevel"/>
    <w:tmpl w:val="9CBE9F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5E2D80"/>
    <w:multiLevelType w:val="hybridMultilevel"/>
    <w:tmpl w:val="4D02C87A"/>
    <w:lvl w:ilvl="0" w:tplc="93081752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351048"/>
    <w:multiLevelType w:val="hybridMultilevel"/>
    <w:tmpl w:val="DDA252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4053"/>
    <w:multiLevelType w:val="hybridMultilevel"/>
    <w:tmpl w:val="CB342980"/>
    <w:lvl w:ilvl="0" w:tplc="91724C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158431F"/>
    <w:multiLevelType w:val="hybridMultilevel"/>
    <w:tmpl w:val="D02A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B03FD"/>
    <w:multiLevelType w:val="hybridMultilevel"/>
    <w:tmpl w:val="C5CA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E56"/>
    <w:rsid w:val="000010B3"/>
    <w:rsid w:val="0000166B"/>
    <w:rsid w:val="00001F9D"/>
    <w:rsid w:val="0000319B"/>
    <w:rsid w:val="00003651"/>
    <w:rsid w:val="00003C7C"/>
    <w:rsid w:val="00004252"/>
    <w:rsid w:val="00004860"/>
    <w:rsid w:val="00004FC8"/>
    <w:rsid w:val="000055EF"/>
    <w:rsid w:val="00006A15"/>
    <w:rsid w:val="00006BF6"/>
    <w:rsid w:val="00007008"/>
    <w:rsid w:val="00007433"/>
    <w:rsid w:val="00010083"/>
    <w:rsid w:val="000109F5"/>
    <w:rsid w:val="00011217"/>
    <w:rsid w:val="00011E2E"/>
    <w:rsid w:val="000120B4"/>
    <w:rsid w:val="000128DE"/>
    <w:rsid w:val="00012BAA"/>
    <w:rsid w:val="0001316E"/>
    <w:rsid w:val="00014B70"/>
    <w:rsid w:val="0001507E"/>
    <w:rsid w:val="0001508C"/>
    <w:rsid w:val="000150BE"/>
    <w:rsid w:val="0001586C"/>
    <w:rsid w:val="00015C77"/>
    <w:rsid w:val="000165BA"/>
    <w:rsid w:val="000176B0"/>
    <w:rsid w:val="00017CF0"/>
    <w:rsid w:val="000202ED"/>
    <w:rsid w:val="00020FAF"/>
    <w:rsid w:val="000222B6"/>
    <w:rsid w:val="0002299F"/>
    <w:rsid w:val="0002511F"/>
    <w:rsid w:val="00025B0E"/>
    <w:rsid w:val="00025C16"/>
    <w:rsid w:val="00025EF7"/>
    <w:rsid w:val="00026362"/>
    <w:rsid w:val="0002718F"/>
    <w:rsid w:val="00030AC5"/>
    <w:rsid w:val="00030B9C"/>
    <w:rsid w:val="00030CD9"/>
    <w:rsid w:val="0003199D"/>
    <w:rsid w:val="0003260D"/>
    <w:rsid w:val="00033067"/>
    <w:rsid w:val="000333F2"/>
    <w:rsid w:val="00033CB4"/>
    <w:rsid w:val="00034D0D"/>
    <w:rsid w:val="000351E2"/>
    <w:rsid w:val="000357CD"/>
    <w:rsid w:val="00035E74"/>
    <w:rsid w:val="00037C72"/>
    <w:rsid w:val="00040307"/>
    <w:rsid w:val="00040827"/>
    <w:rsid w:val="00040D13"/>
    <w:rsid w:val="00041C01"/>
    <w:rsid w:val="000433E1"/>
    <w:rsid w:val="000438EA"/>
    <w:rsid w:val="00043BDD"/>
    <w:rsid w:val="00043EA3"/>
    <w:rsid w:val="000444D7"/>
    <w:rsid w:val="0004513B"/>
    <w:rsid w:val="00045270"/>
    <w:rsid w:val="000462DE"/>
    <w:rsid w:val="000463CD"/>
    <w:rsid w:val="00046E49"/>
    <w:rsid w:val="00046EBC"/>
    <w:rsid w:val="00046F74"/>
    <w:rsid w:val="00047010"/>
    <w:rsid w:val="00050CB2"/>
    <w:rsid w:val="000517AC"/>
    <w:rsid w:val="00052140"/>
    <w:rsid w:val="00054883"/>
    <w:rsid w:val="00054F2A"/>
    <w:rsid w:val="0005515B"/>
    <w:rsid w:val="00056548"/>
    <w:rsid w:val="0005710B"/>
    <w:rsid w:val="00057AD0"/>
    <w:rsid w:val="00057AED"/>
    <w:rsid w:val="00060941"/>
    <w:rsid w:val="00060F7D"/>
    <w:rsid w:val="000630D0"/>
    <w:rsid w:val="000633DE"/>
    <w:rsid w:val="000649D1"/>
    <w:rsid w:val="00065717"/>
    <w:rsid w:val="000662A2"/>
    <w:rsid w:val="00066E48"/>
    <w:rsid w:val="00066F6C"/>
    <w:rsid w:val="00067C13"/>
    <w:rsid w:val="00071890"/>
    <w:rsid w:val="00071BFC"/>
    <w:rsid w:val="0007225D"/>
    <w:rsid w:val="00072769"/>
    <w:rsid w:val="00072A86"/>
    <w:rsid w:val="00072C62"/>
    <w:rsid w:val="000735B8"/>
    <w:rsid w:val="0007548B"/>
    <w:rsid w:val="00076983"/>
    <w:rsid w:val="000777E5"/>
    <w:rsid w:val="00081A46"/>
    <w:rsid w:val="00082D0E"/>
    <w:rsid w:val="00083383"/>
    <w:rsid w:val="0008380B"/>
    <w:rsid w:val="000844C1"/>
    <w:rsid w:val="00084D79"/>
    <w:rsid w:val="00084EA7"/>
    <w:rsid w:val="000850CF"/>
    <w:rsid w:val="00085322"/>
    <w:rsid w:val="0008535D"/>
    <w:rsid w:val="0008555D"/>
    <w:rsid w:val="0008732F"/>
    <w:rsid w:val="00090A1C"/>
    <w:rsid w:val="00090F83"/>
    <w:rsid w:val="0009127D"/>
    <w:rsid w:val="0009159C"/>
    <w:rsid w:val="000915DD"/>
    <w:rsid w:val="000919A3"/>
    <w:rsid w:val="0009275D"/>
    <w:rsid w:val="0009385B"/>
    <w:rsid w:val="000938D2"/>
    <w:rsid w:val="00093DFE"/>
    <w:rsid w:val="00094D9E"/>
    <w:rsid w:val="00094DCE"/>
    <w:rsid w:val="00095666"/>
    <w:rsid w:val="000957CA"/>
    <w:rsid w:val="000966C9"/>
    <w:rsid w:val="00096CB2"/>
    <w:rsid w:val="00096FA8"/>
    <w:rsid w:val="00097B09"/>
    <w:rsid w:val="00097E10"/>
    <w:rsid w:val="000A0425"/>
    <w:rsid w:val="000A1919"/>
    <w:rsid w:val="000A1A20"/>
    <w:rsid w:val="000A1A64"/>
    <w:rsid w:val="000A242D"/>
    <w:rsid w:val="000A3E2C"/>
    <w:rsid w:val="000A4394"/>
    <w:rsid w:val="000A51B5"/>
    <w:rsid w:val="000A5995"/>
    <w:rsid w:val="000A5BC5"/>
    <w:rsid w:val="000A5FDE"/>
    <w:rsid w:val="000A64BB"/>
    <w:rsid w:val="000A725D"/>
    <w:rsid w:val="000A75E0"/>
    <w:rsid w:val="000B02D8"/>
    <w:rsid w:val="000B0DB2"/>
    <w:rsid w:val="000B1780"/>
    <w:rsid w:val="000B21F0"/>
    <w:rsid w:val="000B23EC"/>
    <w:rsid w:val="000B3712"/>
    <w:rsid w:val="000B41E0"/>
    <w:rsid w:val="000B4558"/>
    <w:rsid w:val="000B4614"/>
    <w:rsid w:val="000B4AA3"/>
    <w:rsid w:val="000B5E1A"/>
    <w:rsid w:val="000B6458"/>
    <w:rsid w:val="000B6A20"/>
    <w:rsid w:val="000B6C55"/>
    <w:rsid w:val="000B7459"/>
    <w:rsid w:val="000B75FC"/>
    <w:rsid w:val="000C3201"/>
    <w:rsid w:val="000C5414"/>
    <w:rsid w:val="000C594F"/>
    <w:rsid w:val="000C5F67"/>
    <w:rsid w:val="000C6530"/>
    <w:rsid w:val="000C6571"/>
    <w:rsid w:val="000C675A"/>
    <w:rsid w:val="000C6FDC"/>
    <w:rsid w:val="000D0055"/>
    <w:rsid w:val="000D0755"/>
    <w:rsid w:val="000D1082"/>
    <w:rsid w:val="000D1ADE"/>
    <w:rsid w:val="000D1C70"/>
    <w:rsid w:val="000D2934"/>
    <w:rsid w:val="000D2990"/>
    <w:rsid w:val="000D3D35"/>
    <w:rsid w:val="000D46E8"/>
    <w:rsid w:val="000D5704"/>
    <w:rsid w:val="000D591D"/>
    <w:rsid w:val="000D63EF"/>
    <w:rsid w:val="000D6FB7"/>
    <w:rsid w:val="000D71D5"/>
    <w:rsid w:val="000D7C5D"/>
    <w:rsid w:val="000E0861"/>
    <w:rsid w:val="000E0A8D"/>
    <w:rsid w:val="000E108F"/>
    <w:rsid w:val="000E1927"/>
    <w:rsid w:val="000E2617"/>
    <w:rsid w:val="000E295A"/>
    <w:rsid w:val="000E3924"/>
    <w:rsid w:val="000E510D"/>
    <w:rsid w:val="000E524A"/>
    <w:rsid w:val="000E5811"/>
    <w:rsid w:val="000E59D3"/>
    <w:rsid w:val="000E6003"/>
    <w:rsid w:val="000E692F"/>
    <w:rsid w:val="000E6A6A"/>
    <w:rsid w:val="000E6DD3"/>
    <w:rsid w:val="000F01E4"/>
    <w:rsid w:val="000F1B4E"/>
    <w:rsid w:val="000F24E2"/>
    <w:rsid w:val="000F3DF0"/>
    <w:rsid w:val="000F409E"/>
    <w:rsid w:val="000F5237"/>
    <w:rsid w:val="000F562C"/>
    <w:rsid w:val="000F5956"/>
    <w:rsid w:val="000F5C62"/>
    <w:rsid w:val="000F5D2F"/>
    <w:rsid w:val="000F5D33"/>
    <w:rsid w:val="000F6238"/>
    <w:rsid w:val="000F6653"/>
    <w:rsid w:val="000F7D6E"/>
    <w:rsid w:val="00100592"/>
    <w:rsid w:val="00100A3F"/>
    <w:rsid w:val="0010134B"/>
    <w:rsid w:val="00101E1C"/>
    <w:rsid w:val="00102164"/>
    <w:rsid w:val="001027D6"/>
    <w:rsid w:val="00102F3F"/>
    <w:rsid w:val="0010329E"/>
    <w:rsid w:val="00103347"/>
    <w:rsid w:val="00104A49"/>
    <w:rsid w:val="00104B60"/>
    <w:rsid w:val="00104E53"/>
    <w:rsid w:val="00105DEF"/>
    <w:rsid w:val="00106AD9"/>
    <w:rsid w:val="00106C3C"/>
    <w:rsid w:val="00106F88"/>
    <w:rsid w:val="00106FFA"/>
    <w:rsid w:val="00107876"/>
    <w:rsid w:val="00107B4C"/>
    <w:rsid w:val="001119F6"/>
    <w:rsid w:val="001128C9"/>
    <w:rsid w:val="0011329C"/>
    <w:rsid w:val="0011335F"/>
    <w:rsid w:val="001141B0"/>
    <w:rsid w:val="001147EF"/>
    <w:rsid w:val="00114B49"/>
    <w:rsid w:val="00114CF2"/>
    <w:rsid w:val="0011516C"/>
    <w:rsid w:val="00117B39"/>
    <w:rsid w:val="00117F85"/>
    <w:rsid w:val="0012087C"/>
    <w:rsid w:val="00120BCA"/>
    <w:rsid w:val="001212EA"/>
    <w:rsid w:val="001215EF"/>
    <w:rsid w:val="00121A51"/>
    <w:rsid w:val="00121F9E"/>
    <w:rsid w:val="00122645"/>
    <w:rsid w:val="00122A15"/>
    <w:rsid w:val="001231E5"/>
    <w:rsid w:val="00123DE6"/>
    <w:rsid w:val="00124681"/>
    <w:rsid w:val="001251FE"/>
    <w:rsid w:val="001258AE"/>
    <w:rsid w:val="0012607B"/>
    <w:rsid w:val="00126D8F"/>
    <w:rsid w:val="00126F6F"/>
    <w:rsid w:val="00131810"/>
    <w:rsid w:val="00131E53"/>
    <w:rsid w:val="00133279"/>
    <w:rsid w:val="00133CC3"/>
    <w:rsid w:val="0013400C"/>
    <w:rsid w:val="00134C85"/>
    <w:rsid w:val="00134E73"/>
    <w:rsid w:val="001352AB"/>
    <w:rsid w:val="001354AE"/>
    <w:rsid w:val="001357E0"/>
    <w:rsid w:val="00135B99"/>
    <w:rsid w:val="00136400"/>
    <w:rsid w:val="00136BAD"/>
    <w:rsid w:val="0013766A"/>
    <w:rsid w:val="00137E62"/>
    <w:rsid w:val="0014074B"/>
    <w:rsid w:val="00140898"/>
    <w:rsid w:val="00140986"/>
    <w:rsid w:val="00140C98"/>
    <w:rsid w:val="00141308"/>
    <w:rsid w:val="00141510"/>
    <w:rsid w:val="0014236E"/>
    <w:rsid w:val="00142B0E"/>
    <w:rsid w:val="0014352B"/>
    <w:rsid w:val="001445FE"/>
    <w:rsid w:val="00144CBE"/>
    <w:rsid w:val="00146816"/>
    <w:rsid w:val="00146E22"/>
    <w:rsid w:val="00147EDA"/>
    <w:rsid w:val="001506C7"/>
    <w:rsid w:val="00150B45"/>
    <w:rsid w:val="00150EF1"/>
    <w:rsid w:val="001519C9"/>
    <w:rsid w:val="00151BEF"/>
    <w:rsid w:val="00151DB6"/>
    <w:rsid w:val="0015306C"/>
    <w:rsid w:val="001536B2"/>
    <w:rsid w:val="00154149"/>
    <w:rsid w:val="0015436D"/>
    <w:rsid w:val="00154BEA"/>
    <w:rsid w:val="00155221"/>
    <w:rsid w:val="00155812"/>
    <w:rsid w:val="00155E90"/>
    <w:rsid w:val="001562B1"/>
    <w:rsid w:val="00156397"/>
    <w:rsid w:val="00156421"/>
    <w:rsid w:val="0015722B"/>
    <w:rsid w:val="0015727C"/>
    <w:rsid w:val="00160DA8"/>
    <w:rsid w:val="00161558"/>
    <w:rsid w:val="001629C1"/>
    <w:rsid w:val="00163376"/>
    <w:rsid w:val="00164106"/>
    <w:rsid w:val="0016470D"/>
    <w:rsid w:val="00165178"/>
    <w:rsid w:val="001672B8"/>
    <w:rsid w:val="0016764F"/>
    <w:rsid w:val="0017095C"/>
    <w:rsid w:val="0017188E"/>
    <w:rsid w:val="00172BD3"/>
    <w:rsid w:val="00172E30"/>
    <w:rsid w:val="00172FDA"/>
    <w:rsid w:val="00174356"/>
    <w:rsid w:val="001749A5"/>
    <w:rsid w:val="00174EE5"/>
    <w:rsid w:val="00175E6D"/>
    <w:rsid w:val="001766DE"/>
    <w:rsid w:val="00176F32"/>
    <w:rsid w:val="00177108"/>
    <w:rsid w:val="001775CF"/>
    <w:rsid w:val="00180E30"/>
    <w:rsid w:val="001829B5"/>
    <w:rsid w:val="00182C0B"/>
    <w:rsid w:val="0018300D"/>
    <w:rsid w:val="001846CE"/>
    <w:rsid w:val="00185624"/>
    <w:rsid w:val="00185CDD"/>
    <w:rsid w:val="001863E5"/>
    <w:rsid w:val="001865C2"/>
    <w:rsid w:val="001865DB"/>
    <w:rsid w:val="00186B05"/>
    <w:rsid w:val="00186BF1"/>
    <w:rsid w:val="00187314"/>
    <w:rsid w:val="0018734E"/>
    <w:rsid w:val="00190203"/>
    <w:rsid w:val="001902EA"/>
    <w:rsid w:val="001903CE"/>
    <w:rsid w:val="00190FB8"/>
    <w:rsid w:val="00191096"/>
    <w:rsid w:val="00191135"/>
    <w:rsid w:val="00193382"/>
    <w:rsid w:val="00193611"/>
    <w:rsid w:val="00193F39"/>
    <w:rsid w:val="00194720"/>
    <w:rsid w:val="00194738"/>
    <w:rsid w:val="00194E9C"/>
    <w:rsid w:val="00195022"/>
    <w:rsid w:val="0019549B"/>
    <w:rsid w:val="001A01F9"/>
    <w:rsid w:val="001A072C"/>
    <w:rsid w:val="001A0819"/>
    <w:rsid w:val="001A0D6E"/>
    <w:rsid w:val="001A15BF"/>
    <w:rsid w:val="001A2217"/>
    <w:rsid w:val="001A2382"/>
    <w:rsid w:val="001A24E9"/>
    <w:rsid w:val="001A34AE"/>
    <w:rsid w:val="001A37CA"/>
    <w:rsid w:val="001A41B1"/>
    <w:rsid w:val="001A477A"/>
    <w:rsid w:val="001A4B2F"/>
    <w:rsid w:val="001A57B4"/>
    <w:rsid w:val="001A5AC3"/>
    <w:rsid w:val="001A5BA5"/>
    <w:rsid w:val="001A6BD5"/>
    <w:rsid w:val="001A6CA2"/>
    <w:rsid w:val="001B01F4"/>
    <w:rsid w:val="001B07EC"/>
    <w:rsid w:val="001B243F"/>
    <w:rsid w:val="001B32C4"/>
    <w:rsid w:val="001B35FD"/>
    <w:rsid w:val="001B3634"/>
    <w:rsid w:val="001B3B28"/>
    <w:rsid w:val="001B416B"/>
    <w:rsid w:val="001B48B0"/>
    <w:rsid w:val="001B4D62"/>
    <w:rsid w:val="001B4F8C"/>
    <w:rsid w:val="001B5A5C"/>
    <w:rsid w:val="001B6770"/>
    <w:rsid w:val="001C0291"/>
    <w:rsid w:val="001C0B24"/>
    <w:rsid w:val="001C0F15"/>
    <w:rsid w:val="001C1197"/>
    <w:rsid w:val="001C14F2"/>
    <w:rsid w:val="001C263A"/>
    <w:rsid w:val="001C4013"/>
    <w:rsid w:val="001C44F2"/>
    <w:rsid w:val="001C460D"/>
    <w:rsid w:val="001C5775"/>
    <w:rsid w:val="001C5862"/>
    <w:rsid w:val="001C598D"/>
    <w:rsid w:val="001C5C0F"/>
    <w:rsid w:val="001C5F44"/>
    <w:rsid w:val="001C6B3C"/>
    <w:rsid w:val="001C7DE0"/>
    <w:rsid w:val="001D05BF"/>
    <w:rsid w:val="001D16C0"/>
    <w:rsid w:val="001D17C1"/>
    <w:rsid w:val="001D1837"/>
    <w:rsid w:val="001D2389"/>
    <w:rsid w:val="001D254B"/>
    <w:rsid w:val="001D2F68"/>
    <w:rsid w:val="001D3008"/>
    <w:rsid w:val="001D347E"/>
    <w:rsid w:val="001D3CAC"/>
    <w:rsid w:val="001D6153"/>
    <w:rsid w:val="001D627E"/>
    <w:rsid w:val="001D7814"/>
    <w:rsid w:val="001D7DEB"/>
    <w:rsid w:val="001E01E1"/>
    <w:rsid w:val="001E06CA"/>
    <w:rsid w:val="001E1C47"/>
    <w:rsid w:val="001E2ABA"/>
    <w:rsid w:val="001E2CD7"/>
    <w:rsid w:val="001E2E02"/>
    <w:rsid w:val="001E3185"/>
    <w:rsid w:val="001E468E"/>
    <w:rsid w:val="001E4745"/>
    <w:rsid w:val="001E54F4"/>
    <w:rsid w:val="001E5716"/>
    <w:rsid w:val="001E5885"/>
    <w:rsid w:val="001E5F8C"/>
    <w:rsid w:val="001E64F9"/>
    <w:rsid w:val="001E6C0A"/>
    <w:rsid w:val="001F06F1"/>
    <w:rsid w:val="001F074E"/>
    <w:rsid w:val="001F0E43"/>
    <w:rsid w:val="001F0E49"/>
    <w:rsid w:val="001F1538"/>
    <w:rsid w:val="001F1893"/>
    <w:rsid w:val="001F195B"/>
    <w:rsid w:val="001F2117"/>
    <w:rsid w:val="001F27E2"/>
    <w:rsid w:val="001F2EE7"/>
    <w:rsid w:val="001F362D"/>
    <w:rsid w:val="001F3DE3"/>
    <w:rsid w:val="001F4328"/>
    <w:rsid w:val="001F573B"/>
    <w:rsid w:val="001F5749"/>
    <w:rsid w:val="001F6797"/>
    <w:rsid w:val="001F6ADD"/>
    <w:rsid w:val="001F70D9"/>
    <w:rsid w:val="001F7CF1"/>
    <w:rsid w:val="002007B9"/>
    <w:rsid w:val="002009B2"/>
    <w:rsid w:val="00200AF7"/>
    <w:rsid w:val="00201265"/>
    <w:rsid w:val="00201B0A"/>
    <w:rsid w:val="00201CFC"/>
    <w:rsid w:val="00201FBB"/>
    <w:rsid w:val="002022EC"/>
    <w:rsid w:val="00202368"/>
    <w:rsid w:val="00202A87"/>
    <w:rsid w:val="002037B8"/>
    <w:rsid w:val="00203998"/>
    <w:rsid w:val="00203F76"/>
    <w:rsid w:val="002057C2"/>
    <w:rsid w:val="00205AC0"/>
    <w:rsid w:val="00206457"/>
    <w:rsid w:val="00206A47"/>
    <w:rsid w:val="00206EBA"/>
    <w:rsid w:val="00207851"/>
    <w:rsid w:val="00207D17"/>
    <w:rsid w:val="00207FBF"/>
    <w:rsid w:val="0021098B"/>
    <w:rsid w:val="00210FB4"/>
    <w:rsid w:val="002116A4"/>
    <w:rsid w:val="002130AC"/>
    <w:rsid w:val="0021312E"/>
    <w:rsid w:val="0021322E"/>
    <w:rsid w:val="00214D16"/>
    <w:rsid w:val="00215E88"/>
    <w:rsid w:val="00216A65"/>
    <w:rsid w:val="0021787A"/>
    <w:rsid w:val="00217DA0"/>
    <w:rsid w:val="002200A0"/>
    <w:rsid w:val="0022026E"/>
    <w:rsid w:val="00220B81"/>
    <w:rsid w:val="0022147A"/>
    <w:rsid w:val="00221585"/>
    <w:rsid w:val="002225B3"/>
    <w:rsid w:val="0022344C"/>
    <w:rsid w:val="00224717"/>
    <w:rsid w:val="00224824"/>
    <w:rsid w:val="002248B0"/>
    <w:rsid w:val="002262B7"/>
    <w:rsid w:val="0022788D"/>
    <w:rsid w:val="00227B9E"/>
    <w:rsid w:val="002302AD"/>
    <w:rsid w:val="002304CE"/>
    <w:rsid w:val="00230934"/>
    <w:rsid w:val="00230BA5"/>
    <w:rsid w:val="0023110C"/>
    <w:rsid w:val="00232568"/>
    <w:rsid w:val="00232957"/>
    <w:rsid w:val="00232C5B"/>
    <w:rsid w:val="00234045"/>
    <w:rsid w:val="0023404B"/>
    <w:rsid w:val="002347BD"/>
    <w:rsid w:val="00234BA0"/>
    <w:rsid w:val="002401AB"/>
    <w:rsid w:val="00241954"/>
    <w:rsid w:val="00241CBB"/>
    <w:rsid w:val="0024283B"/>
    <w:rsid w:val="00242A6B"/>
    <w:rsid w:val="0024311C"/>
    <w:rsid w:val="00243EF1"/>
    <w:rsid w:val="00244935"/>
    <w:rsid w:val="002452FF"/>
    <w:rsid w:val="00245499"/>
    <w:rsid w:val="00245AD4"/>
    <w:rsid w:val="00246491"/>
    <w:rsid w:val="0024676A"/>
    <w:rsid w:val="00247591"/>
    <w:rsid w:val="00247658"/>
    <w:rsid w:val="00250154"/>
    <w:rsid w:val="00250374"/>
    <w:rsid w:val="00250715"/>
    <w:rsid w:val="002508C4"/>
    <w:rsid w:val="002509E6"/>
    <w:rsid w:val="002515D5"/>
    <w:rsid w:val="00251B41"/>
    <w:rsid w:val="00251E49"/>
    <w:rsid w:val="00253B3B"/>
    <w:rsid w:val="002543D5"/>
    <w:rsid w:val="00254E46"/>
    <w:rsid w:val="00254ED6"/>
    <w:rsid w:val="00254F1D"/>
    <w:rsid w:val="00255401"/>
    <w:rsid w:val="002554C3"/>
    <w:rsid w:val="00255937"/>
    <w:rsid w:val="00255E5A"/>
    <w:rsid w:val="00257629"/>
    <w:rsid w:val="002609E4"/>
    <w:rsid w:val="00260DFC"/>
    <w:rsid w:val="00260E35"/>
    <w:rsid w:val="00261146"/>
    <w:rsid w:val="00261393"/>
    <w:rsid w:val="0026271E"/>
    <w:rsid w:val="00264369"/>
    <w:rsid w:val="002644C6"/>
    <w:rsid w:val="002651D1"/>
    <w:rsid w:val="002654BC"/>
    <w:rsid w:val="00265506"/>
    <w:rsid w:val="0026722E"/>
    <w:rsid w:val="00270AC6"/>
    <w:rsid w:val="00270B08"/>
    <w:rsid w:val="00270D96"/>
    <w:rsid w:val="00272423"/>
    <w:rsid w:val="002727A4"/>
    <w:rsid w:val="00273E9C"/>
    <w:rsid w:val="002754B9"/>
    <w:rsid w:val="002766C5"/>
    <w:rsid w:val="002773B6"/>
    <w:rsid w:val="00280736"/>
    <w:rsid w:val="002807A3"/>
    <w:rsid w:val="002817BE"/>
    <w:rsid w:val="002832B4"/>
    <w:rsid w:val="00283AF4"/>
    <w:rsid w:val="00283E89"/>
    <w:rsid w:val="00284D0E"/>
    <w:rsid w:val="00285EE7"/>
    <w:rsid w:val="002863B5"/>
    <w:rsid w:val="00287493"/>
    <w:rsid w:val="002874D0"/>
    <w:rsid w:val="0028765F"/>
    <w:rsid w:val="00287A76"/>
    <w:rsid w:val="00287B00"/>
    <w:rsid w:val="00290DFC"/>
    <w:rsid w:val="00291A6C"/>
    <w:rsid w:val="00292977"/>
    <w:rsid w:val="00293572"/>
    <w:rsid w:val="0029367C"/>
    <w:rsid w:val="002946BB"/>
    <w:rsid w:val="00294CDB"/>
    <w:rsid w:val="002954E9"/>
    <w:rsid w:val="00296B69"/>
    <w:rsid w:val="00296C30"/>
    <w:rsid w:val="002972B5"/>
    <w:rsid w:val="002976AE"/>
    <w:rsid w:val="002A10CE"/>
    <w:rsid w:val="002A3CFA"/>
    <w:rsid w:val="002A3D81"/>
    <w:rsid w:val="002A3F68"/>
    <w:rsid w:val="002A42AC"/>
    <w:rsid w:val="002A473A"/>
    <w:rsid w:val="002A5BB6"/>
    <w:rsid w:val="002A5E6A"/>
    <w:rsid w:val="002A642D"/>
    <w:rsid w:val="002A6780"/>
    <w:rsid w:val="002A782F"/>
    <w:rsid w:val="002B05A9"/>
    <w:rsid w:val="002B0E29"/>
    <w:rsid w:val="002B118B"/>
    <w:rsid w:val="002B25B6"/>
    <w:rsid w:val="002B41EB"/>
    <w:rsid w:val="002B4EE7"/>
    <w:rsid w:val="002B4F1F"/>
    <w:rsid w:val="002B5DDF"/>
    <w:rsid w:val="002B5F43"/>
    <w:rsid w:val="002B72BA"/>
    <w:rsid w:val="002B75D5"/>
    <w:rsid w:val="002B7F4B"/>
    <w:rsid w:val="002C0DC1"/>
    <w:rsid w:val="002C1E06"/>
    <w:rsid w:val="002C21BD"/>
    <w:rsid w:val="002C270D"/>
    <w:rsid w:val="002C2ED0"/>
    <w:rsid w:val="002C3177"/>
    <w:rsid w:val="002C3FE4"/>
    <w:rsid w:val="002C41DA"/>
    <w:rsid w:val="002C4C30"/>
    <w:rsid w:val="002C68CC"/>
    <w:rsid w:val="002C6ABE"/>
    <w:rsid w:val="002C6D1B"/>
    <w:rsid w:val="002C6DCE"/>
    <w:rsid w:val="002D026E"/>
    <w:rsid w:val="002D0518"/>
    <w:rsid w:val="002D22DB"/>
    <w:rsid w:val="002D255F"/>
    <w:rsid w:val="002D2F21"/>
    <w:rsid w:val="002D4978"/>
    <w:rsid w:val="002D5E56"/>
    <w:rsid w:val="002D6383"/>
    <w:rsid w:val="002D6A35"/>
    <w:rsid w:val="002D7800"/>
    <w:rsid w:val="002E1765"/>
    <w:rsid w:val="002E1F75"/>
    <w:rsid w:val="002E26C4"/>
    <w:rsid w:val="002E376D"/>
    <w:rsid w:val="002E3A7E"/>
    <w:rsid w:val="002E44B1"/>
    <w:rsid w:val="002E5046"/>
    <w:rsid w:val="002E5243"/>
    <w:rsid w:val="002E6088"/>
    <w:rsid w:val="002E686A"/>
    <w:rsid w:val="002E688F"/>
    <w:rsid w:val="002F042D"/>
    <w:rsid w:val="002F083C"/>
    <w:rsid w:val="002F09C4"/>
    <w:rsid w:val="002F0CAF"/>
    <w:rsid w:val="002F0CE1"/>
    <w:rsid w:val="002F2FDF"/>
    <w:rsid w:val="002F31B2"/>
    <w:rsid w:val="002F4E3B"/>
    <w:rsid w:val="002F51B4"/>
    <w:rsid w:val="002F6442"/>
    <w:rsid w:val="002F6A69"/>
    <w:rsid w:val="002F798A"/>
    <w:rsid w:val="00300162"/>
    <w:rsid w:val="00300A6C"/>
    <w:rsid w:val="00300F0A"/>
    <w:rsid w:val="00302A9E"/>
    <w:rsid w:val="00303FEF"/>
    <w:rsid w:val="00304B5A"/>
    <w:rsid w:val="00304CDC"/>
    <w:rsid w:val="003062A8"/>
    <w:rsid w:val="003066DA"/>
    <w:rsid w:val="00306D5A"/>
    <w:rsid w:val="00307B49"/>
    <w:rsid w:val="00307BD7"/>
    <w:rsid w:val="00310112"/>
    <w:rsid w:val="00311D56"/>
    <w:rsid w:val="00312DCD"/>
    <w:rsid w:val="00313405"/>
    <w:rsid w:val="00313E71"/>
    <w:rsid w:val="003143F1"/>
    <w:rsid w:val="00314831"/>
    <w:rsid w:val="00314A04"/>
    <w:rsid w:val="00314D9F"/>
    <w:rsid w:val="00314EBC"/>
    <w:rsid w:val="0031504B"/>
    <w:rsid w:val="003155CA"/>
    <w:rsid w:val="003160B8"/>
    <w:rsid w:val="00316A8D"/>
    <w:rsid w:val="00316E6D"/>
    <w:rsid w:val="00316F85"/>
    <w:rsid w:val="003170BC"/>
    <w:rsid w:val="0031763D"/>
    <w:rsid w:val="00317766"/>
    <w:rsid w:val="00317F4E"/>
    <w:rsid w:val="0032002F"/>
    <w:rsid w:val="00320751"/>
    <w:rsid w:val="003207A1"/>
    <w:rsid w:val="0032247A"/>
    <w:rsid w:val="003224BA"/>
    <w:rsid w:val="003225BF"/>
    <w:rsid w:val="00322601"/>
    <w:rsid w:val="00322A49"/>
    <w:rsid w:val="00323E44"/>
    <w:rsid w:val="00323EEB"/>
    <w:rsid w:val="00324405"/>
    <w:rsid w:val="003251E2"/>
    <w:rsid w:val="00325D23"/>
    <w:rsid w:val="003261DF"/>
    <w:rsid w:val="00326DD9"/>
    <w:rsid w:val="00327491"/>
    <w:rsid w:val="00327E5D"/>
    <w:rsid w:val="00330416"/>
    <w:rsid w:val="00330C46"/>
    <w:rsid w:val="003334B1"/>
    <w:rsid w:val="00334AFD"/>
    <w:rsid w:val="00334F7E"/>
    <w:rsid w:val="00335803"/>
    <w:rsid w:val="00336B81"/>
    <w:rsid w:val="00336C2D"/>
    <w:rsid w:val="00336F4D"/>
    <w:rsid w:val="00337629"/>
    <w:rsid w:val="00340157"/>
    <w:rsid w:val="00340678"/>
    <w:rsid w:val="003406D8"/>
    <w:rsid w:val="00340ADB"/>
    <w:rsid w:val="00340DE4"/>
    <w:rsid w:val="00341514"/>
    <w:rsid w:val="00341984"/>
    <w:rsid w:val="00341AB2"/>
    <w:rsid w:val="00342BBB"/>
    <w:rsid w:val="003437C6"/>
    <w:rsid w:val="003440D4"/>
    <w:rsid w:val="00344303"/>
    <w:rsid w:val="0034467E"/>
    <w:rsid w:val="0034512D"/>
    <w:rsid w:val="0034593F"/>
    <w:rsid w:val="003460C0"/>
    <w:rsid w:val="00346F2D"/>
    <w:rsid w:val="0034764C"/>
    <w:rsid w:val="003500E2"/>
    <w:rsid w:val="003503EA"/>
    <w:rsid w:val="003515FB"/>
    <w:rsid w:val="00351685"/>
    <w:rsid w:val="00351970"/>
    <w:rsid w:val="003528D0"/>
    <w:rsid w:val="00352A56"/>
    <w:rsid w:val="00352F37"/>
    <w:rsid w:val="003543A3"/>
    <w:rsid w:val="00354D97"/>
    <w:rsid w:val="00355C3F"/>
    <w:rsid w:val="00356744"/>
    <w:rsid w:val="0035680E"/>
    <w:rsid w:val="00357714"/>
    <w:rsid w:val="0035799E"/>
    <w:rsid w:val="00357D5F"/>
    <w:rsid w:val="003611CB"/>
    <w:rsid w:val="003612C4"/>
    <w:rsid w:val="003618C5"/>
    <w:rsid w:val="00361E59"/>
    <w:rsid w:val="003623E7"/>
    <w:rsid w:val="003627E0"/>
    <w:rsid w:val="00363A70"/>
    <w:rsid w:val="00363B83"/>
    <w:rsid w:val="003646A7"/>
    <w:rsid w:val="00364924"/>
    <w:rsid w:val="00365D35"/>
    <w:rsid w:val="0036604E"/>
    <w:rsid w:val="00366773"/>
    <w:rsid w:val="00366F90"/>
    <w:rsid w:val="003709A4"/>
    <w:rsid w:val="00370E56"/>
    <w:rsid w:val="0037170C"/>
    <w:rsid w:val="00371983"/>
    <w:rsid w:val="003728C3"/>
    <w:rsid w:val="003729A2"/>
    <w:rsid w:val="00372B69"/>
    <w:rsid w:val="00372D39"/>
    <w:rsid w:val="00375B6C"/>
    <w:rsid w:val="00375F31"/>
    <w:rsid w:val="003766AA"/>
    <w:rsid w:val="00376884"/>
    <w:rsid w:val="00377A54"/>
    <w:rsid w:val="00377E40"/>
    <w:rsid w:val="00377E8B"/>
    <w:rsid w:val="00377EEE"/>
    <w:rsid w:val="00380287"/>
    <w:rsid w:val="00381AEB"/>
    <w:rsid w:val="003822BC"/>
    <w:rsid w:val="0038230D"/>
    <w:rsid w:val="00383B29"/>
    <w:rsid w:val="003842FF"/>
    <w:rsid w:val="003846E4"/>
    <w:rsid w:val="00384A1F"/>
    <w:rsid w:val="003864BF"/>
    <w:rsid w:val="003866D6"/>
    <w:rsid w:val="00386854"/>
    <w:rsid w:val="00387C58"/>
    <w:rsid w:val="003903C1"/>
    <w:rsid w:val="00390915"/>
    <w:rsid w:val="00390B3B"/>
    <w:rsid w:val="00391678"/>
    <w:rsid w:val="00391919"/>
    <w:rsid w:val="00392088"/>
    <w:rsid w:val="00393E76"/>
    <w:rsid w:val="003951E9"/>
    <w:rsid w:val="00395293"/>
    <w:rsid w:val="00395715"/>
    <w:rsid w:val="003959C7"/>
    <w:rsid w:val="00396822"/>
    <w:rsid w:val="00396B08"/>
    <w:rsid w:val="00397C33"/>
    <w:rsid w:val="00397C65"/>
    <w:rsid w:val="003A0015"/>
    <w:rsid w:val="003A1485"/>
    <w:rsid w:val="003A1D0F"/>
    <w:rsid w:val="003A2C54"/>
    <w:rsid w:val="003A30A5"/>
    <w:rsid w:val="003A3EB0"/>
    <w:rsid w:val="003A4343"/>
    <w:rsid w:val="003A5360"/>
    <w:rsid w:val="003A548C"/>
    <w:rsid w:val="003A5847"/>
    <w:rsid w:val="003A616D"/>
    <w:rsid w:val="003A648C"/>
    <w:rsid w:val="003A6BB3"/>
    <w:rsid w:val="003A7CDC"/>
    <w:rsid w:val="003A7DC9"/>
    <w:rsid w:val="003B0345"/>
    <w:rsid w:val="003B0431"/>
    <w:rsid w:val="003B0A77"/>
    <w:rsid w:val="003B260D"/>
    <w:rsid w:val="003B4089"/>
    <w:rsid w:val="003B4793"/>
    <w:rsid w:val="003B49CD"/>
    <w:rsid w:val="003B59AC"/>
    <w:rsid w:val="003B68D6"/>
    <w:rsid w:val="003C1B71"/>
    <w:rsid w:val="003C2132"/>
    <w:rsid w:val="003C220D"/>
    <w:rsid w:val="003C26B2"/>
    <w:rsid w:val="003C389D"/>
    <w:rsid w:val="003C3FFD"/>
    <w:rsid w:val="003C48B0"/>
    <w:rsid w:val="003C4A0F"/>
    <w:rsid w:val="003C5176"/>
    <w:rsid w:val="003C5242"/>
    <w:rsid w:val="003C5901"/>
    <w:rsid w:val="003C6639"/>
    <w:rsid w:val="003C6E50"/>
    <w:rsid w:val="003C74B5"/>
    <w:rsid w:val="003C74CC"/>
    <w:rsid w:val="003D068C"/>
    <w:rsid w:val="003D178A"/>
    <w:rsid w:val="003D184A"/>
    <w:rsid w:val="003D1CB7"/>
    <w:rsid w:val="003D222C"/>
    <w:rsid w:val="003D2BE2"/>
    <w:rsid w:val="003D3155"/>
    <w:rsid w:val="003D3EB2"/>
    <w:rsid w:val="003D43F3"/>
    <w:rsid w:val="003D4C9C"/>
    <w:rsid w:val="003D4DD9"/>
    <w:rsid w:val="003D5731"/>
    <w:rsid w:val="003D5C50"/>
    <w:rsid w:val="003D68CF"/>
    <w:rsid w:val="003D698D"/>
    <w:rsid w:val="003D6A08"/>
    <w:rsid w:val="003D7047"/>
    <w:rsid w:val="003D734F"/>
    <w:rsid w:val="003E080D"/>
    <w:rsid w:val="003E0907"/>
    <w:rsid w:val="003E3980"/>
    <w:rsid w:val="003E3AD7"/>
    <w:rsid w:val="003E3BA4"/>
    <w:rsid w:val="003E3BDC"/>
    <w:rsid w:val="003E42C3"/>
    <w:rsid w:val="003E49F4"/>
    <w:rsid w:val="003E4CC4"/>
    <w:rsid w:val="003E52C1"/>
    <w:rsid w:val="003E5619"/>
    <w:rsid w:val="003E6962"/>
    <w:rsid w:val="003E6D10"/>
    <w:rsid w:val="003E7D85"/>
    <w:rsid w:val="003F1368"/>
    <w:rsid w:val="003F1AE5"/>
    <w:rsid w:val="003F23C1"/>
    <w:rsid w:val="003F2649"/>
    <w:rsid w:val="003F2837"/>
    <w:rsid w:val="003F292D"/>
    <w:rsid w:val="003F2D38"/>
    <w:rsid w:val="003F3919"/>
    <w:rsid w:val="003F3BD1"/>
    <w:rsid w:val="003F4AD1"/>
    <w:rsid w:val="003F4BE7"/>
    <w:rsid w:val="003F4BEA"/>
    <w:rsid w:val="003F5EE6"/>
    <w:rsid w:val="003F608F"/>
    <w:rsid w:val="003F7AD0"/>
    <w:rsid w:val="004004E5"/>
    <w:rsid w:val="004016D5"/>
    <w:rsid w:val="00401AFB"/>
    <w:rsid w:val="00403187"/>
    <w:rsid w:val="0040587C"/>
    <w:rsid w:val="00405A63"/>
    <w:rsid w:val="00406C54"/>
    <w:rsid w:val="004112A8"/>
    <w:rsid w:val="0041182C"/>
    <w:rsid w:val="00412691"/>
    <w:rsid w:val="00413D2D"/>
    <w:rsid w:val="004144E5"/>
    <w:rsid w:val="004146AD"/>
    <w:rsid w:val="0041526A"/>
    <w:rsid w:val="00415322"/>
    <w:rsid w:val="00415D78"/>
    <w:rsid w:val="00415FEE"/>
    <w:rsid w:val="0041667E"/>
    <w:rsid w:val="00416D96"/>
    <w:rsid w:val="004176ED"/>
    <w:rsid w:val="0041795C"/>
    <w:rsid w:val="00417FA2"/>
    <w:rsid w:val="00420465"/>
    <w:rsid w:val="004208FB"/>
    <w:rsid w:val="00421AE6"/>
    <w:rsid w:val="00421C99"/>
    <w:rsid w:val="0042258F"/>
    <w:rsid w:val="00422845"/>
    <w:rsid w:val="00422A96"/>
    <w:rsid w:val="00424037"/>
    <w:rsid w:val="00424747"/>
    <w:rsid w:val="00424BF5"/>
    <w:rsid w:val="0042548C"/>
    <w:rsid w:val="00425E0E"/>
    <w:rsid w:val="00426B4A"/>
    <w:rsid w:val="00426E9C"/>
    <w:rsid w:val="00426ED1"/>
    <w:rsid w:val="004272A2"/>
    <w:rsid w:val="00427C0B"/>
    <w:rsid w:val="00427F79"/>
    <w:rsid w:val="00430D7B"/>
    <w:rsid w:val="004312B8"/>
    <w:rsid w:val="0043165D"/>
    <w:rsid w:val="00431BCF"/>
    <w:rsid w:val="00433278"/>
    <w:rsid w:val="00433697"/>
    <w:rsid w:val="00433B34"/>
    <w:rsid w:val="00435BE0"/>
    <w:rsid w:val="00437107"/>
    <w:rsid w:val="004375B8"/>
    <w:rsid w:val="00441073"/>
    <w:rsid w:val="004417D3"/>
    <w:rsid w:val="00442465"/>
    <w:rsid w:val="004426CB"/>
    <w:rsid w:val="0044402E"/>
    <w:rsid w:val="0044407A"/>
    <w:rsid w:val="004448C0"/>
    <w:rsid w:val="00444AF3"/>
    <w:rsid w:val="004453A3"/>
    <w:rsid w:val="00445683"/>
    <w:rsid w:val="00445805"/>
    <w:rsid w:val="00445AF2"/>
    <w:rsid w:val="00445C66"/>
    <w:rsid w:val="004469D7"/>
    <w:rsid w:val="00447E82"/>
    <w:rsid w:val="0045300B"/>
    <w:rsid w:val="00453E10"/>
    <w:rsid w:val="00455874"/>
    <w:rsid w:val="004559A2"/>
    <w:rsid w:val="0045696A"/>
    <w:rsid w:val="0046033C"/>
    <w:rsid w:val="00460D82"/>
    <w:rsid w:val="00460E85"/>
    <w:rsid w:val="0046229A"/>
    <w:rsid w:val="00462C87"/>
    <w:rsid w:val="004631F0"/>
    <w:rsid w:val="0046340C"/>
    <w:rsid w:val="00463AC7"/>
    <w:rsid w:val="00465183"/>
    <w:rsid w:val="004657B3"/>
    <w:rsid w:val="00467E58"/>
    <w:rsid w:val="004702F8"/>
    <w:rsid w:val="00470F73"/>
    <w:rsid w:val="0047100A"/>
    <w:rsid w:val="004735D1"/>
    <w:rsid w:val="0047367D"/>
    <w:rsid w:val="00473823"/>
    <w:rsid w:val="0047395C"/>
    <w:rsid w:val="00473C90"/>
    <w:rsid w:val="004745D6"/>
    <w:rsid w:val="00474F0A"/>
    <w:rsid w:val="00475710"/>
    <w:rsid w:val="004762F0"/>
    <w:rsid w:val="00476C2D"/>
    <w:rsid w:val="00476E1F"/>
    <w:rsid w:val="004776C1"/>
    <w:rsid w:val="00477715"/>
    <w:rsid w:val="00480B06"/>
    <w:rsid w:val="00481343"/>
    <w:rsid w:val="004834C8"/>
    <w:rsid w:val="004836E8"/>
    <w:rsid w:val="00483C6F"/>
    <w:rsid w:val="0048412A"/>
    <w:rsid w:val="0048488B"/>
    <w:rsid w:val="00485FC3"/>
    <w:rsid w:val="0048684F"/>
    <w:rsid w:val="004871E3"/>
    <w:rsid w:val="0048740D"/>
    <w:rsid w:val="004876B3"/>
    <w:rsid w:val="00487C4A"/>
    <w:rsid w:val="00487EA1"/>
    <w:rsid w:val="00490912"/>
    <w:rsid w:val="00490A20"/>
    <w:rsid w:val="004913F0"/>
    <w:rsid w:val="00491E68"/>
    <w:rsid w:val="00491F18"/>
    <w:rsid w:val="00492F43"/>
    <w:rsid w:val="004931A3"/>
    <w:rsid w:val="00493A42"/>
    <w:rsid w:val="00493B8C"/>
    <w:rsid w:val="00493CA3"/>
    <w:rsid w:val="004947AE"/>
    <w:rsid w:val="0049489E"/>
    <w:rsid w:val="00494F8D"/>
    <w:rsid w:val="004953E7"/>
    <w:rsid w:val="00495514"/>
    <w:rsid w:val="0049734D"/>
    <w:rsid w:val="004A0B9E"/>
    <w:rsid w:val="004A0FA0"/>
    <w:rsid w:val="004A194F"/>
    <w:rsid w:val="004A1EFB"/>
    <w:rsid w:val="004A1F85"/>
    <w:rsid w:val="004A2998"/>
    <w:rsid w:val="004A3A09"/>
    <w:rsid w:val="004A4801"/>
    <w:rsid w:val="004A4FA6"/>
    <w:rsid w:val="004A535F"/>
    <w:rsid w:val="004A5574"/>
    <w:rsid w:val="004A59ED"/>
    <w:rsid w:val="004A5BCC"/>
    <w:rsid w:val="004A6538"/>
    <w:rsid w:val="004A66E7"/>
    <w:rsid w:val="004A6733"/>
    <w:rsid w:val="004A6A3C"/>
    <w:rsid w:val="004B0330"/>
    <w:rsid w:val="004B065E"/>
    <w:rsid w:val="004B08A3"/>
    <w:rsid w:val="004B1270"/>
    <w:rsid w:val="004B1400"/>
    <w:rsid w:val="004B1BA0"/>
    <w:rsid w:val="004B347A"/>
    <w:rsid w:val="004B351F"/>
    <w:rsid w:val="004B3696"/>
    <w:rsid w:val="004B3F5F"/>
    <w:rsid w:val="004B41F4"/>
    <w:rsid w:val="004B45C2"/>
    <w:rsid w:val="004B5244"/>
    <w:rsid w:val="004B5C17"/>
    <w:rsid w:val="004B67B5"/>
    <w:rsid w:val="004B6E09"/>
    <w:rsid w:val="004C139A"/>
    <w:rsid w:val="004C16C5"/>
    <w:rsid w:val="004C1E6F"/>
    <w:rsid w:val="004C2717"/>
    <w:rsid w:val="004C2914"/>
    <w:rsid w:val="004C3316"/>
    <w:rsid w:val="004C51A9"/>
    <w:rsid w:val="004C5B2B"/>
    <w:rsid w:val="004C65D0"/>
    <w:rsid w:val="004D05FD"/>
    <w:rsid w:val="004D07EF"/>
    <w:rsid w:val="004D0974"/>
    <w:rsid w:val="004D1706"/>
    <w:rsid w:val="004D17D6"/>
    <w:rsid w:val="004D3DF6"/>
    <w:rsid w:val="004D5076"/>
    <w:rsid w:val="004D5368"/>
    <w:rsid w:val="004D5BEB"/>
    <w:rsid w:val="004D64D1"/>
    <w:rsid w:val="004D65DE"/>
    <w:rsid w:val="004D6943"/>
    <w:rsid w:val="004E0B44"/>
    <w:rsid w:val="004E0EDB"/>
    <w:rsid w:val="004E14FC"/>
    <w:rsid w:val="004E1DB7"/>
    <w:rsid w:val="004E3388"/>
    <w:rsid w:val="004E397C"/>
    <w:rsid w:val="004E3BA3"/>
    <w:rsid w:val="004E425D"/>
    <w:rsid w:val="004E55C8"/>
    <w:rsid w:val="004E5697"/>
    <w:rsid w:val="004E7346"/>
    <w:rsid w:val="004E76EE"/>
    <w:rsid w:val="004E77A9"/>
    <w:rsid w:val="004E78E2"/>
    <w:rsid w:val="004E7CAE"/>
    <w:rsid w:val="004F0AE4"/>
    <w:rsid w:val="004F1483"/>
    <w:rsid w:val="004F1708"/>
    <w:rsid w:val="004F1DD8"/>
    <w:rsid w:val="004F2428"/>
    <w:rsid w:val="004F2ECF"/>
    <w:rsid w:val="004F2F9E"/>
    <w:rsid w:val="004F32D4"/>
    <w:rsid w:val="004F39B2"/>
    <w:rsid w:val="004F3D69"/>
    <w:rsid w:val="004F4D37"/>
    <w:rsid w:val="004F5065"/>
    <w:rsid w:val="004F663F"/>
    <w:rsid w:val="004F79C5"/>
    <w:rsid w:val="004F7A05"/>
    <w:rsid w:val="004F7DA9"/>
    <w:rsid w:val="0050075A"/>
    <w:rsid w:val="00500831"/>
    <w:rsid w:val="00502566"/>
    <w:rsid w:val="00502716"/>
    <w:rsid w:val="00502DB8"/>
    <w:rsid w:val="00502F72"/>
    <w:rsid w:val="00503A2A"/>
    <w:rsid w:val="00503E06"/>
    <w:rsid w:val="00505063"/>
    <w:rsid w:val="0050617A"/>
    <w:rsid w:val="00506D48"/>
    <w:rsid w:val="0051018A"/>
    <w:rsid w:val="0051038B"/>
    <w:rsid w:val="00510411"/>
    <w:rsid w:val="005108B1"/>
    <w:rsid w:val="005120F1"/>
    <w:rsid w:val="0051289F"/>
    <w:rsid w:val="00512FF4"/>
    <w:rsid w:val="005133DE"/>
    <w:rsid w:val="0051351E"/>
    <w:rsid w:val="005138BF"/>
    <w:rsid w:val="00513D4B"/>
    <w:rsid w:val="005141EA"/>
    <w:rsid w:val="005147FE"/>
    <w:rsid w:val="00515346"/>
    <w:rsid w:val="0051574D"/>
    <w:rsid w:val="00515B66"/>
    <w:rsid w:val="005162F9"/>
    <w:rsid w:val="005170E2"/>
    <w:rsid w:val="0052070C"/>
    <w:rsid w:val="00520CB0"/>
    <w:rsid w:val="00521878"/>
    <w:rsid w:val="005220DE"/>
    <w:rsid w:val="00522251"/>
    <w:rsid w:val="00522360"/>
    <w:rsid w:val="005226AE"/>
    <w:rsid w:val="00522D16"/>
    <w:rsid w:val="00523438"/>
    <w:rsid w:val="00524160"/>
    <w:rsid w:val="0052423C"/>
    <w:rsid w:val="00524D7D"/>
    <w:rsid w:val="00524E06"/>
    <w:rsid w:val="00524E0E"/>
    <w:rsid w:val="00525762"/>
    <w:rsid w:val="00525E15"/>
    <w:rsid w:val="005260B8"/>
    <w:rsid w:val="005266EB"/>
    <w:rsid w:val="00527CD3"/>
    <w:rsid w:val="005319F4"/>
    <w:rsid w:val="00531D91"/>
    <w:rsid w:val="00531E7F"/>
    <w:rsid w:val="00531F8E"/>
    <w:rsid w:val="005324FD"/>
    <w:rsid w:val="00532766"/>
    <w:rsid w:val="005327D7"/>
    <w:rsid w:val="005352E7"/>
    <w:rsid w:val="00535DE5"/>
    <w:rsid w:val="00535FC0"/>
    <w:rsid w:val="00536F45"/>
    <w:rsid w:val="00537231"/>
    <w:rsid w:val="0053734A"/>
    <w:rsid w:val="00537D39"/>
    <w:rsid w:val="005404DE"/>
    <w:rsid w:val="00540631"/>
    <w:rsid w:val="00541D4A"/>
    <w:rsid w:val="00541DEB"/>
    <w:rsid w:val="00541ECF"/>
    <w:rsid w:val="00541EFE"/>
    <w:rsid w:val="0054242B"/>
    <w:rsid w:val="00543DD8"/>
    <w:rsid w:val="00543EB4"/>
    <w:rsid w:val="0054478E"/>
    <w:rsid w:val="00544B09"/>
    <w:rsid w:val="00544BF2"/>
    <w:rsid w:val="00544C18"/>
    <w:rsid w:val="005463AC"/>
    <w:rsid w:val="0054726F"/>
    <w:rsid w:val="00547642"/>
    <w:rsid w:val="00547954"/>
    <w:rsid w:val="00550695"/>
    <w:rsid w:val="005509DC"/>
    <w:rsid w:val="00550BA6"/>
    <w:rsid w:val="00551AD4"/>
    <w:rsid w:val="00551BDA"/>
    <w:rsid w:val="00552A03"/>
    <w:rsid w:val="00554A23"/>
    <w:rsid w:val="00554BC8"/>
    <w:rsid w:val="00554DAC"/>
    <w:rsid w:val="005558AA"/>
    <w:rsid w:val="00555953"/>
    <w:rsid w:val="00555D3C"/>
    <w:rsid w:val="00555E3B"/>
    <w:rsid w:val="0055666D"/>
    <w:rsid w:val="00556842"/>
    <w:rsid w:val="00556F19"/>
    <w:rsid w:val="005575CA"/>
    <w:rsid w:val="00560878"/>
    <w:rsid w:val="005608E3"/>
    <w:rsid w:val="00561A04"/>
    <w:rsid w:val="00561BC7"/>
    <w:rsid w:val="005624DE"/>
    <w:rsid w:val="00562F70"/>
    <w:rsid w:val="00564AC2"/>
    <w:rsid w:val="00564CBE"/>
    <w:rsid w:val="00564D9A"/>
    <w:rsid w:val="005659A8"/>
    <w:rsid w:val="00565B2E"/>
    <w:rsid w:val="005664BE"/>
    <w:rsid w:val="00566554"/>
    <w:rsid w:val="00567DFC"/>
    <w:rsid w:val="00570254"/>
    <w:rsid w:val="00571EF6"/>
    <w:rsid w:val="0057248D"/>
    <w:rsid w:val="00572A97"/>
    <w:rsid w:val="00572B7B"/>
    <w:rsid w:val="00573D97"/>
    <w:rsid w:val="00573DFF"/>
    <w:rsid w:val="005746F7"/>
    <w:rsid w:val="0057498C"/>
    <w:rsid w:val="005752D9"/>
    <w:rsid w:val="00575937"/>
    <w:rsid w:val="00576423"/>
    <w:rsid w:val="00576809"/>
    <w:rsid w:val="00576F7A"/>
    <w:rsid w:val="00577407"/>
    <w:rsid w:val="00577A5E"/>
    <w:rsid w:val="00580194"/>
    <w:rsid w:val="005803DF"/>
    <w:rsid w:val="00580B90"/>
    <w:rsid w:val="00580E2D"/>
    <w:rsid w:val="00581A46"/>
    <w:rsid w:val="00582071"/>
    <w:rsid w:val="00582468"/>
    <w:rsid w:val="00582A61"/>
    <w:rsid w:val="00584D4B"/>
    <w:rsid w:val="00586905"/>
    <w:rsid w:val="00586F0E"/>
    <w:rsid w:val="00586F50"/>
    <w:rsid w:val="005870E3"/>
    <w:rsid w:val="00590104"/>
    <w:rsid w:val="00591171"/>
    <w:rsid w:val="005924B4"/>
    <w:rsid w:val="0059254C"/>
    <w:rsid w:val="00592879"/>
    <w:rsid w:val="00592A83"/>
    <w:rsid w:val="00592D52"/>
    <w:rsid w:val="00592FBA"/>
    <w:rsid w:val="00596289"/>
    <w:rsid w:val="0059689B"/>
    <w:rsid w:val="00596B9C"/>
    <w:rsid w:val="005979F6"/>
    <w:rsid w:val="005A0052"/>
    <w:rsid w:val="005A046B"/>
    <w:rsid w:val="005A1B81"/>
    <w:rsid w:val="005A1C74"/>
    <w:rsid w:val="005A1F6D"/>
    <w:rsid w:val="005A295E"/>
    <w:rsid w:val="005A3408"/>
    <w:rsid w:val="005A3848"/>
    <w:rsid w:val="005A39E7"/>
    <w:rsid w:val="005A3AC4"/>
    <w:rsid w:val="005A3B55"/>
    <w:rsid w:val="005A5BD3"/>
    <w:rsid w:val="005A5C31"/>
    <w:rsid w:val="005A6CB5"/>
    <w:rsid w:val="005A6EEF"/>
    <w:rsid w:val="005A76CC"/>
    <w:rsid w:val="005A7FB8"/>
    <w:rsid w:val="005B07FB"/>
    <w:rsid w:val="005B0835"/>
    <w:rsid w:val="005B09E6"/>
    <w:rsid w:val="005B1DD3"/>
    <w:rsid w:val="005B21C5"/>
    <w:rsid w:val="005B22A2"/>
    <w:rsid w:val="005B24B6"/>
    <w:rsid w:val="005B2C42"/>
    <w:rsid w:val="005B3865"/>
    <w:rsid w:val="005B3878"/>
    <w:rsid w:val="005B39D8"/>
    <w:rsid w:val="005B3D02"/>
    <w:rsid w:val="005B46C9"/>
    <w:rsid w:val="005B4E79"/>
    <w:rsid w:val="005B4EF8"/>
    <w:rsid w:val="005B5471"/>
    <w:rsid w:val="005B549F"/>
    <w:rsid w:val="005B59FB"/>
    <w:rsid w:val="005B5F4A"/>
    <w:rsid w:val="005B65B7"/>
    <w:rsid w:val="005B67B3"/>
    <w:rsid w:val="005B7041"/>
    <w:rsid w:val="005B7596"/>
    <w:rsid w:val="005C35C9"/>
    <w:rsid w:val="005C6253"/>
    <w:rsid w:val="005C7360"/>
    <w:rsid w:val="005C7579"/>
    <w:rsid w:val="005C75CA"/>
    <w:rsid w:val="005C7A89"/>
    <w:rsid w:val="005D0197"/>
    <w:rsid w:val="005D0DB3"/>
    <w:rsid w:val="005D103E"/>
    <w:rsid w:val="005D11EC"/>
    <w:rsid w:val="005D1343"/>
    <w:rsid w:val="005D163A"/>
    <w:rsid w:val="005D19B1"/>
    <w:rsid w:val="005D2947"/>
    <w:rsid w:val="005D3198"/>
    <w:rsid w:val="005D35F1"/>
    <w:rsid w:val="005D3625"/>
    <w:rsid w:val="005D394E"/>
    <w:rsid w:val="005D3A0F"/>
    <w:rsid w:val="005D570B"/>
    <w:rsid w:val="005D61DC"/>
    <w:rsid w:val="005D6334"/>
    <w:rsid w:val="005D6C4A"/>
    <w:rsid w:val="005D7060"/>
    <w:rsid w:val="005D7D68"/>
    <w:rsid w:val="005E0372"/>
    <w:rsid w:val="005E0558"/>
    <w:rsid w:val="005E0D16"/>
    <w:rsid w:val="005E0D9F"/>
    <w:rsid w:val="005E1059"/>
    <w:rsid w:val="005E10E4"/>
    <w:rsid w:val="005E136C"/>
    <w:rsid w:val="005E150A"/>
    <w:rsid w:val="005E20FA"/>
    <w:rsid w:val="005E2A87"/>
    <w:rsid w:val="005E2AF6"/>
    <w:rsid w:val="005E30FC"/>
    <w:rsid w:val="005E3AC7"/>
    <w:rsid w:val="005E5C55"/>
    <w:rsid w:val="005E5E0D"/>
    <w:rsid w:val="005E63C4"/>
    <w:rsid w:val="005E63D9"/>
    <w:rsid w:val="005E64ED"/>
    <w:rsid w:val="005E69BA"/>
    <w:rsid w:val="005F055C"/>
    <w:rsid w:val="005F065E"/>
    <w:rsid w:val="005F0E92"/>
    <w:rsid w:val="005F1623"/>
    <w:rsid w:val="005F1D36"/>
    <w:rsid w:val="005F35A9"/>
    <w:rsid w:val="005F42EE"/>
    <w:rsid w:val="005F447C"/>
    <w:rsid w:val="005F4A81"/>
    <w:rsid w:val="005F4E8C"/>
    <w:rsid w:val="005F548F"/>
    <w:rsid w:val="005F5745"/>
    <w:rsid w:val="005F5C1C"/>
    <w:rsid w:val="005F5EC6"/>
    <w:rsid w:val="005F5F1F"/>
    <w:rsid w:val="005F67D4"/>
    <w:rsid w:val="005F6B4F"/>
    <w:rsid w:val="005F71AD"/>
    <w:rsid w:val="005F7796"/>
    <w:rsid w:val="005F7BD7"/>
    <w:rsid w:val="00600A9E"/>
    <w:rsid w:val="00600AA6"/>
    <w:rsid w:val="00602688"/>
    <w:rsid w:val="00602EAD"/>
    <w:rsid w:val="006039E2"/>
    <w:rsid w:val="00603CE8"/>
    <w:rsid w:val="00604879"/>
    <w:rsid w:val="00604D96"/>
    <w:rsid w:val="00604FF9"/>
    <w:rsid w:val="00605233"/>
    <w:rsid w:val="00605DE4"/>
    <w:rsid w:val="0060650D"/>
    <w:rsid w:val="0060683E"/>
    <w:rsid w:val="006068A0"/>
    <w:rsid w:val="006069EF"/>
    <w:rsid w:val="0060794B"/>
    <w:rsid w:val="00607FDB"/>
    <w:rsid w:val="00611319"/>
    <w:rsid w:val="00612DA8"/>
    <w:rsid w:val="00612F81"/>
    <w:rsid w:val="00613215"/>
    <w:rsid w:val="0061352E"/>
    <w:rsid w:val="00613D94"/>
    <w:rsid w:val="00614B93"/>
    <w:rsid w:val="00616AB0"/>
    <w:rsid w:val="00617730"/>
    <w:rsid w:val="00620034"/>
    <w:rsid w:val="0062009F"/>
    <w:rsid w:val="006206F1"/>
    <w:rsid w:val="00620EEC"/>
    <w:rsid w:val="00622244"/>
    <w:rsid w:val="006223DE"/>
    <w:rsid w:val="00622497"/>
    <w:rsid w:val="00622693"/>
    <w:rsid w:val="00622776"/>
    <w:rsid w:val="00623097"/>
    <w:rsid w:val="00623255"/>
    <w:rsid w:val="00623490"/>
    <w:rsid w:val="00623C02"/>
    <w:rsid w:val="00624F83"/>
    <w:rsid w:val="0062524B"/>
    <w:rsid w:val="00627EFA"/>
    <w:rsid w:val="0063207F"/>
    <w:rsid w:val="0063276A"/>
    <w:rsid w:val="006341EF"/>
    <w:rsid w:val="00635E7A"/>
    <w:rsid w:val="006364F5"/>
    <w:rsid w:val="00636604"/>
    <w:rsid w:val="00636A2D"/>
    <w:rsid w:val="00636E73"/>
    <w:rsid w:val="0063785F"/>
    <w:rsid w:val="00640361"/>
    <w:rsid w:val="00640A15"/>
    <w:rsid w:val="00640CA1"/>
    <w:rsid w:val="00641046"/>
    <w:rsid w:val="00641E4E"/>
    <w:rsid w:val="00641E89"/>
    <w:rsid w:val="00641FA1"/>
    <w:rsid w:val="00642503"/>
    <w:rsid w:val="00642997"/>
    <w:rsid w:val="00643929"/>
    <w:rsid w:val="0064407F"/>
    <w:rsid w:val="006449AD"/>
    <w:rsid w:val="00644A87"/>
    <w:rsid w:val="00644B11"/>
    <w:rsid w:val="0064529C"/>
    <w:rsid w:val="006454DA"/>
    <w:rsid w:val="00645818"/>
    <w:rsid w:val="00645BF4"/>
    <w:rsid w:val="006462A6"/>
    <w:rsid w:val="00646A19"/>
    <w:rsid w:val="00650A47"/>
    <w:rsid w:val="00651149"/>
    <w:rsid w:val="00651A68"/>
    <w:rsid w:val="00651B6A"/>
    <w:rsid w:val="00652736"/>
    <w:rsid w:val="00652BF8"/>
    <w:rsid w:val="00653723"/>
    <w:rsid w:val="00653755"/>
    <w:rsid w:val="006548F1"/>
    <w:rsid w:val="00655192"/>
    <w:rsid w:val="006557BF"/>
    <w:rsid w:val="00655C04"/>
    <w:rsid w:val="00655E13"/>
    <w:rsid w:val="00655E58"/>
    <w:rsid w:val="006565D5"/>
    <w:rsid w:val="006567DD"/>
    <w:rsid w:val="00657B63"/>
    <w:rsid w:val="00657BFB"/>
    <w:rsid w:val="006603ED"/>
    <w:rsid w:val="006604AF"/>
    <w:rsid w:val="00660832"/>
    <w:rsid w:val="006609D0"/>
    <w:rsid w:val="00661305"/>
    <w:rsid w:val="006616B0"/>
    <w:rsid w:val="00661B73"/>
    <w:rsid w:val="006621DE"/>
    <w:rsid w:val="006623E7"/>
    <w:rsid w:val="00662A1C"/>
    <w:rsid w:val="00662C7C"/>
    <w:rsid w:val="00663C71"/>
    <w:rsid w:val="00664187"/>
    <w:rsid w:val="00665349"/>
    <w:rsid w:val="0066648D"/>
    <w:rsid w:val="00666AD1"/>
    <w:rsid w:val="00666C44"/>
    <w:rsid w:val="0066778A"/>
    <w:rsid w:val="006679D5"/>
    <w:rsid w:val="00667CC9"/>
    <w:rsid w:val="00670D4C"/>
    <w:rsid w:val="00670DEE"/>
    <w:rsid w:val="00670EB8"/>
    <w:rsid w:val="0067237B"/>
    <w:rsid w:val="006730BC"/>
    <w:rsid w:val="00673F09"/>
    <w:rsid w:val="006740EC"/>
    <w:rsid w:val="00675F6A"/>
    <w:rsid w:val="0067627D"/>
    <w:rsid w:val="00676A50"/>
    <w:rsid w:val="00677691"/>
    <w:rsid w:val="0068039F"/>
    <w:rsid w:val="0068062C"/>
    <w:rsid w:val="006810DA"/>
    <w:rsid w:val="0068113A"/>
    <w:rsid w:val="006811DD"/>
    <w:rsid w:val="00682362"/>
    <w:rsid w:val="00682E13"/>
    <w:rsid w:val="00683109"/>
    <w:rsid w:val="006831F8"/>
    <w:rsid w:val="006839F7"/>
    <w:rsid w:val="0068494E"/>
    <w:rsid w:val="00684EE1"/>
    <w:rsid w:val="00684F52"/>
    <w:rsid w:val="00685318"/>
    <w:rsid w:val="0068639B"/>
    <w:rsid w:val="00687072"/>
    <w:rsid w:val="00687185"/>
    <w:rsid w:val="006877D7"/>
    <w:rsid w:val="00687B03"/>
    <w:rsid w:val="0069034D"/>
    <w:rsid w:val="006908E3"/>
    <w:rsid w:val="0069107A"/>
    <w:rsid w:val="006918A1"/>
    <w:rsid w:val="00691DA2"/>
    <w:rsid w:val="00693DD5"/>
    <w:rsid w:val="00693E91"/>
    <w:rsid w:val="00694A44"/>
    <w:rsid w:val="00694C60"/>
    <w:rsid w:val="006961D5"/>
    <w:rsid w:val="0069637A"/>
    <w:rsid w:val="00696C70"/>
    <w:rsid w:val="00697361"/>
    <w:rsid w:val="00697399"/>
    <w:rsid w:val="0069753F"/>
    <w:rsid w:val="006A059A"/>
    <w:rsid w:val="006A0909"/>
    <w:rsid w:val="006A16CE"/>
    <w:rsid w:val="006A19AD"/>
    <w:rsid w:val="006A1B40"/>
    <w:rsid w:val="006A1DC4"/>
    <w:rsid w:val="006A316A"/>
    <w:rsid w:val="006A3D76"/>
    <w:rsid w:val="006A4A40"/>
    <w:rsid w:val="006A559E"/>
    <w:rsid w:val="006A56B1"/>
    <w:rsid w:val="006A6448"/>
    <w:rsid w:val="006A64C0"/>
    <w:rsid w:val="006A7C44"/>
    <w:rsid w:val="006A7E46"/>
    <w:rsid w:val="006B0486"/>
    <w:rsid w:val="006B12BD"/>
    <w:rsid w:val="006B12DF"/>
    <w:rsid w:val="006B1609"/>
    <w:rsid w:val="006B2264"/>
    <w:rsid w:val="006B373C"/>
    <w:rsid w:val="006B543D"/>
    <w:rsid w:val="006B5C4B"/>
    <w:rsid w:val="006B71B8"/>
    <w:rsid w:val="006C00A2"/>
    <w:rsid w:val="006C0714"/>
    <w:rsid w:val="006C0EB6"/>
    <w:rsid w:val="006C1199"/>
    <w:rsid w:val="006C124A"/>
    <w:rsid w:val="006C25FA"/>
    <w:rsid w:val="006C44A2"/>
    <w:rsid w:val="006C48F0"/>
    <w:rsid w:val="006C5364"/>
    <w:rsid w:val="006C5848"/>
    <w:rsid w:val="006C59D0"/>
    <w:rsid w:val="006C5B37"/>
    <w:rsid w:val="006C6D37"/>
    <w:rsid w:val="006D0434"/>
    <w:rsid w:val="006D0AF5"/>
    <w:rsid w:val="006D1AAA"/>
    <w:rsid w:val="006D1AB1"/>
    <w:rsid w:val="006D2AD4"/>
    <w:rsid w:val="006D3C56"/>
    <w:rsid w:val="006D3F56"/>
    <w:rsid w:val="006D7C11"/>
    <w:rsid w:val="006E1264"/>
    <w:rsid w:val="006E1859"/>
    <w:rsid w:val="006E23FA"/>
    <w:rsid w:val="006E2433"/>
    <w:rsid w:val="006E2F55"/>
    <w:rsid w:val="006E36CA"/>
    <w:rsid w:val="006E4627"/>
    <w:rsid w:val="006E54C1"/>
    <w:rsid w:val="006E5794"/>
    <w:rsid w:val="006E5C38"/>
    <w:rsid w:val="006E6381"/>
    <w:rsid w:val="006E68E6"/>
    <w:rsid w:val="006E6D5C"/>
    <w:rsid w:val="006E7C17"/>
    <w:rsid w:val="006F33B4"/>
    <w:rsid w:val="006F3F2B"/>
    <w:rsid w:val="006F422A"/>
    <w:rsid w:val="006F443C"/>
    <w:rsid w:val="006F4734"/>
    <w:rsid w:val="006F5D18"/>
    <w:rsid w:val="006F629C"/>
    <w:rsid w:val="006F635F"/>
    <w:rsid w:val="006F698E"/>
    <w:rsid w:val="006F6F2A"/>
    <w:rsid w:val="00700427"/>
    <w:rsid w:val="0070150C"/>
    <w:rsid w:val="007015CC"/>
    <w:rsid w:val="007015F7"/>
    <w:rsid w:val="00701655"/>
    <w:rsid w:val="0070194B"/>
    <w:rsid w:val="00701CE8"/>
    <w:rsid w:val="00702646"/>
    <w:rsid w:val="0070294F"/>
    <w:rsid w:val="0070437E"/>
    <w:rsid w:val="007052D0"/>
    <w:rsid w:val="00707841"/>
    <w:rsid w:val="00707AEA"/>
    <w:rsid w:val="00707E74"/>
    <w:rsid w:val="00710470"/>
    <w:rsid w:val="0071156E"/>
    <w:rsid w:val="0071166C"/>
    <w:rsid w:val="007116D3"/>
    <w:rsid w:val="00711C8C"/>
    <w:rsid w:val="00711D71"/>
    <w:rsid w:val="00712ABF"/>
    <w:rsid w:val="00712CA8"/>
    <w:rsid w:val="00713512"/>
    <w:rsid w:val="00713639"/>
    <w:rsid w:val="0071449D"/>
    <w:rsid w:val="0071567A"/>
    <w:rsid w:val="007164FB"/>
    <w:rsid w:val="00717769"/>
    <w:rsid w:val="00717E9F"/>
    <w:rsid w:val="00717F11"/>
    <w:rsid w:val="00720A5D"/>
    <w:rsid w:val="00720AF5"/>
    <w:rsid w:val="00720CC4"/>
    <w:rsid w:val="00721338"/>
    <w:rsid w:val="007218A6"/>
    <w:rsid w:val="00721959"/>
    <w:rsid w:val="0072225A"/>
    <w:rsid w:val="00722379"/>
    <w:rsid w:val="007239F8"/>
    <w:rsid w:val="00724164"/>
    <w:rsid w:val="007246A8"/>
    <w:rsid w:val="00724CB9"/>
    <w:rsid w:val="00726613"/>
    <w:rsid w:val="007268D7"/>
    <w:rsid w:val="00726B90"/>
    <w:rsid w:val="007275FB"/>
    <w:rsid w:val="0072774B"/>
    <w:rsid w:val="007301AF"/>
    <w:rsid w:val="00731882"/>
    <w:rsid w:val="007328E8"/>
    <w:rsid w:val="00732904"/>
    <w:rsid w:val="00732C33"/>
    <w:rsid w:val="007330FD"/>
    <w:rsid w:val="00733132"/>
    <w:rsid w:val="007336DB"/>
    <w:rsid w:val="00733D4E"/>
    <w:rsid w:val="007341CD"/>
    <w:rsid w:val="007349BE"/>
    <w:rsid w:val="00734FC4"/>
    <w:rsid w:val="00735798"/>
    <w:rsid w:val="0073618E"/>
    <w:rsid w:val="0073647B"/>
    <w:rsid w:val="007418A2"/>
    <w:rsid w:val="007418CC"/>
    <w:rsid w:val="00742025"/>
    <w:rsid w:val="00742871"/>
    <w:rsid w:val="00742B3E"/>
    <w:rsid w:val="00742CEE"/>
    <w:rsid w:val="00743DFA"/>
    <w:rsid w:val="007447A5"/>
    <w:rsid w:val="007451FB"/>
    <w:rsid w:val="0074527A"/>
    <w:rsid w:val="00745ABE"/>
    <w:rsid w:val="00746729"/>
    <w:rsid w:val="00746DFF"/>
    <w:rsid w:val="00747AA5"/>
    <w:rsid w:val="00750F64"/>
    <w:rsid w:val="00751853"/>
    <w:rsid w:val="00751B3B"/>
    <w:rsid w:val="00751B4A"/>
    <w:rsid w:val="007524E4"/>
    <w:rsid w:val="007528EE"/>
    <w:rsid w:val="007531C6"/>
    <w:rsid w:val="00753EF3"/>
    <w:rsid w:val="007547FF"/>
    <w:rsid w:val="007549BD"/>
    <w:rsid w:val="007550DB"/>
    <w:rsid w:val="007555C6"/>
    <w:rsid w:val="00756DEE"/>
    <w:rsid w:val="00756F00"/>
    <w:rsid w:val="00757EAC"/>
    <w:rsid w:val="00760072"/>
    <w:rsid w:val="007600D6"/>
    <w:rsid w:val="007600F2"/>
    <w:rsid w:val="007609AA"/>
    <w:rsid w:val="00760C69"/>
    <w:rsid w:val="007612EE"/>
    <w:rsid w:val="007617DF"/>
    <w:rsid w:val="00761D89"/>
    <w:rsid w:val="00762390"/>
    <w:rsid w:val="0076373B"/>
    <w:rsid w:val="00763FC4"/>
    <w:rsid w:val="00764320"/>
    <w:rsid w:val="00764B9E"/>
    <w:rsid w:val="00765712"/>
    <w:rsid w:val="00765767"/>
    <w:rsid w:val="00765881"/>
    <w:rsid w:val="00766CAD"/>
    <w:rsid w:val="007676F2"/>
    <w:rsid w:val="00767EDE"/>
    <w:rsid w:val="0077075B"/>
    <w:rsid w:val="007720E4"/>
    <w:rsid w:val="00774D8E"/>
    <w:rsid w:val="00775073"/>
    <w:rsid w:val="007750AF"/>
    <w:rsid w:val="007756CC"/>
    <w:rsid w:val="00775EB5"/>
    <w:rsid w:val="007769B4"/>
    <w:rsid w:val="00776CDB"/>
    <w:rsid w:val="0077742B"/>
    <w:rsid w:val="00777659"/>
    <w:rsid w:val="00780607"/>
    <w:rsid w:val="00780923"/>
    <w:rsid w:val="00780B1F"/>
    <w:rsid w:val="0078190A"/>
    <w:rsid w:val="00781F5D"/>
    <w:rsid w:val="00782622"/>
    <w:rsid w:val="00782942"/>
    <w:rsid w:val="00782D8E"/>
    <w:rsid w:val="007832E5"/>
    <w:rsid w:val="00783AF3"/>
    <w:rsid w:val="00783C60"/>
    <w:rsid w:val="00783CB7"/>
    <w:rsid w:val="00783DD0"/>
    <w:rsid w:val="00783FBD"/>
    <w:rsid w:val="00785DD7"/>
    <w:rsid w:val="007860E2"/>
    <w:rsid w:val="0078639D"/>
    <w:rsid w:val="00786E16"/>
    <w:rsid w:val="00787307"/>
    <w:rsid w:val="0079134F"/>
    <w:rsid w:val="007919B5"/>
    <w:rsid w:val="00791CAF"/>
    <w:rsid w:val="0079215C"/>
    <w:rsid w:val="00792605"/>
    <w:rsid w:val="00792DDD"/>
    <w:rsid w:val="007930C9"/>
    <w:rsid w:val="007935CC"/>
    <w:rsid w:val="00793622"/>
    <w:rsid w:val="00793789"/>
    <w:rsid w:val="00793810"/>
    <w:rsid w:val="00794030"/>
    <w:rsid w:val="00794FF6"/>
    <w:rsid w:val="00795852"/>
    <w:rsid w:val="00795C17"/>
    <w:rsid w:val="00795E1B"/>
    <w:rsid w:val="00796482"/>
    <w:rsid w:val="00796561"/>
    <w:rsid w:val="00796650"/>
    <w:rsid w:val="007A0442"/>
    <w:rsid w:val="007A0AFA"/>
    <w:rsid w:val="007A13E3"/>
    <w:rsid w:val="007A15ED"/>
    <w:rsid w:val="007A20B9"/>
    <w:rsid w:val="007A2771"/>
    <w:rsid w:val="007A3184"/>
    <w:rsid w:val="007A3E1E"/>
    <w:rsid w:val="007A4CD1"/>
    <w:rsid w:val="007A57D8"/>
    <w:rsid w:val="007A616B"/>
    <w:rsid w:val="007A68F2"/>
    <w:rsid w:val="007A6904"/>
    <w:rsid w:val="007A7344"/>
    <w:rsid w:val="007B0DC6"/>
    <w:rsid w:val="007B221F"/>
    <w:rsid w:val="007B383E"/>
    <w:rsid w:val="007B43F2"/>
    <w:rsid w:val="007B4E78"/>
    <w:rsid w:val="007B550E"/>
    <w:rsid w:val="007B6C90"/>
    <w:rsid w:val="007B79B0"/>
    <w:rsid w:val="007B7D07"/>
    <w:rsid w:val="007C03C0"/>
    <w:rsid w:val="007C0893"/>
    <w:rsid w:val="007C1AD7"/>
    <w:rsid w:val="007C2625"/>
    <w:rsid w:val="007C269C"/>
    <w:rsid w:val="007C2A12"/>
    <w:rsid w:val="007C3448"/>
    <w:rsid w:val="007C4836"/>
    <w:rsid w:val="007C6993"/>
    <w:rsid w:val="007C6D56"/>
    <w:rsid w:val="007C6F68"/>
    <w:rsid w:val="007C7474"/>
    <w:rsid w:val="007C74B1"/>
    <w:rsid w:val="007C753D"/>
    <w:rsid w:val="007C7E16"/>
    <w:rsid w:val="007D090E"/>
    <w:rsid w:val="007D1197"/>
    <w:rsid w:val="007D3C6F"/>
    <w:rsid w:val="007D4F4A"/>
    <w:rsid w:val="007D5A37"/>
    <w:rsid w:val="007D5C54"/>
    <w:rsid w:val="007D6170"/>
    <w:rsid w:val="007D69A0"/>
    <w:rsid w:val="007D76D1"/>
    <w:rsid w:val="007D7EA9"/>
    <w:rsid w:val="007E0853"/>
    <w:rsid w:val="007E0A92"/>
    <w:rsid w:val="007E0B79"/>
    <w:rsid w:val="007E1C29"/>
    <w:rsid w:val="007E1CB6"/>
    <w:rsid w:val="007E1ED0"/>
    <w:rsid w:val="007E22C6"/>
    <w:rsid w:val="007E2564"/>
    <w:rsid w:val="007E25D1"/>
    <w:rsid w:val="007E329D"/>
    <w:rsid w:val="007E370D"/>
    <w:rsid w:val="007E3E47"/>
    <w:rsid w:val="007E478E"/>
    <w:rsid w:val="007E4B1E"/>
    <w:rsid w:val="007E555E"/>
    <w:rsid w:val="007E595F"/>
    <w:rsid w:val="007E657F"/>
    <w:rsid w:val="007E691C"/>
    <w:rsid w:val="007E6B4A"/>
    <w:rsid w:val="007E7C57"/>
    <w:rsid w:val="007F072C"/>
    <w:rsid w:val="007F17D0"/>
    <w:rsid w:val="007F3945"/>
    <w:rsid w:val="007F3E77"/>
    <w:rsid w:val="007F4A36"/>
    <w:rsid w:val="007F4E2C"/>
    <w:rsid w:val="007F52D7"/>
    <w:rsid w:val="007F56BF"/>
    <w:rsid w:val="007F597F"/>
    <w:rsid w:val="007F69A7"/>
    <w:rsid w:val="008009F8"/>
    <w:rsid w:val="0080143E"/>
    <w:rsid w:val="00801697"/>
    <w:rsid w:val="00802444"/>
    <w:rsid w:val="008024F7"/>
    <w:rsid w:val="00802D57"/>
    <w:rsid w:val="00802DBD"/>
    <w:rsid w:val="00802E8F"/>
    <w:rsid w:val="00803B88"/>
    <w:rsid w:val="0080585E"/>
    <w:rsid w:val="00806256"/>
    <w:rsid w:val="00806E69"/>
    <w:rsid w:val="00807A1E"/>
    <w:rsid w:val="008102BF"/>
    <w:rsid w:val="008113DF"/>
    <w:rsid w:val="00812856"/>
    <w:rsid w:val="00813420"/>
    <w:rsid w:val="0081459E"/>
    <w:rsid w:val="00815AA8"/>
    <w:rsid w:val="0081648E"/>
    <w:rsid w:val="008169E5"/>
    <w:rsid w:val="008174B1"/>
    <w:rsid w:val="0082356A"/>
    <w:rsid w:val="00823AF1"/>
    <w:rsid w:val="00823C69"/>
    <w:rsid w:val="00823CD4"/>
    <w:rsid w:val="00824161"/>
    <w:rsid w:val="00824BB4"/>
    <w:rsid w:val="0082520D"/>
    <w:rsid w:val="008255F7"/>
    <w:rsid w:val="0082592A"/>
    <w:rsid w:val="00826A64"/>
    <w:rsid w:val="008277E5"/>
    <w:rsid w:val="00827906"/>
    <w:rsid w:val="00827D11"/>
    <w:rsid w:val="008305B0"/>
    <w:rsid w:val="00831414"/>
    <w:rsid w:val="00831469"/>
    <w:rsid w:val="0083323A"/>
    <w:rsid w:val="008334DD"/>
    <w:rsid w:val="008335B3"/>
    <w:rsid w:val="00834975"/>
    <w:rsid w:val="0083505D"/>
    <w:rsid w:val="00835391"/>
    <w:rsid w:val="0083586A"/>
    <w:rsid w:val="00835BEB"/>
    <w:rsid w:val="008366CD"/>
    <w:rsid w:val="0083698E"/>
    <w:rsid w:val="008369B2"/>
    <w:rsid w:val="008374BC"/>
    <w:rsid w:val="00840156"/>
    <w:rsid w:val="008410A3"/>
    <w:rsid w:val="00841140"/>
    <w:rsid w:val="0084188F"/>
    <w:rsid w:val="00841EE4"/>
    <w:rsid w:val="0084612E"/>
    <w:rsid w:val="0084643B"/>
    <w:rsid w:val="00846CF6"/>
    <w:rsid w:val="00850E8D"/>
    <w:rsid w:val="00851039"/>
    <w:rsid w:val="00851124"/>
    <w:rsid w:val="008515FC"/>
    <w:rsid w:val="00851CEF"/>
    <w:rsid w:val="00852213"/>
    <w:rsid w:val="008524E9"/>
    <w:rsid w:val="008532C3"/>
    <w:rsid w:val="00854093"/>
    <w:rsid w:val="00854198"/>
    <w:rsid w:val="008546DA"/>
    <w:rsid w:val="00854BA7"/>
    <w:rsid w:val="008553F8"/>
    <w:rsid w:val="00855D54"/>
    <w:rsid w:val="008566ED"/>
    <w:rsid w:val="00857220"/>
    <w:rsid w:val="0085799D"/>
    <w:rsid w:val="00857A19"/>
    <w:rsid w:val="00860F20"/>
    <w:rsid w:val="008610C0"/>
    <w:rsid w:val="00861B14"/>
    <w:rsid w:val="00861E3B"/>
    <w:rsid w:val="0086267D"/>
    <w:rsid w:val="008631CB"/>
    <w:rsid w:val="00863892"/>
    <w:rsid w:val="00863CFC"/>
    <w:rsid w:val="00864690"/>
    <w:rsid w:val="00864941"/>
    <w:rsid w:val="008651D2"/>
    <w:rsid w:val="00866045"/>
    <w:rsid w:val="00871141"/>
    <w:rsid w:val="008714C1"/>
    <w:rsid w:val="00871FA4"/>
    <w:rsid w:val="008723DF"/>
    <w:rsid w:val="00872899"/>
    <w:rsid w:val="0087365E"/>
    <w:rsid w:val="00874006"/>
    <w:rsid w:val="0087497B"/>
    <w:rsid w:val="008751E8"/>
    <w:rsid w:val="0087636F"/>
    <w:rsid w:val="00876375"/>
    <w:rsid w:val="008763A8"/>
    <w:rsid w:val="00876FDD"/>
    <w:rsid w:val="00877965"/>
    <w:rsid w:val="00880A1F"/>
    <w:rsid w:val="0088174A"/>
    <w:rsid w:val="00881A66"/>
    <w:rsid w:val="00882F7B"/>
    <w:rsid w:val="008830BF"/>
    <w:rsid w:val="00883B05"/>
    <w:rsid w:val="00884417"/>
    <w:rsid w:val="00884662"/>
    <w:rsid w:val="008857AF"/>
    <w:rsid w:val="00885F9C"/>
    <w:rsid w:val="008867A1"/>
    <w:rsid w:val="00886B03"/>
    <w:rsid w:val="00886C14"/>
    <w:rsid w:val="008872FA"/>
    <w:rsid w:val="008907AF"/>
    <w:rsid w:val="0089093B"/>
    <w:rsid w:val="00891355"/>
    <w:rsid w:val="00891562"/>
    <w:rsid w:val="008923E4"/>
    <w:rsid w:val="00893A5F"/>
    <w:rsid w:val="00893E99"/>
    <w:rsid w:val="00894013"/>
    <w:rsid w:val="0089495E"/>
    <w:rsid w:val="00894FF9"/>
    <w:rsid w:val="008959C5"/>
    <w:rsid w:val="00896ADD"/>
    <w:rsid w:val="00897AB4"/>
    <w:rsid w:val="00897C57"/>
    <w:rsid w:val="008A01F8"/>
    <w:rsid w:val="008A11F2"/>
    <w:rsid w:val="008A160E"/>
    <w:rsid w:val="008A168C"/>
    <w:rsid w:val="008A1730"/>
    <w:rsid w:val="008A2920"/>
    <w:rsid w:val="008A2C76"/>
    <w:rsid w:val="008A30BB"/>
    <w:rsid w:val="008A32B5"/>
    <w:rsid w:val="008A42BD"/>
    <w:rsid w:val="008A563D"/>
    <w:rsid w:val="008A5FC3"/>
    <w:rsid w:val="008A608E"/>
    <w:rsid w:val="008A622C"/>
    <w:rsid w:val="008A669A"/>
    <w:rsid w:val="008A73BD"/>
    <w:rsid w:val="008A762E"/>
    <w:rsid w:val="008B02CB"/>
    <w:rsid w:val="008B0587"/>
    <w:rsid w:val="008B1008"/>
    <w:rsid w:val="008B146B"/>
    <w:rsid w:val="008B25C1"/>
    <w:rsid w:val="008B408A"/>
    <w:rsid w:val="008B40A4"/>
    <w:rsid w:val="008B59B0"/>
    <w:rsid w:val="008B66FA"/>
    <w:rsid w:val="008B722A"/>
    <w:rsid w:val="008B7686"/>
    <w:rsid w:val="008B7932"/>
    <w:rsid w:val="008B7FC7"/>
    <w:rsid w:val="008C0117"/>
    <w:rsid w:val="008C03F4"/>
    <w:rsid w:val="008C1ACA"/>
    <w:rsid w:val="008C1E8E"/>
    <w:rsid w:val="008C2190"/>
    <w:rsid w:val="008C2613"/>
    <w:rsid w:val="008C4DA1"/>
    <w:rsid w:val="008C63F4"/>
    <w:rsid w:val="008C6946"/>
    <w:rsid w:val="008D09A8"/>
    <w:rsid w:val="008D29CB"/>
    <w:rsid w:val="008D3473"/>
    <w:rsid w:val="008D3A7D"/>
    <w:rsid w:val="008D5017"/>
    <w:rsid w:val="008D5041"/>
    <w:rsid w:val="008D5136"/>
    <w:rsid w:val="008D574F"/>
    <w:rsid w:val="008D7672"/>
    <w:rsid w:val="008D78BD"/>
    <w:rsid w:val="008D7A0A"/>
    <w:rsid w:val="008D7F9B"/>
    <w:rsid w:val="008E0057"/>
    <w:rsid w:val="008E11F7"/>
    <w:rsid w:val="008E1327"/>
    <w:rsid w:val="008E1943"/>
    <w:rsid w:val="008E1A3E"/>
    <w:rsid w:val="008E1AA1"/>
    <w:rsid w:val="008E1AFE"/>
    <w:rsid w:val="008E2EB6"/>
    <w:rsid w:val="008E3074"/>
    <w:rsid w:val="008E35A1"/>
    <w:rsid w:val="008E39F1"/>
    <w:rsid w:val="008E5200"/>
    <w:rsid w:val="008E5541"/>
    <w:rsid w:val="008E555E"/>
    <w:rsid w:val="008E58DB"/>
    <w:rsid w:val="008E5C42"/>
    <w:rsid w:val="008E5D50"/>
    <w:rsid w:val="008E61FC"/>
    <w:rsid w:val="008E63BF"/>
    <w:rsid w:val="008E6564"/>
    <w:rsid w:val="008E7168"/>
    <w:rsid w:val="008E76FD"/>
    <w:rsid w:val="008E78CB"/>
    <w:rsid w:val="008F1456"/>
    <w:rsid w:val="008F16EA"/>
    <w:rsid w:val="008F1EDB"/>
    <w:rsid w:val="008F2420"/>
    <w:rsid w:val="008F2FE7"/>
    <w:rsid w:val="008F3327"/>
    <w:rsid w:val="008F34F2"/>
    <w:rsid w:val="008F3ED5"/>
    <w:rsid w:val="008F5DBD"/>
    <w:rsid w:val="008F626B"/>
    <w:rsid w:val="008F6EB5"/>
    <w:rsid w:val="00901E62"/>
    <w:rsid w:val="00901F13"/>
    <w:rsid w:val="009023F2"/>
    <w:rsid w:val="00902725"/>
    <w:rsid w:val="00903F9E"/>
    <w:rsid w:val="00904330"/>
    <w:rsid w:val="00904588"/>
    <w:rsid w:val="00905542"/>
    <w:rsid w:val="00905AEB"/>
    <w:rsid w:val="00905C20"/>
    <w:rsid w:val="009067A6"/>
    <w:rsid w:val="00906E15"/>
    <w:rsid w:val="009078B1"/>
    <w:rsid w:val="0091014F"/>
    <w:rsid w:val="009123FC"/>
    <w:rsid w:val="00912B18"/>
    <w:rsid w:val="00912B1A"/>
    <w:rsid w:val="00912B91"/>
    <w:rsid w:val="00912EA1"/>
    <w:rsid w:val="009136A6"/>
    <w:rsid w:val="00913F9E"/>
    <w:rsid w:val="00914491"/>
    <w:rsid w:val="009147BF"/>
    <w:rsid w:val="00914966"/>
    <w:rsid w:val="00914DC7"/>
    <w:rsid w:val="00915554"/>
    <w:rsid w:val="009159ED"/>
    <w:rsid w:val="00915B5D"/>
    <w:rsid w:val="00916D31"/>
    <w:rsid w:val="00916E95"/>
    <w:rsid w:val="009170BB"/>
    <w:rsid w:val="0091714B"/>
    <w:rsid w:val="0091798C"/>
    <w:rsid w:val="0092052F"/>
    <w:rsid w:val="0092083E"/>
    <w:rsid w:val="00920B6B"/>
    <w:rsid w:val="00920D07"/>
    <w:rsid w:val="00921492"/>
    <w:rsid w:val="009214C4"/>
    <w:rsid w:val="009215D6"/>
    <w:rsid w:val="0092163C"/>
    <w:rsid w:val="00921E1D"/>
    <w:rsid w:val="00922A3C"/>
    <w:rsid w:val="00922BB4"/>
    <w:rsid w:val="00923EB2"/>
    <w:rsid w:val="00924992"/>
    <w:rsid w:val="009250E3"/>
    <w:rsid w:val="00925760"/>
    <w:rsid w:val="009272FE"/>
    <w:rsid w:val="00930FD7"/>
    <w:rsid w:val="0093220A"/>
    <w:rsid w:val="009330E6"/>
    <w:rsid w:val="009345CD"/>
    <w:rsid w:val="00935419"/>
    <w:rsid w:val="00935AB9"/>
    <w:rsid w:val="0093795F"/>
    <w:rsid w:val="00937EC4"/>
    <w:rsid w:val="00937FE6"/>
    <w:rsid w:val="009400C4"/>
    <w:rsid w:val="009415D1"/>
    <w:rsid w:val="00941B53"/>
    <w:rsid w:val="00941F67"/>
    <w:rsid w:val="0094271A"/>
    <w:rsid w:val="0094347B"/>
    <w:rsid w:val="00943E75"/>
    <w:rsid w:val="009444D3"/>
    <w:rsid w:val="00944B08"/>
    <w:rsid w:val="00945AF3"/>
    <w:rsid w:val="009460D8"/>
    <w:rsid w:val="00946ECB"/>
    <w:rsid w:val="00947347"/>
    <w:rsid w:val="00947962"/>
    <w:rsid w:val="00947C32"/>
    <w:rsid w:val="00950419"/>
    <w:rsid w:val="009505BD"/>
    <w:rsid w:val="009505F5"/>
    <w:rsid w:val="00950BF2"/>
    <w:rsid w:val="00951B1F"/>
    <w:rsid w:val="00951C73"/>
    <w:rsid w:val="00951CCF"/>
    <w:rsid w:val="00952FEC"/>
    <w:rsid w:val="00953086"/>
    <w:rsid w:val="00953DDE"/>
    <w:rsid w:val="00954576"/>
    <w:rsid w:val="00954A1E"/>
    <w:rsid w:val="00955ABF"/>
    <w:rsid w:val="0095623B"/>
    <w:rsid w:val="0095683C"/>
    <w:rsid w:val="00956CA8"/>
    <w:rsid w:val="00957EA3"/>
    <w:rsid w:val="00960B47"/>
    <w:rsid w:val="00961DB1"/>
    <w:rsid w:val="00961FDA"/>
    <w:rsid w:val="0096205F"/>
    <w:rsid w:val="00962355"/>
    <w:rsid w:val="00962488"/>
    <w:rsid w:val="00962BA9"/>
    <w:rsid w:val="00963DDF"/>
    <w:rsid w:val="0096419C"/>
    <w:rsid w:val="00964660"/>
    <w:rsid w:val="00967605"/>
    <w:rsid w:val="00967DD4"/>
    <w:rsid w:val="009703D9"/>
    <w:rsid w:val="00972009"/>
    <w:rsid w:val="00972556"/>
    <w:rsid w:val="00972F7F"/>
    <w:rsid w:val="0097323F"/>
    <w:rsid w:val="00973468"/>
    <w:rsid w:val="00973E41"/>
    <w:rsid w:val="00974471"/>
    <w:rsid w:val="00974610"/>
    <w:rsid w:val="0097493F"/>
    <w:rsid w:val="00974A80"/>
    <w:rsid w:val="00974F3C"/>
    <w:rsid w:val="00974FCC"/>
    <w:rsid w:val="0097532E"/>
    <w:rsid w:val="00976657"/>
    <w:rsid w:val="0098069C"/>
    <w:rsid w:val="00981857"/>
    <w:rsid w:val="009827BC"/>
    <w:rsid w:val="00982E12"/>
    <w:rsid w:val="009846D7"/>
    <w:rsid w:val="009849FA"/>
    <w:rsid w:val="00984E03"/>
    <w:rsid w:val="00985009"/>
    <w:rsid w:val="00985016"/>
    <w:rsid w:val="00985C60"/>
    <w:rsid w:val="009868DE"/>
    <w:rsid w:val="00986B74"/>
    <w:rsid w:val="00987573"/>
    <w:rsid w:val="0098758A"/>
    <w:rsid w:val="00987D9A"/>
    <w:rsid w:val="00987F04"/>
    <w:rsid w:val="00990DFD"/>
    <w:rsid w:val="00991060"/>
    <w:rsid w:val="00991083"/>
    <w:rsid w:val="0099178B"/>
    <w:rsid w:val="00993413"/>
    <w:rsid w:val="009939C9"/>
    <w:rsid w:val="00993DF4"/>
    <w:rsid w:val="009940BA"/>
    <w:rsid w:val="0099510D"/>
    <w:rsid w:val="0099526D"/>
    <w:rsid w:val="009954E5"/>
    <w:rsid w:val="00995E52"/>
    <w:rsid w:val="00996141"/>
    <w:rsid w:val="0099744B"/>
    <w:rsid w:val="009974D0"/>
    <w:rsid w:val="00997CB9"/>
    <w:rsid w:val="00997D59"/>
    <w:rsid w:val="009A012B"/>
    <w:rsid w:val="009A0849"/>
    <w:rsid w:val="009A0B97"/>
    <w:rsid w:val="009A14EA"/>
    <w:rsid w:val="009A3642"/>
    <w:rsid w:val="009A36F5"/>
    <w:rsid w:val="009A38F5"/>
    <w:rsid w:val="009A5781"/>
    <w:rsid w:val="009A5E58"/>
    <w:rsid w:val="009A69A9"/>
    <w:rsid w:val="009A6BC1"/>
    <w:rsid w:val="009A7019"/>
    <w:rsid w:val="009A73C5"/>
    <w:rsid w:val="009A7636"/>
    <w:rsid w:val="009A76E6"/>
    <w:rsid w:val="009A76F6"/>
    <w:rsid w:val="009A7D1B"/>
    <w:rsid w:val="009B0B04"/>
    <w:rsid w:val="009B1383"/>
    <w:rsid w:val="009B148F"/>
    <w:rsid w:val="009B313D"/>
    <w:rsid w:val="009B3507"/>
    <w:rsid w:val="009B3781"/>
    <w:rsid w:val="009B4041"/>
    <w:rsid w:val="009B46C2"/>
    <w:rsid w:val="009B4B74"/>
    <w:rsid w:val="009B654A"/>
    <w:rsid w:val="009B67DF"/>
    <w:rsid w:val="009B6851"/>
    <w:rsid w:val="009B73C9"/>
    <w:rsid w:val="009B7C00"/>
    <w:rsid w:val="009B7E3A"/>
    <w:rsid w:val="009C041C"/>
    <w:rsid w:val="009C0BD6"/>
    <w:rsid w:val="009C11AE"/>
    <w:rsid w:val="009C140A"/>
    <w:rsid w:val="009C2134"/>
    <w:rsid w:val="009C2576"/>
    <w:rsid w:val="009C26AB"/>
    <w:rsid w:val="009C2AC8"/>
    <w:rsid w:val="009C3383"/>
    <w:rsid w:val="009C3C75"/>
    <w:rsid w:val="009C43D0"/>
    <w:rsid w:val="009C45E9"/>
    <w:rsid w:val="009C61F1"/>
    <w:rsid w:val="009C622C"/>
    <w:rsid w:val="009C6733"/>
    <w:rsid w:val="009C673D"/>
    <w:rsid w:val="009C6B43"/>
    <w:rsid w:val="009C7209"/>
    <w:rsid w:val="009C7411"/>
    <w:rsid w:val="009C7CE9"/>
    <w:rsid w:val="009D0D73"/>
    <w:rsid w:val="009D1885"/>
    <w:rsid w:val="009D1933"/>
    <w:rsid w:val="009D1E7C"/>
    <w:rsid w:val="009D356D"/>
    <w:rsid w:val="009D36A6"/>
    <w:rsid w:val="009D37B7"/>
    <w:rsid w:val="009D3A33"/>
    <w:rsid w:val="009D3DF9"/>
    <w:rsid w:val="009D3E6E"/>
    <w:rsid w:val="009D43C3"/>
    <w:rsid w:val="009D46D3"/>
    <w:rsid w:val="009D4B50"/>
    <w:rsid w:val="009D50B5"/>
    <w:rsid w:val="009D7986"/>
    <w:rsid w:val="009E13BA"/>
    <w:rsid w:val="009E1AB2"/>
    <w:rsid w:val="009E2F91"/>
    <w:rsid w:val="009E3227"/>
    <w:rsid w:val="009E3531"/>
    <w:rsid w:val="009E4CE3"/>
    <w:rsid w:val="009E5231"/>
    <w:rsid w:val="009E5629"/>
    <w:rsid w:val="009E60BB"/>
    <w:rsid w:val="009E6686"/>
    <w:rsid w:val="009E68FF"/>
    <w:rsid w:val="009E693B"/>
    <w:rsid w:val="009E6B49"/>
    <w:rsid w:val="009E6D1C"/>
    <w:rsid w:val="009E737E"/>
    <w:rsid w:val="009E749D"/>
    <w:rsid w:val="009E7859"/>
    <w:rsid w:val="009F0312"/>
    <w:rsid w:val="009F0557"/>
    <w:rsid w:val="009F0708"/>
    <w:rsid w:val="009F08D3"/>
    <w:rsid w:val="009F097A"/>
    <w:rsid w:val="009F0FCB"/>
    <w:rsid w:val="009F1FAA"/>
    <w:rsid w:val="009F25A9"/>
    <w:rsid w:val="009F2910"/>
    <w:rsid w:val="009F3330"/>
    <w:rsid w:val="009F349D"/>
    <w:rsid w:val="009F35B0"/>
    <w:rsid w:val="009F41ED"/>
    <w:rsid w:val="009F4500"/>
    <w:rsid w:val="009F459F"/>
    <w:rsid w:val="009F472A"/>
    <w:rsid w:val="009F4AAC"/>
    <w:rsid w:val="009F4B06"/>
    <w:rsid w:val="009F503B"/>
    <w:rsid w:val="009F6145"/>
    <w:rsid w:val="009F6C5D"/>
    <w:rsid w:val="009F7094"/>
    <w:rsid w:val="009F7667"/>
    <w:rsid w:val="009F77C1"/>
    <w:rsid w:val="00A0167C"/>
    <w:rsid w:val="00A0202D"/>
    <w:rsid w:val="00A02F37"/>
    <w:rsid w:val="00A03876"/>
    <w:rsid w:val="00A03E27"/>
    <w:rsid w:val="00A0444E"/>
    <w:rsid w:val="00A04F1C"/>
    <w:rsid w:val="00A055F0"/>
    <w:rsid w:val="00A0569A"/>
    <w:rsid w:val="00A067D5"/>
    <w:rsid w:val="00A10038"/>
    <w:rsid w:val="00A10D95"/>
    <w:rsid w:val="00A11361"/>
    <w:rsid w:val="00A12037"/>
    <w:rsid w:val="00A126AD"/>
    <w:rsid w:val="00A131A1"/>
    <w:rsid w:val="00A13C20"/>
    <w:rsid w:val="00A14058"/>
    <w:rsid w:val="00A14181"/>
    <w:rsid w:val="00A14451"/>
    <w:rsid w:val="00A149BE"/>
    <w:rsid w:val="00A149CD"/>
    <w:rsid w:val="00A151BD"/>
    <w:rsid w:val="00A15B63"/>
    <w:rsid w:val="00A16A37"/>
    <w:rsid w:val="00A16E06"/>
    <w:rsid w:val="00A17284"/>
    <w:rsid w:val="00A175A0"/>
    <w:rsid w:val="00A17ED0"/>
    <w:rsid w:val="00A20888"/>
    <w:rsid w:val="00A20D95"/>
    <w:rsid w:val="00A2140D"/>
    <w:rsid w:val="00A22929"/>
    <w:rsid w:val="00A231D8"/>
    <w:rsid w:val="00A23C61"/>
    <w:rsid w:val="00A23D67"/>
    <w:rsid w:val="00A242B3"/>
    <w:rsid w:val="00A26B02"/>
    <w:rsid w:val="00A272C3"/>
    <w:rsid w:val="00A27CD8"/>
    <w:rsid w:val="00A3021C"/>
    <w:rsid w:val="00A30AB9"/>
    <w:rsid w:val="00A3117B"/>
    <w:rsid w:val="00A31A40"/>
    <w:rsid w:val="00A3207A"/>
    <w:rsid w:val="00A324C2"/>
    <w:rsid w:val="00A32517"/>
    <w:rsid w:val="00A3382D"/>
    <w:rsid w:val="00A3526E"/>
    <w:rsid w:val="00A3527B"/>
    <w:rsid w:val="00A358DC"/>
    <w:rsid w:val="00A35A64"/>
    <w:rsid w:val="00A365EF"/>
    <w:rsid w:val="00A36932"/>
    <w:rsid w:val="00A37CCA"/>
    <w:rsid w:val="00A4084C"/>
    <w:rsid w:val="00A413AA"/>
    <w:rsid w:val="00A4279F"/>
    <w:rsid w:val="00A42B15"/>
    <w:rsid w:val="00A44665"/>
    <w:rsid w:val="00A44A7E"/>
    <w:rsid w:val="00A452AF"/>
    <w:rsid w:val="00A4555E"/>
    <w:rsid w:val="00A455DB"/>
    <w:rsid w:val="00A45CD4"/>
    <w:rsid w:val="00A45EA3"/>
    <w:rsid w:val="00A45F17"/>
    <w:rsid w:val="00A45F95"/>
    <w:rsid w:val="00A4623A"/>
    <w:rsid w:val="00A46BAC"/>
    <w:rsid w:val="00A46EEB"/>
    <w:rsid w:val="00A47611"/>
    <w:rsid w:val="00A4768C"/>
    <w:rsid w:val="00A4776C"/>
    <w:rsid w:val="00A511BC"/>
    <w:rsid w:val="00A51752"/>
    <w:rsid w:val="00A519D7"/>
    <w:rsid w:val="00A523B7"/>
    <w:rsid w:val="00A525B7"/>
    <w:rsid w:val="00A52A3D"/>
    <w:rsid w:val="00A52D7F"/>
    <w:rsid w:val="00A530B5"/>
    <w:rsid w:val="00A53F62"/>
    <w:rsid w:val="00A53FF8"/>
    <w:rsid w:val="00A54905"/>
    <w:rsid w:val="00A54DB3"/>
    <w:rsid w:val="00A5553E"/>
    <w:rsid w:val="00A56AE8"/>
    <w:rsid w:val="00A57DBB"/>
    <w:rsid w:val="00A600E6"/>
    <w:rsid w:val="00A60C2A"/>
    <w:rsid w:val="00A61398"/>
    <w:rsid w:val="00A61DC4"/>
    <w:rsid w:val="00A62D3B"/>
    <w:rsid w:val="00A62FCD"/>
    <w:rsid w:val="00A63708"/>
    <w:rsid w:val="00A66018"/>
    <w:rsid w:val="00A6601E"/>
    <w:rsid w:val="00A6757C"/>
    <w:rsid w:val="00A67B8E"/>
    <w:rsid w:val="00A71255"/>
    <w:rsid w:val="00A71F5A"/>
    <w:rsid w:val="00A726C5"/>
    <w:rsid w:val="00A72F11"/>
    <w:rsid w:val="00A7532B"/>
    <w:rsid w:val="00A7558A"/>
    <w:rsid w:val="00A75750"/>
    <w:rsid w:val="00A75C3D"/>
    <w:rsid w:val="00A75DE3"/>
    <w:rsid w:val="00A76059"/>
    <w:rsid w:val="00A760BE"/>
    <w:rsid w:val="00A76EF4"/>
    <w:rsid w:val="00A77CF5"/>
    <w:rsid w:val="00A8005B"/>
    <w:rsid w:val="00A80516"/>
    <w:rsid w:val="00A80E48"/>
    <w:rsid w:val="00A812D0"/>
    <w:rsid w:val="00A814D5"/>
    <w:rsid w:val="00A81879"/>
    <w:rsid w:val="00A81971"/>
    <w:rsid w:val="00A821D2"/>
    <w:rsid w:val="00A825D0"/>
    <w:rsid w:val="00A833E7"/>
    <w:rsid w:val="00A8407D"/>
    <w:rsid w:val="00A878E3"/>
    <w:rsid w:val="00A87C61"/>
    <w:rsid w:val="00A909D8"/>
    <w:rsid w:val="00A90D09"/>
    <w:rsid w:val="00A913D1"/>
    <w:rsid w:val="00A91547"/>
    <w:rsid w:val="00A917A8"/>
    <w:rsid w:val="00A91A7F"/>
    <w:rsid w:val="00A91BAC"/>
    <w:rsid w:val="00A92AA4"/>
    <w:rsid w:val="00A92B6A"/>
    <w:rsid w:val="00A9301E"/>
    <w:rsid w:val="00A933F1"/>
    <w:rsid w:val="00A93460"/>
    <w:rsid w:val="00A93877"/>
    <w:rsid w:val="00A93D79"/>
    <w:rsid w:val="00A942C4"/>
    <w:rsid w:val="00A946E1"/>
    <w:rsid w:val="00A957D1"/>
    <w:rsid w:val="00A95B29"/>
    <w:rsid w:val="00A95EF9"/>
    <w:rsid w:val="00A95EFB"/>
    <w:rsid w:val="00A95FF3"/>
    <w:rsid w:val="00AA0639"/>
    <w:rsid w:val="00AA0F41"/>
    <w:rsid w:val="00AA1554"/>
    <w:rsid w:val="00AA1793"/>
    <w:rsid w:val="00AA237B"/>
    <w:rsid w:val="00AA2E0D"/>
    <w:rsid w:val="00AA3016"/>
    <w:rsid w:val="00AA34BC"/>
    <w:rsid w:val="00AA3C98"/>
    <w:rsid w:val="00AA4191"/>
    <w:rsid w:val="00AA4558"/>
    <w:rsid w:val="00AA49F7"/>
    <w:rsid w:val="00AA4A54"/>
    <w:rsid w:val="00AA4C61"/>
    <w:rsid w:val="00AA4C8D"/>
    <w:rsid w:val="00AA4D45"/>
    <w:rsid w:val="00AA52B9"/>
    <w:rsid w:val="00AA5EC9"/>
    <w:rsid w:val="00AA68BD"/>
    <w:rsid w:val="00AA6EB8"/>
    <w:rsid w:val="00AA75FC"/>
    <w:rsid w:val="00AA78AC"/>
    <w:rsid w:val="00AB0D12"/>
    <w:rsid w:val="00AB0DD4"/>
    <w:rsid w:val="00AB12B5"/>
    <w:rsid w:val="00AB14C0"/>
    <w:rsid w:val="00AB19F2"/>
    <w:rsid w:val="00AB2786"/>
    <w:rsid w:val="00AB2DCA"/>
    <w:rsid w:val="00AB2E5B"/>
    <w:rsid w:val="00AB43B3"/>
    <w:rsid w:val="00AB578A"/>
    <w:rsid w:val="00AB5DF2"/>
    <w:rsid w:val="00AB5E6E"/>
    <w:rsid w:val="00AB64FE"/>
    <w:rsid w:val="00AB678B"/>
    <w:rsid w:val="00AB6A5E"/>
    <w:rsid w:val="00AB6BE0"/>
    <w:rsid w:val="00AB71B2"/>
    <w:rsid w:val="00AB79CE"/>
    <w:rsid w:val="00AB7E94"/>
    <w:rsid w:val="00AC00D2"/>
    <w:rsid w:val="00AC03B0"/>
    <w:rsid w:val="00AC0749"/>
    <w:rsid w:val="00AC0CB1"/>
    <w:rsid w:val="00AC1710"/>
    <w:rsid w:val="00AC2D0B"/>
    <w:rsid w:val="00AC2D1B"/>
    <w:rsid w:val="00AC2FEE"/>
    <w:rsid w:val="00AC49EF"/>
    <w:rsid w:val="00AC4B05"/>
    <w:rsid w:val="00AC5698"/>
    <w:rsid w:val="00AC62F8"/>
    <w:rsid w:val="00AC6602"/>
    <w:rsid w:val="00AC7933"/>
    <w:rsid w:val="00AD03BD"/>
    <w:rsid w:val="00AD17BF"/>
    <w:rsid w:val="00AD1FA7"/>
    <w:rsid w:val="00AD291D"/>
    <w:rsid w:val="00AD2C39"/>
    <w:rsid w:val="00AD41E9"/>
    <w:rsid w:val="00AD4682"/>
    <w:rsid w:val="00AD49AA"/>
    <w:rsid w:val="00AD5E80"/>
    <w:rsid w:val="00AD6786"/>
    <w:rsid w:val="00AD67A4"/>
    <w:rsid w:val="00AD67D0"/>
    <w:rsid w:val="00AD6B53"/>
    <w:rsid w:val="00AD77E8"/>
    <w:rsid w:val="00AE0042"/>
    <w:rsid w:val="00AE02A8"/>
    <w:rsid w:val="00AE0730"/>
    <w:rsid w:val="00AE0FAB"/>
    <w:rsid w:val="00AE2C1C"/>
    <w:rsid w:val="00AE3C0F"/>
    <w:rsid w:val="00AE3C87"/>
    <w:rsid w:val="00AE4202"/>
    <w:rsid w:val="00AE4325"/>
    <w:rsid w:val="00AE4F93"/>
    <w:rsid w:val="00AE5739"/>
    <w:rsid w:val="00AE5CF8"/>
    <w:rsid w:val="00AE5D08"/>
    <w:rsid w:val="00AE69A2"/>
    <w:rsid w:val="00AE75BD"/>
    <w:rsid w:val="00AE7E3D"/>
    <w:rsid w:val="00AF03A0"/>
    <w:rsid w:val="00AF0686"/>
    <w:rsid w:val="00AF1827"/>
    <w:rsid w:val="00AF1916"/>
    <w:rsid w:val="00AF1AC9"/>
    <w:rsid w:val="00AF2A15"/>
    <w:rsid w:val="00AF30AC"/>
    <w:rsid w:val="00AF408B"/>
    <w:rsid w:val="00AF444E"/>
    <w:rsid w:val="00AF4B5C"/>
    <w:rsid w:val="00AF4D50"/>
    <w:rsid w:val="00AF6ECE"/>
    <w:rsid w:val="00AF70CD"/>
    <w:rsid w:val="00AF7731"/>
    <w:rsid w:val="00AF7F2A"/>
    <w:rsid w:val="00B010D7"/>
    <w:rsid w:val="00B03316"/>
    <w:rsid w:val="00B04D4C"/>
    <w:rsid w:val="00B056A1"/>
    <w:rsid w:val="00B05700"/>
    <w:rsid w:val="00B058B3"/>
    <w:rsid w:val="00B05FCE"/>
    <w:rsid w:val="00B06C6C"/>
    <w:rsid w:val="00B06DF7"/>
    <w:rsid w:val="00B06FF6"/>
    <w:rsid w:val="00B076CD"/>
    <w:rsid w:val="00B077C0"/>
    <w:rsid w:val="00B07CC9"/>
    <w:rsid w:val="00B10787"/>
    <w:rsid w:val="00B107F5"/>
    <w:rsid w:val="00B11923"/>
    <w:rsid w:val="00B11EE4"/>
    <w:rsid w:val="00B11FC9"/>
    <w:rsid w:val="00B12A10"/>
    <w:rsid w:val="00B12D95"/>
    <w:rsid w:val="00B1360E"/>
    <w:rsid w:val="00B13A34"/>
    <w:rsid w:val="00B14FBF"/>
    <w:rsid w:val="00B14FEB"/>
    <w:rsid w:val="00B15787"/>
    <w:rsid w:val="00B168E8"/>
    <w:rsid w:val="00B16ED5"/>
    <w:rsid w:val="00B17007"/>
    <w:rsid w:val="00B20D15"/>
    <w:rsid w:val="00B21530"/>
    <w:rsid w:val="00B217D2"/>
    <w:rsid w:val="00B226BB"/>
    <w:rsid w:val="00B22CEF"/>
    <w:rsid w:val="00B22FD7"/>
    <w:rsid w:val="00B24EC0"/>
    <w:rsid w:val="00B25A70"/>
    <w:rsid w:val="00B267AC"/>
    <w:rsid w:val="00B27843"/>
    <w:rsid w:val="00B27D59"/>
    <w:rsid w:val="00B319D4"/>
    <w:rsid w:val="00B3203A"/>
    <w:rsid w:val="00B32483"/>
    <w:rsid w:val="00B3254D"/>
    <w:rsid w:val="00B33643"/>
    <w:rsid w:val="00B338BC"/>
    <w:rsid w:val="00B363C6"/>
    <w:rsid w:val="00B3655C"/>
    <w:rsid w:val="00B403AB"/>
    <w:rsid w:val="00B40549"/>
    <w:rsid w:val="00B409E4"/>
    <w:rsid w:val="00B430F7"/>
    <w:rsid w:val="00B432CC"/>
    <w:rsid w:val="00B44189"/>
    <w:rsid w:val="00B4425C"/>
    <w:rsid w:val="00B44500"/>
    <w:rsid w:val="00B45547"/>
    <w:rsid w:val="00B455FF"/>
    <w:rsid w:val="00B4629B"/>
    <w:rsid w:val="00B46426"/>
    <w:rsid w:val="00B46C9E"/>
    <w:rsid w:val="00B46DD3"/>
    <w:rsid w:val="00B46F35"/>
    <w:rsid w:val="00B477A4"/>
    <w:rsid w:val="00B47893"/>
    <w:rsid w:val="00B47A3B"/>
    <w:rsid w:val="00B47EA6"/>
    <w:rsid w:val="00B51094"/>
    <w:rsid w:val="00B52AB3"/>
    <w:rsid w:val="00B52E32"/>
    <w:rsid w:val="00B53308"/>
    <w:rsid w:val="00B53D4D"/>
    <w:rsid w:val="00B545F4"/>
    <w:rsid w:val="00B548CF"/>
    <w:rsid w:val="00B5497C"/>
    <w:rsid w:val="00B56816"/>
    <w:rsid w:val="00B57487"/>
    <w:rsid w:val="00B60047"/>
    <w:rsid w:val="00B6009A"/>
    <w:rsid w:val="00B60782"/>
    <w:rsid w:val="00B610FF"/>
    <w:rsid w:val="00B61D22"/>
    <w:rsid w:val="00B63697"/>
    <w:rsid w:val="00B64026"/>
    <w:rsid w:val="00B6490C"/>
    <w:rsid w:val="00B64AC6"/>
    <w:rsid w:val="00B65851"/>
    <w:rsid w:val="00B664F4"/>
    <w:rsid w:val="00B66933"/>
    <w:rsid w:val="00B67895"/>
    <w:rsid w:val="00B704F6"/>
    <w:rsid w:val="00B707B9"/>
    <w:rsid w:val="00B713FA"/>
    <w:rsid w:val="00B71459"/>
    <w:rsid w:val="00B71571"/>
    <w:rsid w:val="00B72647"/>
    <w:rsid w:val="00B741F2"/>
    <w:rsid w:val="00B74C1F"/>
    <w:rsid w:val="00B7600F"/>
    <w:rsid w:val="00B767AA"/>
    <w:rsid w:val="00B80550"/>
    <w:rsid w:val="00B80BF3"/>
    <w:rsid w:val="00B813CE"/>
    <w:rsid w:val="00B81B85"/>
    <w:rsid w:val="00B81FEE"/>
    <w:rsid w:val="00B820D8"/>
    <w:rsid w:val="00B82986"/>
    <w:rsid w:val="00B8314E"/>
    <w:rsid w:val="00B83A41"/>
    <w:rsid w:val="00B83A56"/>
    <w:rsid w:val="00B83E7F"/>
    <w:rsid w:val="00B849B9"/>
    <w:rsid w:val="00B84E69"/>
    <w:rsid w:val="00B853F8"/>
    <w:rsid w:val="00B86724"/>
    <w:rsid w:val="00B87121"/>
    <w:rsid w:val="00B90397"/>
    <w:rsid w:val="00B9049D"/>
    <w:rsid w:val="00B91564"/>
    <w:rsid w:val="00B918F2"/>
    <w:rsid w:val="00B92509"/>
    <w:rsid w:val="00B92CFD"/>
    <w:rsid w:val="00B9376C"/>
    <w:rsid w:val="00B93CCF"/>
    <w:rsid w:val="00B94389"/>
    <w:rsid w:val="00B94474"/>
    <w:rsid w:val="00B94CCA"/>
    <w:rsid w:val="00B95A12"/>
    <w:rsid w:val="00B95C26"/>
    <w:rsid w:val="00B95E8E"/>
    <w:rsid w:val="00B96E4F"/>
    <w:rsid w:val="00B96FA6"/>
    <w:rsid w:val="00B9748B"/>
    <w:rsid w:val="00B978A5"/>
    <w:rsid w:val="00B97B76"/>
    <w:rsid w:val="00B97DAE"/>
    <w:rsid w:val="00BA0B28"/>
    <w:rsid w:val="00BA0BEB"/>
    <w:rsid w:val="00BA0EE0"/>
    <w:rsid w:val="00BA239D"/>
    <w:rsid w:val="00BA25B1"/>
    <w:rsid w:val="00BA337A"/>
    <w:rsid w:val="00BA33F6"/>
    <w:rsid w:val="00BA3F67"/>
    <w:rsid w:val="00BA3FCC"/>
    <w:rsid w:val="00BA4631"/>
    <w:rsid w:val="00BA49D8"/>
    <w:rsid w:val="00BA54E1"/>
    <w:rsid w:val="00BA5639"/>
    <w:rsid w:val="00BA597D"/>
    <w:rsid w:val="00BA5EAA"/>
    <w:rsid w:val="00BA6D4D"/>
    <w:rsid w:val="00BA7910"/>
    <w:rsid w:val="00BB0458"/>
    <w:rsid w:val="00BB05F1"/>
    <w:rsid w:val="00BB1C4C"/>
    <w:rsid w:val="00BB2169"/>
    <w:rsid w:val="00BB2F09"/>
    <w:rsid w:val="00BB30FB"/>
    <w:rsid w:val="00BB313E"/>
    <w:rsid w:val="00BB363E"/>
    <w:rsid w:val="00BB3DF8"/>
    <w:rsid w:val="00BB5538"/>
    <w:rsid w:val="00BB560C"/>
    <w:rsid w:val="00BB6A01"/>
    <w:rsid w:val="00BB6AC9"/>
    <w:rsid w:val="00BC00F7"/>
    <w:rsid w:val="00BC12F4"/>
    <w:rsid w:val="00BC193E"/>
    <w:rsid w:val="00BC2315"/>
    <w:rsid w:val="00BC2364"/>
    <w:rsid w:val="00BC2BC0"/>
    <w:rsid w:val="00BC2E1B"/>
    <w:rsid w:val="00BC2EBB"/>
    <w:rsid w:val="00BC304B"/>
    <w:rsid w:val="00BC35CC"/>
    <w:rsid w:val="00BC4F35"/>
    <w:rsid w:val="00BC5FA9"/>
    <w:rsid w:val="00BC702A"/>
    <w:rsid w:val="00BC71AF"/>
    <w:rsid w:val="00BC72C0"/>
    <w:rsid w:val="00BD00CC"/>
    <w:rsid w:val="00BD0678"/>
    <w:rsid w:val="00BD28AE"/>
    <w:rsid w:val="00BD3356"/>
    <w:rsid w:val="00BD3DA6"/>
    <w:rsid w:val="00BD419A"/>
    <w:rsid w:val="00BD41EF"/>
    <w:rsid w:val="00BD459A"/>
    <w:rsid w:val="00BD53B0"/>
    <w:rsid w:val="00BD63B5"/>
    <w:rsid w:val="00BD7089"/>
    <w:rsid w:val="00BE0195"/>
    <w:rsid w:val="00BE0595"/>
    <w:rsid w:val="00BE0C3E"/>
    <w:rsid w:val="00BE0D4E"/>
    <w:rsid w:val="00BE164C"/>
    <w:rsid w:val="00BE1B7B"/>
    <w:rsid w:val="00BE1F02"/>
    <w:rsid w:val="00BE2BED"/>
    <w:rsid w:val="00BE3432"/>
    <w:rsid w:val="00BE5561"/>
    <w:rsid w:val="00BE67D8"/>
    <w:rsid w:val="00BF010B"/>
    <w:rsid w:val="00BF07E4"/>
    <w:rsid w:val="00BF0EED"/>
    <w:rsid w:val="00BF101E"/>
    <w:rsid w:val="00BF231E"/>
    <w:rsid w:val="00BF2E8E"/>
    <w:rsid w:val="00BF397B"/>
    <w:rsid w:val="00BF4208"/>
    <w:rsid w:val="00BF492E"/>
    <w:rsid w:val="00BF4D65"/>
    <w:rsid w:val="00BF5A27"/>
    <w:rsid w:val="00BF5D8F"/>
    <w:rsid w:val="00BF5E0F"/>
    <w:rsid w:val="00BF6261"/>
    <w:rsid w:val="00BF681B"/>
    <w:rsid w:val="00BF68F8"/>
    <w:rsid w:val="00BF705A"/>
    <w:rsid w:val="00BF7378"/>
    <w:rsid w:val="00BF7683"/>
    <w:rsid w:val="00BF770C"/>
    <w:rsid w:val="00BF7C39"/>
    <w:rsid w:val="00C00254"/>
    <w:rsid w:val="00C00E78"/>
    <w:rsid w:val="00C00F4B"/>
    <w:rsid w:val="00C017F7"/>
    <w:rsid w:val="00C01974"/>
    <w:rsid w:val="00C01A89"/>
    <w:rsid w:val="00C01C6E"/>
    <w:rsid w:val="00C02A95"/>
    <w:rsid w:val="00C03204"/>
    <w:rsid w:val="00C03631"/>
    <w:rsid w:val="00C055B3"/>
    <w:rsid w:val="00C05B02"/>
    <w:rsid w:val="00C05BFD"/>
    <w:rsid w:val="00C06985"/>
    <w:rsid w:val="00C07350"/>
    <w:rsid w:val="00C07BA8"/>
    <w:rsid w:val="00C07C4A"/>
    <w:rsid w:val="00C102B7"/>
    <w:rsid w:val="00C1049F"/>
    <w:rsid w:val="00C11DFB"/>
    <w:rsid w:val="00C12231"/>
    <w:rsid w:val="00C12338"/>
    <w:rsid w:val="00C12805"/>
    <w:rsid w:val="00C13048"/>
    <w:rsid w:val="00C1328C"/>
    <w:rsid w:val="00C13ED2"/>
    <w:rsid w:val="00C14C2F"/>
    <w:rsid w:val="00C14CBB"/>
    <w:rsid w:val="00C14D94"/>
    <w:rsid w:val="00C14EEA"/>
    <w:rsid w:val="00C166DF"/>
    <w:rsid w:val="00C1686D"/>
    <w:rsid w:val="00C16A06"/>
    <w:rsid w:val="00C17ED6"/>
    <w:rsid w:val="00C20359"/>
    <w:rsid w:val="00C215DB"/>
    <w:rsid w:val="00C216FD"/>
    <w:rsid w:val="00C217CA"/>
    <w:rsid w:val="00C22121"/>
    <w:rsid w:val="00C221A9"/>
    <w:rsid w:val="00C22A1B"/>
    <w:rsid w:val="00C22FC0"/>
    <w:rsid w:val="00C23773"/>
    <w:rsid w:val="00C237AB"/>
    <w:rsid w:val="00C239B3"/>
    <w:rsid w:val="00C23A01"/>
    <w:rsid w:val="00C23AD7"/>
    <w:rsid w:val="00C23F67"/>
    <w:rsid w:val="00C245E5"/>
    <w:rsid w:val="00C260C7"/>
    <w:rsid w:val="00C26461"/>
    <w:rsid w:val="00C26609"/>
    <w:rsid w:val="00C26A96"/>
    <w:rsid w:val="00C26E52"/>
    <w:rsid w:val="00C27468"/>
    <w:rsid w:val="00C302B2"/>
    <w:rsid w:val="00C30EAF"/>
    <w:rsid w:val="00C310C8"/>
    <w:rsid w:val="00C3168E"/>
    <w:rsid w:val="00C320FC"/>
    <w:rsid w:val="00C3284B"/>
    <w:rsid w:val="00C334CB"/>
    <w:rsid w:val="00C3425E"/>
    <w:rsid w:val="00C35600"/>
    <w:rsid w:val="00C370EF"/>
    <w:rsid w:val="00C37A8B"/>
    <w:rsid w:val="00C37C1E"/>
    <w:rsid w:val="00C400C2"/>
    <w:rsid w:val="00C40480"/>
    <w:rsid w:val="00C406E9"/>
    <w:rsid w:val="00C408C2"/>
    <w:rsid w:val="00C40C07"/>
    <w:rsid w:val="00C40D41"/>
    <w:rsid w:val="00C4148E"/>
    <w:rsid w:val="00C41BF7"/>
    <w:rsid w:val="00C426DB"/>
    <w:rsid w:val="00C430A5"/>
    <w:rsid w:val="00C438C0"/>
    <w:rsid w:val="00C438F2"/>
    <w:rsid w:val="00C43C79"/>
    <w:rsid w:val="00C447DC"/>
    <w:rsid w:val="00C457BF"/>
    <w:rsid w:val="00C459F0"/>
    <w:rsid w:val="00C45AB4"/>
    <w:rsid w:val="00C47D38"/>
    <w:rsid w:val="00C51417"/>
    <w:rsid w:val="00C514F6"/>
    <w:rsid w:val="00C52476"/>
    <w:rsid w:val="00C527F8"/>
    <w:rsid w:val="00C52D98"/>
    <w:rsid w:val="00C5368E"/>
    <w:rsid w:val="00C54A43"/>
    <w:rsid w:val="00C5519E"/>
    <w:rsid w:val="00C555A8"/>
    <w:rsid w:val="00C556B6"/>
    <w:rsid w:val="00C55875"/>
    <w:rsid w:val="00C55CCB"/>
    <w:rsid w:val="00C55F80"/>
    <w:rsid w:val="00C61ABD"/>
    <w:rsid w:val="00C6407D"/>
    <w:rsid w:val="00C64A35"/>
    <w:rsid w:val="00C65035"/>
    <w:rsid w:val="00C65C91"/>
    <w:rsid w:val="00C65F0E"/>
    <w:rsid w:val="00C6634A"/>
    <w:rsid w:val="00C66766"/>
    <w:rsid w:val="00C67298"/>
    <w:rsid w:val="00C672AE"/>
    <w:rsid w:val="00C676B0"/>
    <w:rsid w:val="00C67941"/>
    <w:rsid w:val="00C701B6"/>
    <w:rsid w:val="00C70D4C"/>
    <w:rsid w:val="00C7159A"/>
    <w:rsid w:val="00C71E73"/>
    <w:rsid w:val="00C71ED8"/>
    <w:rsid w:val="00C72D56"/>
    <w:rsid w:val="00C72E31"/>
    <w:rsid w:val="00C73045"/>
    <w:rsid w:val="00C73C86"/>
    <w:rsid w:val="00C74C27"/>
    <w:rsid w:val="00C74CC0"/>
    <w:rsid w:val="00C753BE"/>
    <w:rsid w:val="00C75DAB"/>
    <w:rsid w:val="00C75F93"/>
    <w:rsid w:val="00C76478"/>
    <w:rsid w:val="00C7750B"/>
    <w:rsid w:val="00C778BA"/>
    <w:rsid w:val="00C8033C"/>
    <w:rsid w:val="00C80693"/>
    <w:rsid w:val="00C80ED5"/>
    <w:rsid w:val="00C81A5A"/>
    <w:rsid w:val="00C8298E"/>
    <w:rsid w:val="00C82A1D"/>
    <w:rsid w:val="00C82B91"/>
    <w:rsid w:val="00C82C96"/>
    <w:rsid w:val="00C83129"/>
    <w:rsid w:val="00C83215"/>
    <w:rsid w:val="00C83617"/>
    <w:rsid w:val="00C842A9"/>
    <w:rsid w:val="00C85112"/>
    <w:rsid w:val="00C863A1"/>
    <w:rsid w:val="00C871A6"/>
    <w:rsid w:val="00C9124F"/>
    <w:rsid w:val="00C9217E"/>
    <w:rsid w:val="00C92306"/>
    <w:rsid w:val="00C92741"/>
    <w:rsid w:val="00C92DA7"/>
    <w:rsid w:val="00C93438"/>
    <w:rsid w:val="00C934B8"/>
    <w:rsid w:val="00C9374E"/>
    <w:rsid w:val="00C93B99"/>
    <w:rsid w:val="00C94F4D"/>
    <w:rsid w:val="00C974C2"/>
    <w:rsid w:val="00C97CE3"/>
    <w:rsid w:val="00C97F77"/>
    <w:rsid w:val="00C97FDF"/>
    <w:rsid w:val="00CA0EB7"/>
    <w:rsid w:val="00CA10E5"/>
    <w:rsid w:val="00CA12B9"/>
    <w:rsid w:val="00CA1305"/>
    <w:rsid w:val="00CA1845"/>
    <w:rsid w:val="00CA1DAA"/>
    <w:rsid w:val="00CA2E35"/>
    <w:rsid w:val="00CA3010"/>
    <w:rsid w:val="00CA3016"/>
    <w:rsid w:val="00CA3F5D"/>
    <w:rsid w:val="00CA4645"/>
    <w:rsid w:val="00CA510A"/>
    <w:rsid w:val="00CA5B24"/>
    <w:rsid w:val="00CA5D4A"/>
    <w:rsid w:val="00CA6566"/>
    <w:rsid w:val="00CA69DB"/>
    <w:rsid w:val="00CA7639"/>
    <w:rsid w:val="00CA798E"/>
    <w:rsid w:val="00CB090D"/>
    <w:rsid w:val="00CB0A03"/>
    <w:rsid w:val="00CB0BA4"/>
    <w:rsid w:val="00CB14BA"/>
    <w:rsid w:val="00CB15C6"/>
    <w:rsid w:val="00CB2360"/>
    <w:rsid w:val="00CB23D7"/>
    <w:rsid w:val="00CB27BD"/>
    <w:rsid w:val="00CB2A73"/>
    <w:rsid w:val="00CB3707"/>
    <w:rsid w:val="00CB5D1B"/>
    <w:rsid w:val="00CB5D40"/>
    <w:rsid w:val="00CB5EF1"/>
    <w:rsid w:val="00CB5FB8"/>
    <w:rsid w:val="00CB65FE"/>
    <w:rsid w:val="00CB6DDE"/>
    <w:rsid w:val="00CB7567"/>
    <w:rsid w:val="00CC0AE7"/>
    <w:rsid w:val="00CC0F11"/>
    <w:rsid w:val="00CC1103"/>
    <w:rsid w:val="00CC17B5"/>
    <w:rsid w:val="00CC1BAF"/>
    <w:rsid w:val="00CC1D7F"/>
    <w:rsid w:val="00CC2792"/>
    <w:rsid w:val="00CC295E"/>
    <w:rsid w:val="00CC3C22"/>
    <w:rsid w:val="00CC3C36"/>
    <w:rsid w:val="00CC4925"/>
    <w:rsid w:val="00CC68C0"/>
    <w:rsid w:val="00CC7261"/>
    <w:rsid w:val="00CD1463"/>
    <w:rsid w:val="00CD2E30"/>
    <w:rsid w:val="00CD4990"/>
    <w:rsid w:val="00CD5AC9"/>
    <w:rsid w:val="00CD6FAF"/>
    <w:rsid w:val="00CD7065"/>
    <w:rsid w:val="00CE0E59"/>
    <w:rsid w:val="00CE1062"/>
    <w:rsid w:val="00CE1887"/>
    <w:rsid w:val="00CE2F3E"/>
    <w:rsid w:val="00CE30A1"/>
    <w:rsid w:val="00CE4F79"/>
    <w:rsid w:val="00CE521E"/>
    <w:rsid w:val="00CE5282"/>
    <w:rsid w:val="00CE64C4"/>
    <w:rsid w:val="00CF00E9"/>
    <w:rsid w:val="00CF07FD"/>
    <w:rsid w:val="00CF11F5"/>
    <w:rsid w:val="00CF2D48"/>
    <w:rsid w:val="00CF4567"/>
    <w:rsid w:val="00CF4FC9"/>
    <w:rsid w:val="00CF5359"/>
    <w:rsid w:val="00CF569E"/>
    <w:rsid w:val="00CF58F6"/>
    <w:rsid w:val="00CF5938"/>
    <w:rsid w:val="00CF6B1B"/>
    <w:rsid w:val="00CF762A"/>
    <w:rsid w:val="00CF7BBA"/>
    <w:rsid w:val="00CF7D39"/>
    <w:rsid w:val="00D00F63"/>
    <w:rsid w:val="00D0175C"/>
    <w:rsid w:val="00D01A45"/>
    <w:rsid w:val="00D01F1E"/>
    <w:rsid w:val="00D02F92"/>
    <w:rsid w:val="00D0319F"/>
    <w:rsid w:val="00D04AEE"/>
    <w:rsid w:val="00D04FAB"/>
    <w:rsid w:val="00D05766"/>
    <w:rsid w:val="00D068D0"/>
    <w:rsid w:val="00D06D51"/>
    <w:rsid w:val="00D06E8C"/>
    <w:rsid w:val="00D06FA7"/>
    <w:rsid w:val="00D075CF"/>
    <w:rsid w:val="00D07F05"/>
    <w:rsid w:val="00D10983"/>
    <w:rsid w:val="00D10C8A"/>
    <w:rsid w:val="00D1108B"/>
    <w:rsid w:val="00D12E84"/>
    <w:rsid w:val="00D1359A"/>
    <w:rsid w:val="00D13680"/>
    <w:rsid w:val="00D13A67"/>
    <w:rsid w:val="00D13B87"/>
    <w:rsid w:val="00D15867"/>
    <w:rsid w:val="00D17706"/>
    <w:rsid w:val="00D17B95"/>
    <w:rsid w:val="00D20676"/>
    <w:rsid w:val="00D20EFE"/>
    <w:rsid w:val="00D20F85"/>
    <w:rsid w:val="00D21705"/>
    <w:rsid w:val="00D228C9"/>
    <w:rsid w:val="00D22B0E"/>
    <w:rsid w:val="00D245F1"/>
    <w:rsid w:val="00D24780"/>
    <w:rsid w:val="00D247AA"/>
    <w:rsid w:val="00D25932"/>
    <w:rsid w:val="00D25CAD"/>
    <w:rsid w:val="00D262B9"/>
    <w:rsid w:val="00D26395"/>
    <w:rsid w:val="00D2735D"/>
    <w:rsid w:val="00D30255"/>
    <w:rsid w:val="00D308D6"/>
    <w:rsid w:val="00D30EC6"/>
    <w:rsid w:val="00D314A0"/>
    <w:rsid w:val="00D31880"/>
    <w:rsid w:val="00D32560"/>
    <w:rsid w:val="00D32D68"/>
    <w:rsid w:val="00D332D2"/>
    <w:rsid w:val="00D34193"/>
    <w:rsid w:val="00D344AF"/>
    <w:rsid w:val="00D35208"/>
    <w:rsid w:val="00D353E7"/>
    <w:rsid w:val="00D355CA"/>
    <w:rsid w:val="00D358A8"/>
    <w:rsid w:val="00D358B2"/>
    <w:rsid w:val="00D35DDB"/>
    <w:rsid w:val="00D37ACF"/>
    <w:rsid w:val="00D401EF"/>
    <w:rsid w:val="00D41706"/>
    <w:rsid w:val="00D427EE"/>
    <w:rsid w:val="00D42DBB"/>
    <w:rsid w:val="00D43117"/>
    <w:rsid w:val="00D43875"/>
    <w:rsid w:val="00D44A4E"/>
    <w:rsid w:val="00D45309"/>
    <w:rsid w:val="00D45428"/>
    <w:rsid w:val="00D464BF"/>
    <w:rsid w:val="00D46CE7"/>
    <w:rsid w:val="00D473A8"/>
    <w:rsid w:val="00D477A1"/>
    <w:rsid w:val="00D47A0B"/>
    <w:rsid w:val="00D47D78"/>
    <w:rsid w:val="00D514F5"/>
    <w:rsid w:val="00D54A92"/>
    <w:rsid w:val="00D54B08"/>
    <w:rsid w:val="00D55338"/>
    <w:rsid w:val="00D555E1"/>
    <w:rsid w:val="00D5604A"/>
    <w:rsid w:val="00D56062"/>
    <w:rsid w:val="00D56DE3"/>
    <w:rsid w:val="00D61159"/>
    <w:rsid w:val="00D624A6"/>
    <w:rsid w:val="00D633D9"/>
    <w:rsid w:val="00D65E4E"/>
    <w:rsid w:val="00D67138"/>
    <w:rsid w:val="00D67CFC"/>
    <w:rsid w:val="00D70020"/>
    <w:rsid w:val="00D7022A"/>
    <w:rsid w:val="00D70670"/>
    <w:rsid w:val="00D70A3C"/>
    <w:rsid w:val="00D70E7D"/>
    <w:rsid w:val="00D71787"/>
    <w:rsid w:val="00D71793"/>
    <w:rsid w:val="00D72302"/>
    <w:rsid w:val="00D72514"/>
    <w:rsid w:val="00D72881"/>
    <w:rsid w:val="00D73730"/>
    <w:rsid w:val="00D73C3C"/>
    <w:rsid w:val="00D7404B"/>
    <w:rsid w:val="00D7418C"/>
    <w:rsid w:val="00D74960"/>
    <w:rsid w:val="00D76444"/>
    <w:rsid w:val="00D7711E"/>
    <w:rsid w:val="00D774BD"/>
    <w:rsid w:val="00D774FA"/>
    <w:rsid w:val="00D77922"/>
    <w:rsid w:val="00D77A99"/>
    <w:rsid w:val="00D77D52"/>
    <w:rsid w:val="00D81548"/>
    <w:rsid w:val="00D826C2"/>
    <w:rsid w:val="00D828C8"/>
    <w:rsid w:val="00D83454"/>
    <w:rsid w:val="00D83A9A"/>
    <w:rsid w:val="00D83D91"/>
    <w:rsid w:val="00D84924"/>
    <w:rsid w:val="00D84D72"/>
    <w:rsid w:val="00D85E31"/>
    <w:rsid w:val="00D86420"/>
    <w:rsid w:val="00D86AA9"/>
    <w:rsid w:val="00D86B14"/>
    <w:rsid w:val="00D86FE8"/>
    <w:rsid w:val="00D87292"/>
    <w:rsid w:val="00D874AD"/>
    <w:rsid w:val="00D876C8"/>
    <w:rsid w:val="00D87962"/>
    <w:rsid w:val="00D87FA1"/>
    <w:rsid w:val="00D9043F"/>
    <w:rsid w:val="00D90D3E"/>
    <w:rsid w:val="00D9102D"/>
    <w:rsid w:val="00D93ADB"/>
    <w:rsid w:val="00D94D9B"/>
    <w:rsid w:val="00D9643F"/>
    <w:rsid w:val="00D96712"/>
    <w:rsid w:val="00D96984"/>
    <w:rsid w:val="00DA0622"/>
    <w:rsid w:val="00DA0CB7"/>
    <w:rsid w:val="00DA0D62"/>
    <w:rsid w:val="00DA1224"/>
    <w:rsid w:val="00DA23A6"/>
    <w:rsid w:val="00DA2512"/>
    <w:rsid w:val="00DA43CA"/>
    <w:rsid w:val="00DA5056"/>
    <w:rsid w:val="00DA5233"/>
    <w:rsid w:val="00DA546F"/>
    <w:rsid w:val="00DA61AF"/>
    <w:rsid w:val="00DA61DC"/>
    <w:rsid w:val="00DA673D"/>
    <w:rsid w:val="00DA6F9E"/>
    <w:rsid w:val="00DA7721"/>
    <w:rsid w:val="00DA7ABD"/>
    <w:rsid w:val="00DB0648"/>
    <w:rsid w:val="00DB0AC6"/>
    <w:rsid w:val="00DB0AF7"/>
    <w:rsid w:val="00DB0CC5"/>
    <w:rsid w:val="00DB0FAD"/>
    <w:rsid w:val="00DB103E"/>
    <w:rsid w:val="00DB131F"/>
    <w:rsid w:val="00DB16A3"/>
    <w:rsid w:val="00DB1A97"/>
    <w:rsid w:val="00DB1C2E"/>
    <w:rsid w:val="00DB1D3C"/>
    <w:rsid w:val="00DB2108"/>
    <w:rsid w:val="00DB22AB"/>
    <w:rsid w:val="00DB2630"/>
    <w:rsid w:val="00DB2CF5"/>
    <w:rsid w:val="00DB2CF9"/>
    <w:rsid w:val="00DB3B64"/>
    <w:rsid w:val="00DB4363"/>
    <w:rsid w:val="00DB4E2B"/>
    <w:rsid w:val="00DB4F70"/>
    <w:rsid w:val="00DB5FC3"/>
    <w:rsid w:val="00DB6A9C"/>
    <w:rsid w:val="00DC0BEA"/>
    <w:rsid w:val="00DC1950"/>
    <w:rsid w:val="00DC1AA2"/>
    <w:rsid w:val="00DC24C8"/>
    <w:rsid w:val="00DC24D5"/>
    <w:rsid w:val="00DC3313"/>
    <w:rsid w:val="00DC3586"/>
    <w:rsid w:val="00DC3684"/>
    <w:rsid w:val="00DC3A19"/>
    <w:rsid w:val="00DC3BCD"/>
    <w:rsid w:val="00DC3C15"/>
    <w:rsid w:val="00DC3C4B"/>
    <w:rsid w:val="00DC3C69"/>
    <w:rsid w:val="00DC5403"/>
    <w:rsid w:val="00DC5AC6"/>
    <w:rsid w:val="00DC5E8A"/>
    <w:rsid w:val="00DC6B62"/>
    <w:rsid w:val="00DD04D3"/>
    <w:rsid w:val="00DD07CC"/>
    <w:rsid w:val="00DD0B35"/>
    <w:rsid w:val="00DD0B55"/>
    <w:rsid w:val="00DD0B88"/>
    <w:rsid w:val="00DD2219"/>
    <w:rsid w:val="00DD2712"/>
    <w:rsid w:val="00DD2BB9"/>
    <w:rsid w:val="00DD2E56"/>
    <w:rsid w:val="00DD3CA9"/>
    <w:rsid w:val="00DD41EA"/>
    <w:rsid w:val="00DD52C4"/>
    <w:rsid w:val="00DD58FB"/>
    <w:rsid w:val="00DD596B"/>
    <w:rsid w:val="00DD5AC4"/>
    <w:rsid w:val="00DD5C55"/>
    <w:rsid w:val="00DD67A9"/>
    <w:rsid w:val="00DD6832"/>
    <w:rsid w:val="00DD7354"/>
    <w:rsid w:val="00DD7849"/>
    <w:rsid w:val="00DD7EBB"/>
    <w:rsid w:val="00DD7EE6"/>
    <w:rsid w:val="00DE07B8"/>
    <w:rsid w:val="00DE0DB0"/>
    <w:rsid w:val="00DE0DEB"/>
    <w:rsid w:val="00DE1AF0"/>
    <w:rsid w:val="00DE2A0A"/>
    <w:rsid w:val="00DE2CA7"/>
    <w:rsid w:val="00DE30A1"/>
    <w:rsid w:val="00DE5E96"/>
    <w:rsid w:val="00DE6220"/>
    <w:rsid w:val="00DE676C"/>
    <w:rsid w:val="00DE6DDB"/>
    <w:rsid w:val="00DF0882"/>
    <w:rsid w:val="00DF0D6B"/>
    <w:rsid w:val="00DF10B2"/>
    <w:rsid w:val="00DF190A"/>
    <w:rsid w:val="00DF32A8"/>
    <w:rsid w:val="00DF3465"/>
    <w:rsid w:val="00DF4537"/>
    <w:rsid w:val="00DF464A"/>
    <w:rsid w:val="00DF61C9"/>
    <w:rsid w:val="00DF6BC1"/>
    <w:rsid w:val="00DF6D2A"/>
    <w:rsid w:val="00DF6F9A"/>
    <w:rsid w:val="00DF7960"/>
    <w:rsid w:val="00DF7FC5"/>
    <w:rsid w:val="00E007EE"/>
    <w:rsid w:val="00E00B92"/>
    <w:rsid w:val="00E025D9"/>
    <w:rsid w:val="00E02B1E"/>
    <w:rsid w:val="00E02DF8"/>
    <w:rsid w:val="00E02FD8"/>
    <w:rsid w:val="00E0325B"/>
    <w:rsid w:val="00E03477"/>
    <w:rsid w:val="00E036F8"/>
    <w:rsid w:val="00E0386E"/>
    <w:rsid w:val="00E03F7E"/>
    <w:rsid w:val="00E04F96"/>
    <w:rsid w:val="00E060C0"/>
    <w:rsid w:val="00E0675C"/>
    <w:rsid w:val="00E06BD9"/>
    <w:rsid w:val="00E071C2"/>
    <w:rsid w:val="00E0744B"/>
    <w:rsid w:val="00E100D6"/>
    <w:rsid w:val="00E10189"/>
    <w:rsid w:val="00E10870"/>
    <w:rsid w:val="00E11373"/>
    <w:rsid w:val="00E11424"/>
    <w:rsid w:val="00E11BAE"/>
    <w:rsid w:val="00E12D05"/>
    <w:rsid w:val="00E13A72"/>
    <w:rsid w:val="00E13AD1"/>
    <w:rsid w:val="00E13B13"/>
    <w:rsid w:val="00E1435F"/>
    <w:rsid w:val="00E148CC"/>
    <w:rsid w:val="00E155E0"/>
    <w:rsid w:val="00E1618B"/>
    <w:rsid w:val="00E205F5"/>
    <w:rsid w:val="00E2138E"/>
    <w:rsid w:val="00E2172F"/>
    <w:rsid w:val="00E22699"/>
    <w:rsid w:val="00E2321A"/>
    <w:rsid w:val="00E234F3"/>
    <w:rsid w:val="00E23913"/>
    <w:rsid w:val="00E2397B"/>
    <w:rsid w:val="00E24000"/>
    <w:rsid w:val="00E2484D"/>
    <w:rsid w:val="00E257AD"/>
    <w:rsid w:val="00E266FA"/>
    <w:rsid w:val="00E26B61"/>
    <w:rsid w:val="00E27331"/>
    <w:rsid w:val="00E30024"/>
    <w:rsid w:val="00E314B9"/>
    <w:rsid w:val="00E31504"/>
    <w:rsid w:val="00E317AB"/>
    <w:rsid w:val="00E3186C"/>
    <w:rsid w:val="00E31C25"/>
    <w:rsid w:val="00E323AE"/>
    <w:rsid w:val="00E329BE"/>
    <w:rsid w:val="00E3383F"/>
    <w:rsid w:val="00E33D60"/>
    <w:rsid w:val="00E3414B"/>
    <w:rsid w:val="00E3452B"/>
    <w:rsid w:val="00E3479E"/>
    <w:rsid w:val="00E35CB2"/>
    <w:rsid w:val="00E35DD7"/>
    <w:rsid w:val="00E36008"/>
    <w:rsid w:val="00E3664F"/>
    <w:rsid w:val="00E36E01"/>
    <w:rsid w:val="00E4099C"/>
    <w:rsid w:val="00E40C1B"/>
    <w:rsid w:val="00E41464"/>
    <w:rsid w:val="00E44323"/>
    <w:rsid w:val="00E44BB9"/>
    <w:rsid w:val="00E44E4E"/>
    <w:rsid w:val="00E452F5"/>
    <w:rsid w:val="00E455D7"/>
    <w:rsid w:val="00E457D4"/>
    <w:rsid w:val="00E45CF0"/>
    <w:rsid w:val="00E47575"/>
    <w:rsid w:val="00E47656"/>
    <w:rsid w:val="00E4767E"/>
    <w:rsid w:val="00E5028C"/>
    <w:rsid w:val="00E50479"/>
    <w:rsid w:val="00E504BE"/>
    <w:rsid w:val="00E510A4"/>
    <w:rsid w:val="00E515A5"/>
    <w:rsid w:val="00E5205D"/>
    <w:rsid w:val="00E521D2"/>
    <w:rsid w:val="00E52503"/>
    <w:rsid w:val="00E52D53"/>
    <w:rsid w:val="00E54084"/>
    <w:rsid w:val="00E548DE"/>
    <w:rsid w:val="00E54C31"/>
    <w:rsid w:val="00E54C91"/>
    <w:rsid w:val="00E5520C"/>
    <w:rsid w:val="00E5561B"/>
    <w:rsid w:val="00E567C5"/>
    <w:rsid w:val="00E56C46"/>
    <w:rsid w:val="00E57159"/>
    <w:rsid w:val="00E62139"/>
    <w:rsid w:val="00E62265"/>
    <w:rsid w:val="00E6310B"/>
    <w:rsid w:val="00E633A6"/>
    <w:rsid w:val="00E637C3"/>
    <w:rsid w:val="00E64AAA"/>
    <w:rsid w:val="00E64FE1"/>
    <w:rsid w:val="00E65DF8"/>
    <w:rsid w:val="00E6652F"/>
    <w:rsid w:val="00E70169"/>
    <w:rsid w:val="00E71065"/>
    <w:rsid w:val="00E718E6"/>
    <w:rsid w:val="00E7351D"/>
    <w:rsid w:val="00E73749"/>
    <w:rsid w:val="00E73C3F"/>
    <w:rsid w:val="00E7408B"/>
    <w:rsid w:val="00E74943"/>
    <w:rsid w:val="00E74CCD"/>
    <w:rsid w:val="00E75185"/>
    <w:rsid w:val="00E75E74"/>
    <w:rsid w:val="00E76C75"/>
    <w:rsid w:val="00E800E9"/>
    <w:rsid w:val="00E8012E"/>
    <w:rsid w:val="00E80805"/>
    <w:rsid w:val="00E80AC2"/>
    <w:rsid w:val="00E814E6"/>
    <w:rsid w:val="00E8175E"/>
    <w:rsid w:val="00E82A13"/>
    <w:rsid w:val="00E82B78"/>
    <w:rsid w:val="00E82F81"/>
    <w:rsid w:val="00E840E9"/>
    <w:rsid w:val="00E8476E"/>
    <w:rsid w:val="00E849F7"/>
    <w:rsid w:val="00E84A1B"/>
    <w:rsid w:val="00E84DD7"/>
    <w:rsid w:val="00E855EF"/>
    <w:rsid w:val="00E86732"/>
    <w:rsid w:val="00E86D49"/>
    <w:rsid w:val="00E87D3C"/>
    <w:rsid w:val="00E9159C"/>
    <w:rsid w:val="00E92508"/>
    <w:rsid w:val="00E92E1B"/>
    <w:rsid w:val="00E92E9D"/>
    <w:rsid w:val="00E931EA"/>
    <w:rsid w:val="00E9420A"/>
    <w:rsid w:val="00E94899"/>
    <w:rsid w:val="00E948D4"/>
    <w:rsid w:val="00E94920"/>
    <w:rsid w:val="00E94D86"/>
    <w:rsid w:val="00E959D0"/>
    <w:rsid w:val="00E966BD"/>
    <w:rsid w:val="00E966CE"/>
    <w:rsid w:val="00E97DBC"/>
    <w:rsid w:val="00EA08C6"/>
    <w:rsid w:val="00EA0A45"/>
    <w:rsid w:val="00EA38F8"/>
    <w:rsid w:val="00EA3997"/>
    <w:rsid w:val="00EA3C04"/>
    <w:rsid w:val="00EA3E95"/>
    <w:rsid w:val="00EA516D"/>
    <w:rsid w:val="00EA5EC0"/>
    <w:rsid w:val="00EA64D9"/>
    <w:rsid w:val="00EA6F53"/>
    <w:rsid w:val="00EA7187"/>
    <w:rsid w:val="00EA741A"/>
    <w:rsid w:val="00EA75F1"/>
    <w:rsid w:val="00EB0720"/>
    <w:rsid w:val="00EB0948"/>
    <w:rsid w:val="00EB0F18"/>
    <w:rsid w:val="00EB11AD"/>
    <w:rsid w:val="00EB2020"/>
    <w:rsid w:val="00EB227C"/>
    <w:rsid w:val="00EB315B"/>
    <w:rsid w:val="00EB347B"/>
    <w:rsid w:val="00EB4051"/>
    <w:rsid w:val="00EB4127"/>
    <w:rsid w:val="00EB4679"/>
    <w:rsid w:val="00EB4BD1"/>
    <w:rsid w:val="00EB532C"/>
    <w:rsid w:val="00EB627D"/>
    <w:rsid w:val="00EB6559"/>
    <w:rsid w:val="00EB698B"/>
    <w:rsid w:val="00EC0A36"/>
    <w:rsid w:val="00EC3303"/>
    <w:rsid w:val="00EC3532"/>
    <w:rsid w:val="00EC3858"/>
    <w:rsid w:val="00EC38EB"/>
    <w:rsid w:val="00EC636F"/>
    <w:rsid w:val="00EC649E"/>
    <w:rsid w:val="00EC6CD8"/>
    <w:rsid w:val="00ED0922"/>
    <w:rsid w:val="00ED095C"/>
    <w:rsid w:val="00ED0B39"/>
    <w:rsid w:val="00ED0F29"/>
    <w:rsid w:val="00ED109D"/>
    <w:rsid w:val="00ED1B3E"/>
    <w:rsid w:val="00ED1DE7"/>
    <w:rsid w:val="00ED214C"/>
    <w:rsid w:val="00ED2174"/>
    <w:rsid w:val="00ED21CC"/>
    <w:rsid w:val="00ED2FF1"/>
    <w:rsid w:val="00ED32C0"/>
    <w:rsid w:val="00ED4D7A"/>
    <w:rsid w:val="00ED4E69"/>
    <w:rsid w:val="00ED4FF8"/>
    <w:rsid w:val="00ED505D"/>
    <w:rsid w:val="00ED6877"/>
    <w:rsid w:val="00ED69E4"/>
    <w:rsid w:val="00ED6B18"/>
    <w:rsid w:val="00ED6BCB"/>
    <w:rsid w:val="00ED77A8"/>
    <w:rsid w:val="00EE17F4"/>
    <w:rsid w:val="00EE1AA4"/>
    <w:rsid w:val="00EE2E7B"/>
    <w:rsid w:val="00EE3DFF"/>
    <w:rsid w:val="00EE47D4"/>
    <w:rsid w:val="00EE5A5A"/>
    <w:rsid w:val="00EE78E4"/>
    <w:rsid w:val="00EE7D9B"/>
    <w:rsid w:val="00EF003B"/>
    <w:rsid w:val="00EF0707"/>
    <w:rsid w:val="00EF0B45"/>
    <w:rsid w:val="00EF0FE2"/>
    <w:rsid w:val="00EF134A"/>
    <w:rsid w:val="00EF16F9"/>
    <w:rsid w:val="00EF1D63"/>
    <w:rsid w:val="00EF2850"/>
    <w:rsid w:val="00EF2DAF"/>
    <w:rsid w:val="00EF3245"/>
    <w:rsid w:val="00EF3A7D"/>
    <w:rsid w:val="00EF3AD9"/>
    <w:rsid w:val="00EF3B87"/>
    <w:rsid w:val="00EF51EA"/>
    <w:rsid w:val="00EF54C2"/>
    <w:rsid w:val="00EF5F10"/>
    <w:rsid w:val="00EF6036"/>
    <w:rsid w:val="00EF7735"/>
    <w:rsid w:val="00F00703"/>
    <w:rsid w:val="00F00A2C"/>
    <w:rsid w:val="00F00BEF"/>
    <w:rsid w:val="00F01506"/>
    <w:rsid w:val="00F01FF1"/>
    <w:rsid w:val="00F030CB"/>
    <w:rsid w:val="00F04064"/>
    <w:rsid w:val="00F04EF3"/>
    <w:rsid w:val="00F050C1"/>
    <w:rsid w:val="00F05191"/>
    <w:rsid w:val="00F055DA"/>
    <w:rsid w:val="00F0601E"/>
    <w:rsid w:val="00F0613A"/>
    <w:rsid w:val="00F06B64"/>
    <w:rsid w:val="00F070A7"/>
    <w:rsid w:val="00F0732B"/>
    <w:rsid w:val="00F07434"/>
    <w:rsid w:val="00F0793E"/>
    <w:rsid w:val="00F101FC"/>
    <w:rsid w:val="00F111A1"/>
    <w:rsid w:val="00F1141F"/>
    <w:rsid w:val="00F115B0"/>
    <w:rsid w:val="00F12286"/>
    <w:rsid w:val="00F12714"/>
    <w:rsid w:val="00F141DB"/>
    <w:rsid w:val="00F14355"/>
    <w:rsid w:val="00F146A8"/>
    <w:rsid w:val="00F146F7"/>
    <w:rsid w:val="00F14FEF"/>
    <w:rsid w:val="00F15BC6"/>
    <w:rsid w:val="00F15D85"/>
    <w:rsid w:val="00F16320"/>
    <w:rsid w:val="00F1664B"/>
    <w:rsid w:val="00F16B73"/>
    <w:rsid w:val="00F16EB3"/>
    <w:rsid w:val="00F176B1"/>
    <w:rsid w:val="00F2072A"/>
    <w:rsid w:val="00F20879"/>
    <w:rsid w:val="00F20C70"/>
    <w:rsid w:val="00F20E49"/>
    <w:rsid w:val="00F21CF9"/>
    <w:rsid w:val="00F23E54"/>
    <w:rsid w:val="00F246CB"/>
    <w:rsid w:val="00F2482D"/>
    <w:rsid w:val="00F24CCF"/>
    <w:rsid w:val="00F2516F"/>
    <w:rsid w:val="00F25376"/>
    <w:rsid w:val="00F257FE"/>
    <w:rsid w:val="00F26641"/>
    <w:rsid w:val="00F26F4F"/>
    <w:rsid w:val="00F30A94"/>
    <w:rsid w:val="00F30B1D"/>
    <w:rsid w:val="00F315DF"/>
    <w:rsid w:val="00F32087"/>
    <w:rsid w:val="00F3210D"/>
    <w:rsid w:val="00F32551"/>
    <w:rsid w:val="00F32D5E"/>
    <w:rsid w:val="00F33125"/>
    <w:rsid w:val="00F339BD"/>
    <w:rsid w:val="00F33AC7"/>
    <w:rsid w:val="00F33B54"/>
    <w:rsid w:val="00F33D59"/>
    <w:rsid w:val="00F34387"/>
    <w:rsid w:val="00F3441F"/>
    <w:rsid w:val="00F350D6"/>
    <w:rsid w:val="00F351A0"/>
    <w:rsid w:val="00F35D65"/>
    <w:rsid w:val="00F35ECC"/>
    <w:rsid w:val="00F3608C"/>
    <w:rsid w:val="00F3635A"/>
    <w:rsid w:val="00F3767D"/>
    <w:rsid w:val="00F37B3F"/>
    <w:rsid w:val="00F37D10"/>
    <w:rsid w:val="00F42D86"/>
    <w:rsid w:val="00F42DB1"/>
    <w:rsid w:val="00F43B25"/>
    <w:rsid w:val="00F43E63"/>
    <w:rsid w:val="00F441A3"/>
    <w:rsid w:val="00F444F5"/>
    <w:rsid w:val="00F44630"/>
    <w:rsid w:val="00F44F9A"/>
    <w:rsid w:val="00F450CD"/>
    <w:rsid w:val="00F46A2E"/>
    <w:rsid w:val="00F46B03"/>
    <w:rsid w:val="00F47912"/>
    <w:rsid w:val="00F47B09"/>
    <w:rsid w:val="00F50191"/>
    <w:rsid w:val="00F5042D"/>
    <w:rsid w:val="00F50631"/>
    <w:rsid w:val="00F5076C"/>
    <w:rsid w:val="00F51414"/>
    <w:rsid w:val="00F5199A"/>
    <w:rsid w:val="00F51B8F"/>
    <w:rsid w:val="00F51D04"/>
    <w:rsid w:val="00F5205D"/>
    <w:rsid w:val="00F521A0"/>
    <w:rsid w:val="00F523A6"/>
    <w:rsid w:val="00F52F5E"/>
    <w:rsid w:val="00F53A7E"/>
    <w:rsid w:val="00F53D99"/>
    <w:rsid w:val="00F540F2"/>
    <w:rsid w:val="00F54912"/>
    <w:rsid w:val="00F55163"/>
    <w:rsid w:val="00F566DF"/>
    <w:rsid w:val="00F572CE"/>
    <w:rsid w:val="00F57B7F"/>
    <w:rsid w:val="00F600F5"/>
    <w:rsid w:val="00F60238"/>
    <w:rsid w:val="00F60281"/>
    <w:rsid w:val="00F607E8"/>
    <w:rsid w:val="00F60A91"/>
    <w:rsid w:val="00F60C9A"/>
    <w:rsid w:val="00F6146B"/>
    <w:rsid w:val="00F639BF"/>
    <w:rsid w:val="00F63D7D"/>
    <w:rsid w:val="00F64183"/>
    <w:rsid w:val="00F645C9"/>
    <w:rsid w:val="00F6552B"/>
    <w:rsid w:val="00F6580E"/>
    <w:rsid w:val="00F65890"/>
    <w:rsid w:val="00F65DC7"/>
    <w:rsid w:val="00F6658A"/>
    <w:rsid w:val="00F67039"/>
    <w:rsid w:val="00F67045"/>
    <w:rsid w:val="00F672C8"/>
    <w:rsid w:val="00F70CEB"/>
    <w:rsid w:val="00F710B6"/>
    <w:rsid w:val="00F714D9"/>
    <w:rsid w:val="00F71C74"/>
    <w:rsid w:val="00F73AEA"/>
    <w:rsid w:val="00F73E2A"/>
    <w:rsid w:val="00F748C2"/>
    <w:rsid w:val="00F75AD7"/>
    <w:rsid w:val="00F7713D"/>
    <w:rsid w:val="00F77BD1"/>
    <w:rsid w:val="00F80977"/>
    <w:rsid w:val="00F80E36"/>
    <w:rsid w:val="00F811D9"/>
    <w:rsid w:val="00F8124E"/>
    <w:rsid w:val="00F82799"/>
    <w:rsid w:val="00F83A23"/>
    <w:rsid w:val="00F83A4C"/>
    <w:rsid w:val="00F84678"/>
    <w:rsid w:val="00F8488E"/>
    <w:rsid w:val="00F849BB"/>
    <w:rsid w:val="00F85269"/>
    <w:rsid w:val="00F85456"/>
    <w:rsid w:val="00F85E6B"/>
    <w:rsid w:val="00F8677E"/>
    <w:rsid w:val="00F906FF"/>
    <w:rsid w:val="00F90B44"/>
    <w:rsid w:val="00F91889"/>
    <w:rsid w:val="00F91BF4"/>
    <w:rsid w:val="00F928EA"/>
    <w:rsid w:val="00F92954"/>
    <w:rsid w:val="00F937B0"/>
    <w:rsid w:val="00F93EE4"/>
    <w:rsid w:val="00F940A0"/>
    <w:rsid w:val="00F963D7"/>
    <w:rsid w:val="00F9762F"/>
    <w:rsid w:val="00F97F2A"/>
    <w:rsid w:val="00FA07AA"/>
    <w:rsid w:val="00FA1E52"/>
    <w:rsid w:val="00FA53A8"/>
    <w:rsid w:val="00FA695C"/>
    <w:rsid w:val="00FA764A"/>
    <w:rsid w:val="00FA79A9"/>
    <w:rsid w:val="00FB03DF"/>
    <w:rsid w:val="00FB0D94"/>
    <w:rsid w:val="00FB219F"/>
    <w:rsid w:val="00FB2948"/>
    <w:rsid w:val="00FB3255"/>
    <w:rsid w:val="00FB3B78"/>
    <w:rsid w:val="00FB423A"/>
    <w:rsid w:val="00FB4985"/>
    <w:rsid w:val="00FB4CEA"/>
    <w:rsid w:val="00FB5943"/>
    <w:rsid w:val="00FB5D44"/>
    <w:rsid w:val="00FB61C8"/>
    <w:rsid w:val="00FB6952"/>
    <w:rsid w:val="00FB728A"/>
    <w:rsid w:val="00FB77C0"/>
    <w:rsid w:val="00FC1EC8"/>
    <w:rsid w:val="00FC20E6"/>
    <w:rsid w:val="00FC379A"/>
    <w:rsid w:val="00FC3CB3"/>
    <w:rsid w:val="00FC40C9"/>
    <w:rsid w:val="00FC52B3"/>
    <w:rsid w:val="00FC588F"/>
    <w:rsid w:val="00FC61D8"/>
    <w:rsid w:val="00FC67DC"/>
    <w:rsid w:val="00FC6B96"/>
    <w:rsid w:val="00FC7CCC"/>
    <w:rsid w:val="00FC7FF3"/>
    <w:rsid w:val="00FD222A"/>
    <w:rsid w:val="00FD3738"/>
    <w:rsid w:val="00FD466C"/>
    <w:rsid w:val="00FD658F"/>
    <w:rsid w:val="00FD7C05"/>
    <w:rsid w:val="00FD7FBC"/>
    <w:rsid w:val="00FE1486"/>
    <w:rsid w:val="00FE26B8"/>
    <w:rsid w:val="00FE3144"/>
    <w:rsid w:val="00FE4052"/>
    <w:rsid w:val="00FE4665"/>
    <w:rsid w:val="00FE48B4"/>
    <w:rsid w:val="00FE5CF1"/>
    <w:rsid w:val="00FE6893"/>
    <w:rsid w:val="00FE7C4E"/>
    <w:rsid w:val="00FE7EF0"/>
    <w:rsid w:val="00FF00EC"/>
    <w:rsid w:val="00FF176D"/>
    <w:rsid w:val="00FF1C32"/>
    <w:rsid w:val="00FF26C5"/>
    <w:rsid w:val="00FF2EA2"/>
    <w:rsid w:val="00FF314F"/>
    <w:rsid w:val="00FF3907"/>
    <w:rsid w:val="00FF42AC"/>
    <w:rsid w:val="00FF5520"/>
    <w:rsid w:val="00FF606F"/>
    <w:rsid w:val="00FF610C"/>
    <w:rsid w:val="00FF6B6D"/>
    <w:rsid w:val="00FF7092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6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2382"/>
    <w:pPr>
      <w:keepNext/>
      <w:keepLines/>
      <w:spacing w:before="40" w:line="259" w:lineRule="auto"/>
      <w:jc w:val="center"/>
      <w:outlineLvl w:val="2"/>
    </w:pPr>
    <w:rPr>
      <w:rFonts w:eastAsiaTheme="majorEastAsia" w:cstheme="majorBidi"/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semiHidden/>
    <w:rsid w:val="00DD2E56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aliases w:val="bt Знак"/>
    <w:basedOn w:val="a0"/>
    <w:link w:val="a3"/>
    <w:semiHidden/>
    <w:rsid w:val="00DD2E56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DD2E56"/>
    <w:pPr>
      <w:spacing w:before="120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D2E56"/>
    <w:rPr>
      <w:rFonts w:eastAsia="Times New Roman" w:cs="Times New Roman"/>
      <w:szCs w:val="24"/>
      <w:lang w:eastAsia="ru-RU"/>
    </w:rPr>
  </w:style>
  <w:style w:type="paragraph" w:styleId="31">
    <w:name w:val="Body Text Indent 3"/>
    <w:basedOn w:val="a"/>
    <w:link w:val="32"/>
    <w:semiHidden/>
    <w:rsid w:val="00DD2E56"/>
    <w:pPr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D2E56"/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DD2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2E56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D2E56"/>
  </w:style>
  <w:style w:type="paragraph" w:styleId="a8">
    <w:name w:val="List Paragraph"/>
    <w:basedOn w:val="a"/>
    <w:link w:val="a9"/>
    <w:uiPriority w:val="34"/>
    <w:qFormat/>
    <w:rsid w:val="00DD2E56"/>
    <w:pPr>
      <w:ind w:left="720"/>
    </w:pPr>
  </w:style>
  <w:style w:type="paragraph" w:styleId="aa">
    <w:name w:val="Normal (Web)"/>
    <w:aliases w:val="Обычный (Web)"/>
    <w:basedOn w:val="a"/>
    <w:uiPriority w:val="99"/>
    <w:rsid w:val="00DD2E56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DD2E56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DD2E56"/>
    <w:rPr>
      <w:rFonts w:eastAsia="Times New Roman" w:cs="Times New Roman"/>
      <w:b/>
      <w:sz w:val="32"/>
      <w:szCs w:val="20"/>
      <w:lang w:eastAsia="ru-RU"/>
    </w:rPr>
  </w:style>
  <w:style w:type="paragraph" w:styleId="ad">
    <w:name w:val="No Spacing"/>
    <w:link w:val="ae"/>
    <w:uiPriority w:val="1"/>
    <w:qFormat/>
    <w:rsid w:val="00DD2E56"/>
    <w:rPr>
      <w:rFonts w:ascii="Calibri" w:eastAsia="Calibri" w:hAnsi="Calibri" w:cs="Times New Roman"/>
      <w:sz w:val="22"/>
    </w:rPr>
  </w:style>
  <w:style w:type="character" w:styleId="af">
    <w:name w:val="Strong"/>
    <w:basedOn w:val="a0"/>
    <w:qFormat/>
    <w:rsid w:val="00DD2E56"/>
    <w:rPr>
      <w:b/>
      <w:bCs/>
    </w:rPr>
  </w:style>
  <w:style w:type="character" w:customStyle="1" w:styleId="a9">
    <w:name w:val="Абзац списка Знак"/>
    <w:basedOn w:val="a0"/>
    <w:link w:val="a8"/>
    <w:uiPriority w:val="34"/>
    <w:rsid w:val="00DD2E56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D2E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DD2E56"/>
    <w:rPr>
      <w:rFonts w:ascii="Calibri" w:eastAsia="Calibri" w:hAnsi="Calibri" w:cs="Times New Roman"/>
      <w:sz w:val="22"/>
    </w:rPr>
  </w:style>
  <w:style w:type="paragraph" w:styleId="af0">
    <w:name w:val="Body Text Indent"/>
    <w:basedOn w:val="a"/>
    <w:link w:val="af1"/>
    <w:uiPriority w:val="99"/>
    <w:unhideWhenUsed/>
    <w:rsid w:val="0072195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21959"/>
    <w:rPr>
      <w:rFonts w:eastAsia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21959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1959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0F409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0F409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1">
    <w:name w:val="Font Style11"/>
    <w:basedOn w:val="a0"/>
    <w:uiPriority w:val="99"/>
    <w:rsid w:val="000F409E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2">
    <w:name w:val="Style2"/>
    <w:basedOn w:val="a"/>
    <w:uiPriority w:val="99"/>
    <w:rsid w:val="000F409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0F409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1A2382"/>
    <w:rPr>
      <w:rFonts w:eastAsiaTheme="majorEastAsia" w:cstheme="majorBidi"/>
      <w:b/>
      <w:szCs w:val="24"/>
    </w:rPr>
  </w:style>
  <w:style w:type="character" w:customStyle="1" w:styleId="fontstyle13">
    <w:name w:val="fontstyle13"/>
    <w:basedOn w:val="a0"/>
    <w:rsid w:val="00851CEF"/>
  </w:style>
  <w:style w:type="paragraph" w:customStyle="1" w:styleId="style4">
    <w:name w:val="style4"/>
    <w:basedOn w:val="a"/>
    <w:rsid w:val="00851CEF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851CEF"/>
  </w:style>
  <w:style w:type="paragraph" w:styleId="af3">
    <w:name w:val="Plain Text"/>
    <w:basedOn w:val="a"/>
    <w:link w:val="af4"/>
    <w:rsid w:val="00BB363E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B363E"/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Знак1 Знак Знак Знак"/>
    <w:basedOn w:val="a"/>
    <w:rsid w:val="00556842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semiHidden/>
    <w:unhideWhenUsed/>
    <w:rsid w:val="0006571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6571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6550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Хабаровска</Company>
  <LinksUpToDate>false</LinksUpToDate>
  <CharactersWithSpaces>43804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Лариса Сергеевна</dc:creator>
  <cp:lastModifiedBy>user</cp:lastModifiedBy>
  <cp:revision>59</cp:revision>
  <cp:lastPrinted>2016-02-29T01:42:00Z</cp:lastPrinted>
  <dcterms:created xsi:type="dcterms:W3CDTF">2016-02-25T01:37:00Z</dcterms:created>
  <dcterms:modified xsi:type="dcterms:W3CDTF">2016-03-24T10:16:00Z</dcterms:modified>
</cp:coreProperties>
</file>