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EC2" w:rsidRPr="00DF0EC2" w:rsidRDefault="00DF0EC2" w:rsidP="00DF0EC2">
      <w:pPr>
        <w:shd w:val="clear" w:color="auto" w:fill="FFFFFF"/>
        <w:jc w:val="both"/>
        <w:rPr>
          <w:b/>
          <w:sz w:val="28"/>
          <w:szCs w:val="28"/>
        </w:rPr>
      </w:pPr>
      <w:r w:rsidRPr="00DF0EC2">
        <w:rPr>
          <w:b/>
          <w:color w:val="000000"/>
          <w:sz w:val="28"/>
          <w:szCs w:val="28"/>
        </w:rPr>
        <w:t>СЕВЕРСК</w:t>
      </w:r>
    </w:p>
    <w:p w:rsidR="00DF0EC2" w:rsidRPr="00DF0EC2" w:rsidRDefault="00DF0EC2" w:rsidP="00DF0EC2">
      <w:pPr>
        <w:shd w:val="clear" w:color="auto" w:fill="FFFFFF"/>
        <w:jc w:val="both"/>
        <w:rPr>
          <w:sz w:val="28"/>
          <w:szCs w:val="28"/>
        </w:rPr>
      </w:pPr>
      <w:r w:rsidRPr="00DF0EC2">
        <w:rPr>
          <w:color w:val="000000"/>
          <w:sz w:val="28"/>
          <w:szCs w:val="28"/>
        </w:rPr>
        <w:t xml:space="preserve">В целях развития туризма на </w:t>
      </w:r>
      <w:proofErr w:type="gramStart"/>
      <w:r w:rsidRPr="00DF0EC2">
        <w:rPr>
          <w:color w:val="000000"/>
          <w:sz w:val="28"/>
          <w:szCs w:val="28"/>
        </w:rPr>
        <w:t>территории</w:t>
      </w:r>
      <w:proofErr w:type="gramEnd"/>
      <w:r w:rsidRPr="00DF0EC2">
        <w:rPr>
          <w:color w:val="000000"/>
          <w:sz w:val="28"/>
          <w:szCs w:val="28"/>
        </w:rPr>
        <w:t xml:space="preserve"> ЗАТО </w:t>
      </w:r>
      <w:proofErr w:type="spellStart"/>
      <w:r w:rsidRPr="00DF0EC2">
        <w:rPr>
          <w:color w:val="000000"/>
          <w:sz w:val="28"/>
          <w:szCs w:val="28"/>
        </w:rPr>
        <w:t>Северск</w:t>
      </w:r>
      <w:proofErr w:type="spellEnd"/>
      <w:r w:rsidRPr="00DF0EC2">
        <w:rPr>
          <w:color w:val="000000"/>
          <w:sz w:val="28"/>
          <w:szCs w:val="28"/>
        </w:rPr>
        <w:t xml:space="preserve"> разработана и реализована муниципальная программа «Развитие культуры и туризма в ЗАТО </w:t>
      </w:r>
      <w:proofErr w:type="spellStart"/>
      <w:r w:rsidRPr="00DF0EC2">
        <w:rPr>
          <w:color w:val="000000"/>
          <w:sz w:val="28"/>
          <w:szCs w:val="28"/>
        </w:rPr>
        <w:t>Северск</w:t>
      </w:r>
      <w:proofErr w:type="spellEnd"/>
      <w:r w:rsidRPr="00DF0EC2">
        <w:rPr>
          <w:color w:val="000000"/>
          <w:sz w:val="28"/>
          <w:szCs w:val="28"/>
        </w:rPr>
        <w:t xml:space="preserve">» на 2015-2020 годы, утвержденная постановлением Администрации ЗАТО </w:t>
      </w:r>
      <w:proofErr w:type="spellStart"/>
      <w:r w:rsidRPr="00DF0EC2">
        <w:rPr>
          <w:color w:val="000000"/>
          <w:sz w:val="28"/>
          <w:szCs w:val="28"/>
        </w:rPr>
        <w:t>Северск</w:t>
      </w:r>
      <w:proofErr w:type="spellEnd"/>
      <w:r w:rsidRPr="00DF0EC2">
        <w:rPr>
          <w:color w:val="000000"/>
          <w:sz w:val="28"/>
          <w:szCs w:val="28"/>
        </w:rPr>
        <w:t xml:space="preserve"> от 30.12.2014 № 3543.</w:t>
      </w:r>
    </w:p>
    <w:p w:rsidR="00DF0EC2" w:rsidRPr="00DF0EC2" w:rsidRDefault="00DF0EC2" w:rsidP="00DF0EC2">
      <w:pPr>
        <w:shd w:val="clear" w:color="auto" w:fill="FFFFFF"/>
        <w:jc w:val="both"/>
        <w:rPr>
          <w:sz w:val="28"/>
          <w:szCs w:val="28"/>
        </w:rPr>
      </w:pPr>
      <w:r w:rsidRPr="00DF0EC2">
        <w:rPr>
          <w:color w:val="000000"/>
          <w:sz w:val="28"/>
          <w:szCs w:val="28"/>
        </w:rPr>
        <w:t>Фактическое финансирование мероприятий муниципальной программы, направленных на развитие туризма составляет 1531,29 тыс. руб., в том числе из областного бюджета - 72,1 тыс. руб., из местного бюджета - 950,49 тыс. руб., внебюджетные средства - 508,7 тыс. руб.</w:t>
      </w:r>
    </w:p>
    <w:p w:rsidR="00DF0EC2" w:rsidRPr="00DF0EC2" w:rsidRDefault="00DF0EC2" w:rsidP="00DF0EC2">
      <w:pPr>
        <w:shd w:val="clear" w:color="auto" w:fill="FFFFFF"/>
        <w:jc w:val="both"/>
        <w:rPr>
          <w:sz w:val="28"/>
          <w:szCs w:val="28"/>
        </w:rPr>
      </w:pPr>
      <w:r w:rsidRPr="00DF0EC2">
        <w:rPr>
          <w:color w:val="000000"/>
          <w:sz w:val="28"/>
          <w:szCs w:val="28"/>
        </w:rPr>
        <w:t xml:space="preserve">В рамках муниципальной программы «Развитие культуры и туризма </w:t>
      </w:r>
      <w:proofErr w:type="gramStart"/>
      <w:r w:rsidRPr="00DF0EC2">
        <w:rPr>
          <w:color w:val="000000"/>
          <w:sz w:val="28"/>
          <w:szCs w:val="28"/>
        </w:rPr>
        <w:t>в</w:t>
      </w:r>
      <w:proofErr w:type="gramEnd"/>
      <w:r w:rsidRPr="00DF0EC2">
        <w:rPr>
          <w:color w:val="000000"/>
          <w:sz w:val="28"/>
          <w:szCs w:val="28"/>
        </w:rPr>
        <w:t xml:space="preserve"> ЗАТО </w:t>
      </w:r>
      <w:proofErr w:type="spellStart"/>
      <w:r w:rsidRPr="00DF0EC2">
        <w:rPr>
          <w:color w:val="000000"/>
          <w:sz w:val="28"/>
          <w:szCs w:val="28"/>
        </w:rPr>
        <w:t>Северск</w:t>
      </w:r>
      <w:proofErr w:type="spellEnd"/>
      <w:r w:rsidRPr="00DF0EC2">
        <w:rPr>
          <w:color w:val="000000"/>
          <w:sz w:val="28"/>
          <w:szCs w:val="28"/>
        </w:rPr>
        <w:t xml:space="preserve"> на 2015-2020 годы» планируется реализация инвестиционного проекта</w:t>
      </w:r>
    </w:p>
    <w:p w:rsidR="00DF0EC2" w:rsidRPr="00DF0EC2" w:rsidRDefault="00DF0EC2" w:rsidP="00DF0EC2">
      <w:pPr>
        <w:shd w:val="clear" w:color="auto" w:fill="FFFFFF"/>
        <w:jc w:val="both"/>
        <w:rPr>
          <w:sz w:val="28"/>
          <w:szCs w:val="28"/>
        </w:rPr>
      </w:pPr>
      <w:r w:rsidRPr="00DF0EC2">
        <w:rPr>
          <w:color w:val="000000"/>
          <w:sz w:val="28"/>
          <w:szCs w:val="28"/>
        </w:rPr>
        <w:t>«Создание туристско-рекреационного кластера «</w:t>
      </w:r>
      <w:proofErr w:type="spellStart"/>
      <w:r w:rsidRPr="00DF0EC2">
        <w:rPr>
          <w:color w:val="000000"/>
          <w:sz w:val="28"/>
          <w:szCs w:val="28"/>
        </w:rPr>
        <w:t>Северск</w:t>
      </w:r>
      <w:proofErr w:type="spellEnd"/>
      <w:r w:rsidRPr="00DF0EC2">
        <w:rPr>
          <w:color w:val="000000"/>
          <w:sz w:val="28"/>
          <w:szCs w:val="28"/>
        </w:rPr>
        <w:t>». Срок реализации проекта - 2020 год.</w:t>
      </w:r>
    </w:p>
    <w:p w:rsidR="00DF0EC2" w:rsidRPr="00DF0EC2" w:rsidRDefault="00DF0EC2" w:rsidP="00DF0EC2">
      <w:pPr>
        <w:shd w:val="clear" w:color="auto" w:fill="FFFFFF"/>
        <w:jc w:val="both"/>
        <w:rPr>
          <w:sz w:val="28"/>
          <w:szCs w:val="28"/>
        </w:rPr>
      </w:pPr>
      <w:proofErr w:type="gramStart"/>
      <w:r w:rsidRPr="00DF0EC2">
        <w:rPr>
          <w:color w:val="000000"/>
          <w:sz w:val="28"/>
          <w:szCs w:val="28"/>
        </w:rPr>
        <w:t>Планируемое общее финансирование проекта 3811,6 млн. руб., в том числе средства федерального бюджета - 1030,1 млн. руб., областного бюджета - 173,2 млн. руб., местного бюджета - 120,3 млн. руб., внебюджетные средства - 2488,0 млн. руб.</w:t>
      </w:r>
      <w:proofErr w:type="gramEnd"/>
    </w:p>
    <w:p w:rsidR="00DF0EC2" w:rsidRPr="00DF0EC2" w:rsidRDefault="00DF0EC2" w:rsidP="00DF0EC2">
      <w:pPr>
        <w:shd w:val="clear" w:color="auto" w:fill="FFFFFF"/>
        <w:jc w:val="both"/>
        <w:rPr>
          <w:sz w:val="28"/>
          <w:szCs w:val="28"/>
        </w:rPr>
      </w:pPr>
      <w:r w:rsidRPr="00DF0EC2">
        <w:rPr>
          <w:color w:val="000000"/>
          <w:sz w:val="28"/>
          <w:szCs w:val="28"/>
        </w:rPr>
        <w:t>В результате реализации данного проекта будут достигнуты целевые показатели:</w:t>
      </w:r>
    </w:p>
    <w:p w:rsidR="00DF0EC2" w:rsidRPr="00DF0EC2" w:rsidRDefault="00DF0EC2" w:rsidP="00DF0EC2">
      <w:pPr>
        <w:numPr>
          <w:ilvl w:val="0"/>
          <w:numId w:val="1"/>
        </w:numPr>
        <w:shd w:val="clear" w:color="auto" w:fill="FFFFFF"/>
        <w:tabs>
          <w:tab w:val="left" w:pos="211"/>
        </w:tabs>
        <w:jc w:val="both"/>
        <w:rPr>
          <w:color w:val="000000"/>
          <w:sz w:val="28"/>
          <w:szCs w:val="28"/>
        </w:rPr>
      </w:pPr>
      <w:r w:rsidRPr="00DF0EC2">
        <w:rPr>
          <w:color w:val="000000"/>
          <w:sz w:val="28"/>
          <w:szCs w:val="28"/>
        </w:rPr>
        <w:t>создание условий для улучшения качества жизни населения за счет развития инфраструктуры отдыха и туризма;</w:t>
      </w:r>
    </w:p>
    <w:p w:rsidR="00DF0EC2" w:rsidRPr="00DF0EC2" w:rsidRDefault="00DF0EC2" w:rsidP="00DF0EC2">
      <w:pPr>
        <w:numPr>
          <w:ilvl w:val="0"/>
          <w:numId w:val="1"/>
        </w:numPr>
        <w:shd w:val="clear" w:color="auto" w:fill="FFFFFF"/>
        <w:tabs>
          <w:tab w:val="left" w:pos="211"/>
        </w:tabs>
        <w:jc w:val="both"/>
        <w:rPr>
          <w:color w:val="000000"/>
          <w:sz w:val="28"/>
          <w:szCs w:val="28"/>
        </w:rPr>
      </w:pPr>
      <w:r w:rsidRPr="00DF0EC2">
        <w:rPr>
          <w:color w:val="000000"/>
          <w:sz w:val="28"/>
          <w:szCs w:val="28"/>
        </w:rPr>
        <w:t>формирование регионального туристско-рекреационного кластера и стабильно прибыльной отрасли сферы услуг;</w:t>
      </w:r>
    </w:p>
    <w:p w:rsidR="00DF0EC2" w:rsidRPr="00DF0EC2" w:rsidRDefault="00DF0EC2" w:rsidP="00DF0EC2">
      <w:pPr>
        <w:numPr>
          <w:ilvl w:val="0"/>
          <w:numId w:val="1"/>
        </w:numPr>
        <w:shd w:val="clear" w:color="auto" w:fill="FFFFFF"/>
        <w:tabs>
          <w:tab w:val="left" w:pos="211"/>
        </w:tabs>
        <w:jc w:val="both"/>
        <w:rPr>
          <w:color w:val="000000"/>
          <w:sz w:val="28"/>
          <w:szCs w:val="28"/>
        </w:rPr>
      </w:pPr>
      <w:r w:rsidRPr="00DF0EC2">
        <w:rPr>
          <w:color w:val="000000"/>
          <w:sz w:val="28"/>
          <w:szCs w:val="28"/>
        </w:rPr>
        <w:t>увеличение посещений туристских объектов на 800 тысяч чел. в год;</w:t>
      </w:r>
    </w:p>
    <w:p w:rsidR="00DF0EC2" w:rsidRPr="00DF0EC2" w:rsidRDefault="00DF0EC2" w:rsidP="00DF0EC2">
      <w:pPr>
        <w:numPr>
          <w:ilvl w:val="0"/>
          <w:numId w:val="1"/>
        </w:numPr>
        <w:shd w:val="clear" w:color="auto" w:fill="FFFFFF"/>
        <w:tabs>
          <w:tab w:val="left" w:pos="211"/>
        </w:tabs>
        <w:jc w:val="both"/>
        <w:rPr>
          <w:color w:val="000000"/>
          <w:sz w:val="28"/>
          <w:szCs w:val="28"/>
        </w:rPr>
      </w:pPr>
      <w:r w:rsidRPr="00DF0EC2">
        <w:rPr>
          <w:color w:val="000000"/>
          <w:sz w:val="28"/>
          <w:szCs w:val="28"/>
        </w:rPr>
        <w:t>увеличение номерного фонда гостиниц в Томской области на 200 единиц. Создание туристско-рекреационного кластера «</w:t>
      </w:r>
      <w:proofErr w:type="spellStart"/>
      <w:r w:rsidRPr="00DF0EC2">
        <w:rPr>
          <w:color w:val="000000"/>
          <w:sz w:val="28"/>
          <w:szCs w:val="28"/>
        </w:rPr>
        <w:t>Северск</w:t>
      </w:r>
      <w:proofErr w:type="spellEnd"/>
      <w:r w:rsidRPr="00DF0EC2">
        <w:rPr>
          <w:color w:val="000000"/>
          <w:sz w:val="28"/>
          <w:szCs w:val="28"/>
        </w:rPr>
        <w:t xml:space="preserve">» включает в себя строительство на территории лесного массива площадью 103 Га (земли ЗАТО </w:t>
      </w:r>
      <w:proofErr w:type="spellStart"/>
      <w:r w:rsidRPr="00DF0EC2">
        <w:rPr>
          <w:color w:val="000000"/>
          <w:sz w:val="28"/>
          <w:szCs w:val="28"/>
        </w:rPr>
        <w:t>Северск</w:t>
      </w:r>
      <w:proofErr w:type="spellEnd"/>
      <w:r w:rsidRPr="00DF0EC2">
        <w:rPr>
          <w:color w:val="000000"/>
          <w:sz w:val="28"/>
          <w:szCs w:val="28"/>
        </w:rPr>
        <w:t xml:space="preserve">) между дорогой </w:t>
      </w:r>
      <w:proofErr w:type="spellStart"/>
      <w:r w:rsidRPr="00DF0EC2">
        <w:rPr>
          <w:color w:val="000000"/>
          <w:sz w:val="28"/>
          <w:szCs w:val="28"/>
        </w:rPr>
        <w:t>Северск-Томск</w:t>
      </w:r>
      <w:proofErr w:type="spellEnd"/>
      <w:r w:rsidRPr="00DF0EC2">
        <w:rPr>
          <w:color w:val="000000"/>
          <w:sz w:val="28"/>
          <w:szCs w:val="28"/>
        </w:rPr>
        <w:t xml:space="preserve"> и р</w:t>
      </w:r>
      <w:proofErr w:type="gramStart"/>
      <w:r w:rsidRPr="00DF0EC2">
        <w:rPr>
          <w:color w:val="000000"/>
          <w:sz w:val="28"/>
          <w:szCs w:val="28"/>
        </w:rPr>
        <w:t>.Т</w:t>
      </w:r>
      <w:proofErr w:type="gramEnd"/>
      <w:r w:rsidRPr="00DF0EC2">
        <w:rPr>
          <w:color w:val="000000"/>
          <w:sz w:val="28"/>
          <w:szCs w:val="28"/>
        </w:rPr>
        <w:t>омь в районе нового моста комплекса объектов туристской инфраструктуры:</w:t>
      </w:r>
    </w:p>
    <w:p w:rsidR="00DF0EC2" w:rsidRPr="00DF0EC2" w:rsidRDefault="00DF0EC2" w:rsidP="00DF0EC2">
      <w:pPr>
        <w:numPr>
          <w:ilvl w:val="0"/>
          <w:numId w:val="2"/>
        </w:numPr>
        <w:shd w:val="clear" w:color="auto" w:fill="FFFFFF"/>
        <w:tabs>
          <w:tab w:val="left" w:pos="331"/>
        </w:tabs>
        <w:jc w:val="both"/>
        <w:rPr>
          <w:color w:val="000000"/>
          <w:sz w:val="28"/>
          <w:szCs w:val="28"/>
        </w:rPr>
      </w:pPr>
      <w:r w:rsidRPr="00DF0EC2">
        <w:rPr>
          <w:color w:val="000000"/>
          <w:sz w:val="28"/>
          <w:szCs w:val="28"/>
        </w:rPr>
        <w:t>Строительство комплекса зоопарка пропускной способностью 800 тысяч человек в год (максимальная вместимость 5000 чел.).</w:t>
      </w:r>
    </w:p>
    <w:p w:rsidR="00DF0EC2" w:rsidRPr="00DF0EC2" w:rsidRDefault="00DF0EC2" w:rsidP="00DF0EC2">
      <w:pPr>
        <w:numPr>
          <w:ilvl w:val="0"/>
          <w:numId w:val="2"/>
        </w:numPr>
        <w:shd w:val="clear" w:color="auto" w:fill="FFFFFF"/>
        <w:tabs>
          <w:tab w:val="left" w:pos="331"/>
        </w:tabs>
        <w:jc w:val="both"/>
        <w:rPr>
          <w:color w:val="000000"/>
          <w:sz w:val="28"/>
          <w:szCs w:val="28"/>
        </w:rPr>
      </w:pPr>
      <w:r w:rsidRPr="00DF0EC2">
        <w:rPr>
          <w:color w:val="000000"/>
          <w:sz w:val="28"/>
          <w:szCs w:val="28"/>
        </w:rPr>
        <w:t>Строительство торгово-развлекательного центра.</w:t>
      </w:r>
    </w:p>
    <w:p w:rsidR="00DF0EC2" w:rsidRPr="00DF0EC2" w:rsidRDefault="00DF0EC2" w:rsidP="00DF0EC2">
      <w:pPr>
        <w:numPr>
          <w:ilvl w:val="0"/>
          <w:numId w:val="2"/>
        </w:numPr>
        <w:shd w:val="clear" w:color="auto" w:fill="FFFFFF"/>
        <w:tabs>
          <w:tab w:val="left" w:pos="331"/>
        </w:tabs>
        <w:jc w:val="both"/>
        <w:rPr>
          <w:color w:val="000000"/>
          <w:sz w:val="28"/>
          <w:szCs w:val="28"/>
        </w:rPr>
      </w:pPr>
      <w:r w:rsidRPr="00DF0EC2">
        <w:rPr>
          <w:color w:val="000000"/>
          <w:sz w:val="28"/>
          <w:szCs w:val="28"/>
        </w:rPr>
        <w:t>Строительство детского парка развлечений.</w:t>
      </w:r>
    </w:p>
    <w:p w:rsidR="00DF0EC2" w:rsidRPr="00DF0EC2" w:rsidRDefault="00DF0EC2" w:rsidP="00DF0EC2">
      <w:pPr>
        <w:numPr>
          <w:ilvl w:val="0"/>
          <w:numId w:val="2"/>
        </w:numPr>
        <w:shd w:val="clear" w:color="auto" w:fill="FFFFFF"/>
        <w:tabs>
          <w:tab w:val="left" w:pos="331"/>
        </w:tabs>
        <w:jc w:val="both"/>
        <w:rPr>
          <w:color w:val="000000"/>
          <w:sz w:val="28"/>
          <w:szCs w:val="28"/>
        </w:rPr>
      </w:pPr>
      <w:r w:rsidRPr="00DF0EC2">
        <w:rPr>
          <w:color w:val="000000"/>
          <w:sz w:val="28"/>
          <w:szCs w:val="28"/>
        </w:rPr>
        <w:t>Строительство аквапарка (максимальная вместимость 1800 чел.).</w:t>
      </w:r>
    </w:p>
    <w:p w:rsidR="00DF0EC2" w:rsidRPr="00DF0EC2" w:rsidRDefault="00DF0EC2" w:rsidP="00DF0EC2">
      <w:pPr>
        <w:numPr>
          <w:ilvl w:val="0"/>
          <w:numId w:val="2"/>
        </w:numPr>
        <w:shd w:val="clear" w:color="auto" w:fill="FFFFFF"/>
        <w:tabs>
          <w:tab w:val="left" w:pos="331"/>
        </w:tabs>
        <w:jc w:val="both"/>
        <w:rPr>
          <w:color w:val="000000"/>
          <w:sz w:val="28"/>
          <w:szCs w:val="28"/>
        </w:rPr>
      </w:pPr>
      <w:r w:rsidRPr="00DF0EC2">
        <w:rPr>
          <w:color w:val="000000"/>
          <w:sz w:val="28"/>
          <w:szCs w:val="28"/>
        </w:rPr>
        <w:t>Строительство гостиницы (номерной фонд 200 ед.) и парковки. Строительство туристско-рекреационной зоны разбито на несколько этапов. Начало реализации проекта - 2012 г., планируемый срок окончания строительства - 2020 г.</w:t>
      </w:r>
    </w:p>
    <w:p w:rsidR="00DF0EC2" w:rsidRPr="00DF0EC2" w:rsidRDefault="00DF0EC2" w:rsidP="00DF0EC2">
      <w:pPr>
        <w:shd w:val="clear" w:color="auto" w:fill="FFFFFF"/>
        <w:jc w:val="both"/>
        <w:rPr>
          <w:sz w:val="28"/>
          <w:szCs w:val="28"/>
        </w:rPr>
      </w:pPr>
      <w:r w:rsidRPr="00DF0EC2">
        <w:rPr>
          <w:color w:val="000000"/>
          <w:sz w:val="28"/>
          <w:szCs w:val="28"/>
        </w:rPr>
        <w:t>В течение 2012-2014 гг. выполнены инженерно-геодезические и инженерно-геологические изыскания на территории ТРК «</w:t>
      </w:r>
      <w:proofErr w:type="spellStart"/>
      <w:r w:rsidRPr="00DF0EC2">
        <w:rPr>
          <w:color w:val="000000"/>
          <w:sz w:val="28"/>
          <w:szCs w:val="28"/>
        </w:rPr>
        <w:t>Северск</w:t>
      </w:r>
      <w:proofErr w:type="spellEnd"/>
      <w:r w:rsidRPr="00DF0EC2">
        <w:rPr>
          <w:color w:val="000000"/>
          <w:sz w:val="28"/>
          <w:szCs w:val="28"/>
        </w:rPr>
        <w:t>», разработан проект планировки и межевания территории туристско-рекреационного кластера «</w:t>
      </w:r>
      <w:proofErr w:type="spellStart"/>
      <w:r w:rsidRPr="00DF0EC2">
        <w:rPr>
          <w:color w:val="000000"/>
          <w:sz w:val="28"/>
          <w:szCs w:val="28"/>
        </w:rPr>
        <w:t>Северск</w:t>
      </w:r>
      <w:proofErr w:type="spellEnd"/>
      <w:r w:rsidRPr="00DF0EC2">
        <w:rPr>
          <w:color w:val="000000"/>
          <w:sz w:val="28"/>
          <w:szCs w:val="28"/>
        </w:rPr>
        <w:t xml:space="preserve">» при </w:t>
      </w:r>
      <w:proofErr w:type="spellStart"/>
      <w:r w:rsidRPr="00DF0EC2">
        <w:rPr>
          <w:color w:val="000000"/>
          <w:sz w:val="28"/>
          <w:szCs w:val="28"/>
        </w:rPr>
        <w:t>софинансировании</w:t>
      </w:r>
      <w:proofErr w:type="spellEnd"/>
      <w:r w:rsidRPr="00DF0EC2">
        <w:rPr>
          <w:color w:val="000000"/>
          <w:sz w:val="28"/>
          <w:szCs w:val="28"/>
        </w:rPr>
        <w:t xml:space="preserve"> из средств областного бюджета в рамках государственной программы «Развитие культуры и туризма в Томской области».</w:t>
      </w:r>
    </w:p>
    <w:p w:rsidR="00DF0EC2" w:rsidRPr="00DF0EC2" w:rsidRDefault="00DF0EC2" w:rsidP="00DF0EC2">
      <w:pPr>
        <w:shd w:val="clear" w:color="auto" w:fill="FFFFFF"/>
        <w:jc w:val="both"/>
        <w:rPr>
          <w:sz w:val="28"/>
          <w:szCs w:val="28"/>
        </w:rPr>
      </w:pPr>
      <w:r w:rsidRPr="00DF0EC2">
        <w:rPr>
          <w:color w:val="000000"/>
          <w:sz w:val="28"/>
          <w:szCs w:val="28"/>
        </w:rPr>
        <w:t>Строительство туристско-рекреационного кластера «</w:t>
      </w:r>
      <w:proofErr w:type="spellStart"/>
      <w:r w:rsidRPr="00DF0EC2">
        <w:rPr>
          <w:color w:val="000000"/>
          <w:sz w:val="28"/>
          <w:szCs w:val="28"/>
        </w:rPr>
        <w:t>Северск</w:t>
      </w:r>
      <w:proofErr w:type="spellEnd"/>
      <w:r w:rsidRPr="00DF0EC2">
        <w:rPr>
          <w:color w:val="000000"/>
          <w:sz w:val="28"/>
          <w:szCs w:val="28"/>
        </w:rPr>
        <w:t xml:space="preserve">» является приоритетным проектом и включено в Программу социально-экономического </w:t>
      </w:r>
      <w:proofErr w:type="gramStart"/>
      <w:r w:rsidRPr="00DF0EC2">
        <w:rPr>
          <w:color w:val="000000"/>
          <w:sz w:val="28"/>
          <w:szCs w:val="28"/>
        </w:rPr>
        <w:t>развития</w:t>
      </w:r>
      <w:proofErr w:type="gramEnd"/>
      <w:r w:rsidRPr="00DF0EC2">
        <w:rPr>
          <w:color w:val="000000"/>
          <w:sz w:val="28"/>
          <w:szCs w:val="28"/>
        </w:rPr>
        <w:t xml:space="preserve"> ЗАТО </w:t>
      </w:r>
      <w:proofErr w:type="spellStart"/>
      <w:r w:rsidRPr="00DF0EC2">
        <w:rPr>
          <w:color w:val="000000"/>
          <w:sz w:val="28"/>
          <w:szCs w:val="28"/>
        </w:rPr>
        <w:t>Северск</w:t>
      </w:r>
      <w:proofErr w:type="spellEnd"/>
      <w:r w:rsidRPr="00DF0EC2">
        <w:rPr>
          <w:color w:val="000000"/>
          <w:sz w:val="28"/>
          <w:szCs w:val="28"/>
        </w:rPr>
        <w:t xml:space="preserve"> на 2012-2016 годы, утвержденную Решением Думы ЗАТО </w:t>
      </w:r>
      <w:proofErr w:type="spellStart"/>
      <w:r w:rsidRPr="00DF0EC2">
        <w:rPr>
          <w:color w:val="000000"/>
          <w:sz w:val="28"/>
          <w:szCs w:val="28"/>
        </w:rPr>
        <w:t>Северск</w:t>
      </w:r>
      <w:proofErr w:type="spellEnd"/>
      <w:r w:rsidRPr="00DF0EC2">
        <w:rPr>
          <w:color w:val="000000"/>
          <w:sz w:val="28"/>
          <w:szCs w:val="28"/>
        </w:rPr>
        <w:t xml:space="preserve"> от 17.11.2011 № 19/1.</w:t>
      </w:r>
    </w:p>
    <w:p w:rsidR="00DF0EC2" w:rsidRPr="00DF0EC2" w:rsidRDefault="00DF0EC2" w:rsidP="00DF0EC2">
      <w:pPr>
        <w:shd w:val="clear" w:color="auto" w:fill="FFFFFF"/>
        <w:jc w:val="both"/>
        <w:rPr>
          <w:sz w:val="28"/>
          <w:szCs w:val="28"/>
        </w:rPr>
      </w:pPr>
      <w:r w:rsidRPr="00DF0EC2">
        <w:rPr>
          <w:color w:val="000000"/>
          <w:sz w:val="28"/>
          <w:szCs w:val="28"/>
        </w:rPr>
        <w:t>В связи с отсутствием финансирования за счет средств бюджетов разного уровня в 2015 года мероприятия по реализации проекта не осуществлялись.</w:t>
      </w:r>
    </w:p>
    <w:p w:rsidR="00DF0EC2" w:rsidRPr="00DF0EC2" w:rsidRDefault="00DF0EC2" w:rsidP="00DF0EC2">
      <w:pPr>
        <w:shd w:val="clear" w:color="auto" w:fill="FFFFFF"/>
        <w:jc w:val="both"/>
        <w:rPr>
          <w:sz w:val="28"/>
          <w:szCs w:val="28"/>
        </w:rPr>
      </w:pPr>
      <w:r w:rsidRPr="00DF0EC2">
        <w:rPr>
          <w:color w:val="000000"/>
          <w:sz w:val="28"/>
          <w:szCs w:val="28"/>
        </w:rPr>
        <w:t xml:space="preserve">Также в рамках муниципальной программы «Развитие культуры и туризма </w:t>
      </w:r>
      <w:proofErr w:type="gramStart"/>
      <w:r w:rsidRPr="00DF0EC2">
        <w:rPr>
          <w:color w:val="000000"/>
          <w:sz w:val="28"/>
          <w:szCs w:val="28"/>
        </w:rPr>
        <w:t>в</w:t>
      </w:r>
      <w:proofErr w:type="gramEnd"/>
      <w:r w:rsidRPr="00DF0EC2">
        <w:rPr>
          <w:color w:val="000000"/>
          <w:sz w:val="28"/>
          <w:szCs w:val="28"/>
        </w:rPr>
        <w:t xml:space="preserve"> ЗАТО </w:t>
      </w:r>
      <w:proofErr w:type="spellStart"/>
      <w:r w:rsidRPr="00DF0EC2">
        <w:rPr>
          <w:color w:val="000000"/>
          <w:sz w:val="28"/>
          <w:szCs w:val="28"/>
        </w:rPr>
        <w:lastRenderedPageBreak/>
        <w:t>Северск</w:t>
      </w:r>
      <w:proofErr w:type="spellEnd"/>
      <w:r w:rsidRPr="00DF0EC2">
        <w:rPr>
          <w:color w:val="000000"/>
          <w:sz w:val="28"/>
          <w:szCs w:val="28"/>
        </w:rPr>
        <w:t xml:space="preserve"> на 2015-2020 годы» планируется реализация проекта «Реконструкция объектов Северского природного парка».</w:t>
      </w:r>
    </w:p>
    <w:p w:rsidR="00DF0EC2" w:rsidRPr="00DF0EC2" w:rsidRDefault="00DF0EC2" w:rsidP="00DF0EC2">
      <w:pPr>
        <w:shd w:val="clear" w:color="auto" w:fill="FFFFFF"/>
        <w:jc w:val="both"/>
        <w:rPr>
          <w:sz w:val="28"/>
          <w:szCs w:val="28"/>
        </w:rPr>
      </w:pPr>
      <w:r w:rsidRPr="00DF0EC2">
        <w:rPr>
          <w:color w:val="000000"/>
          <w:sz w:val="28"/>
          <w:szCs w:val="28"/>
        </w:rPr>
        <w:t>Планируемое общее финансирование проекта 128,3 млн. руб., в том числе средства областного бюджета - 101,7 млн. руб., местного бюджета -26,6 млн. руб.</w:t>
      </w:r>
    </w:p>
    <w:p w:rsidR="00DF0EC2" w:rsidRPr="00DF0EC2" w:rsidRDefault="00DF0EC2" w:rsidP="00DF0EC2">
      <w:pPr>
        <w:shd w:val="clear" w:color="auto" w:fill="FFFFFF"/>
        <w:jc w:val="both"/>
        <w:rPr>
          <w:sz w:val="28"/>
          <w:szCs w:val="28"/>
        </w:rPr>
      </w:pPr>
      <w:r w:rsidRPr="00DF0EC2">
        <w:rPr>
          <w:color w:val="000000"/>
          <w:sz w:val="28"/>
          <w:szCs w:val="28"/>
        </w:rPr>
        <w:t>В 2014 г. разработан проект планировки территории Природного парка, выполнены капитальные ремонты сооружений парка, введен в эксплуатацию фонтан.</w:t>
      </w:r>
    </w:p>
    <w:p w:rsidR="00DF0EC2" w:rsidRPr="00DF0EC2" w:rsidRDefault="00DF0EC2" w:rsidP="00DF0EC2">
      <w:pPr>
        <w:shd w:val="clear" w:color="auto" w:fill="FFFFFF"/>
        <w:jc w:val="both"/>
        <w:rPr>
          <w:sz w:val="28"/>
          <w:szCs w:val="28"/>
        </w:rPr>
      </w:pPr>
      <w:r w:rsidRPr="00DF0EC2">
        <w:rPr>
          <w:color w:val="000000"/>
          <w:sz w:val="28"/>
          <w:szCs w:val="28"/>
        </w:rPr>
        <w:t>В связи с отсутствием финансирования за счет средств бюджетов разного уровня в 2015 г. мероприятия по реализации проекта не осуществлялись.</w:t>
      </w:r>
    </w:p>
    <w:p w:rsidR="00DF0EC2" w:rsidRPr="00DF0EC2" w:rsidRDefault="00DF0EC2" w:rsidP="00DF0EC2">
      <w:pPr>
        <w:shd w:val="clear" w:color="auto" w:fill="FFFFFF"/>
        <w:jc w:val="both"/>
        <w:rPr>
          <w:sz w:val="28"/>
          <w:szCs w:val="28"/>
        </w:rPr>
      </w:pPr>
      <w:r w:rsidRPr="00DF0EC2">
        <w:rPr>
          <w:color w:val="000000"/>
          <w:sz w:val="28"/>
          <w:szCs w:val="28"/>
        </w:rPr>
        <w:t xml:space="preserve">На </w:t>
      </w:r>
      <w:proofErr w:type="gramStart"/>
      <w:r w:rsidRPr="00DF0EC2">
        <w:rPr>
          <w:color w:val="000000"/>
          <w:sz w:val="28"/>
          <w:szCs w:val="28"/>
        </w:rPr>
        <w:t>территории</w:t>
      </w:r>
      <w:proofErr w:type="gramEnd"/>
      <w:r w:rsidRPr="00DF0EC2">
        <w:rPr>
          <w:color w:val="000000"/>
          <w:sz w:val="28"/>
          <w:szCs w:val="28"/>
        </w:rPr>
        <w:t xml:space="preserve"> ЗАТО </w:t>
      </w:r>
      <w:proofErr w:type="spellStart"/>
      <w:r w:rsidRPr="00DF0EC2">
        <w:rPr>
          <w:color w:val="000000"/>
          <w:sz w:val="28"/>
          <w:szCs w:val="28"/>
        </w:rPr>
        <w:t>Северск</w:t>
      </w:r>
      <w:proofErr w:type="spellEnd"/>
      <w:r w:rsidRPr="00DF0EC2">
        <w:rPr>
          <w:color w:val="000000"/>
          <w:sz w:val="28"/>
          <w:szCs w:val="28"/>
        </w:rPr>
        <w:t xml:space="preserve"> работают туристические организации, занимающиеся выездным туризмом: в 2013 г. таких организаций насчитывалось 19 ед., в 2014 г. - 21, в 2015 г. - 23.</w:t>
      </w:r>
    </w:p>
    <w:p w:rsidR="00DF0EC2" w:rsidRPr="00DF0EC2" w:rsidRDefault="00DF0EC2" w:rsidP="00DF0EC2">
      <w:pPr>
        <w:shd w:val="clear" w:color="auto" w:fill="FFFFFF"/>
        <w:jc w:val="both"/>
        <w:rPr>
          <w:sz w:val="28"/>
          <w:szCs w:val="28"/>
        </w:rPr>
      </w:pPr>
      <w:r w:rsidRPr="00DF0EC2">
        <w:rPr>
          <w:color w:val="000000"/>
          <w:sz w:val="28"/>
          <w:szCs w:val="28"/>
        </w:rPr>
        <w:t>Новые объекты туристской инфраструктуры: в 2015 г. в муниципальную собственность приобретен объект спортивной и туристской индустрии — лыжная база «Янтарь».</w:t>
      </w:r>
    </w:p>
    <w:p w:rsidR="00DF0EC2" w:rsidRPr="00DF0EC2" w:rsidRDefault="00DF0EC2" w:rsidP="00DF0EC2">
      <w:pPr>
        <w:shd w:val="clear" w:color="auto" w:fill="FFFFFF"/>
        <w:jc w:val="both"/>
        <w:rPr>
          <w:sz w:val="28"/>
          <w:szCs w:val="28"/>
        </w:rPr>
      </w:pPr>
      <w:r w:rsidRPr="00DF0EC2">
        <w:rPr>
          <w:color w:val="000000"/>
          <w:sz w:val="28"/>
          <w:szCs w:val="28"/>
        </w:rPr>
        <w:t xml:space="preserve">Лыжная база «Янтарь» находится за пределами закрытой зоны </w:t>
      </w:r>
      <w:proofErr w:type="spellStart"/>
      <w:r w:rsidRPr="00DF0EC2">
        <w:rPr>
          <w:color w:val="000000"/>
          <w:sz w:val="28"/>
          <w:szCs w:val="28"/>
        </w:rPr>
        <w:t>г</w:t>
      </w:r>
      <w:proofErr w:type="gramStart"/>
      <w:r w:rsidRPr="00DF0EC2">
        <w:rPr>
          <w:color w:val="000000"/>
          <w:sz w:val="28"/>
          <w:szCs w:val="28"/>
        </w:rPr>
        <w:t>.С</w:t>
      </w:r>
      <w:proofErr w:type="gramEnd"/>
      <w:r w:rsidRPr="00DF0EC2">
        <w:rPr>
          <w:color w:val="000000"/>
          <w:sz w:val="28"/>
          <w:szCs w:val="28"/>
        </w:rPr>
        <w:t>еверска</w:t>
      </w:r>
      <w:proofErr w:type="spellEnd"/>
      <w:r w:rsidRPr="00DF0EC2">
        <w:rPr>
          <w:color w:val="000000"/>
          <w:sz w:val="28"/>
          <w:szCs w:val="28"/>
        </w:rPr>
        <w:t>, на расстоянии 15 км от г.Томска. Географическое расположение объекта позволяет круглогодично добираться до него по дорогам общего пользования федерального, областного и муниципального подчинения. Лыжная база «Янтарь» - одно из лучших спортивных сооружений в Томской области и представляет собой рекреационный комплекс обслуживания туристов, ориентированный на развитие спортивного, молодежного и семейного туризма: организация семейного отдыха выходного дня, мероприятий спортивно-туристической направленности, занятий и прогулок на лыжах, санках в зимнее время, а также пеших и кроссовых оздоровительных прогулок.</w:t>
      </w:r>
    </w:p>
    <w:p w:rsidR="00DF0EC2" w:rsidRPr="00DF0EC2" w:rsidRDefault="00DF0EC2" w:rsidP="00DF0EC2">
      <w:pPr>
        <w:shd w:val="clear" w:color="auto" w:fill="FFFFFF"/>
        <w:jc w:val="both"/>
        <w:rPr>
          <w:sz w:val="28"/>
          <w:szCs w:val="28"/>
        </w:rPr>
      </w:pPr>
      <w:proofErr w:type="gramStart"/>
      <w:r w:rsidRPr="00DF0EC2">
        <w:rPr>
          <w:color w:val="000000"/>
          <w:sz w:val="28"/>
          <w:szCs w:val="28"/>
        </w:rPr>
        <w:t xml:space="preserve">На территории лыжной базы «Янтарь» расположен комплекс спортивных сооружений, состоящий из лыжных трасс, в том числе освещенных, различной протяженности, сложности и рельефов, лыжного стадиона, помещения для </w:t>
      </w:r>
      <w:r w:rsidRPr="00DF0EC2">
        <w:rPr>
          <w:color w:val="000000"/>
          <w:sz w:val="28"/>
          <w:szCs w:val="28"/>
          <w:lang w:val="en-US"/>
        </w:rPr>
        <w:t>IT</w:t>
      </w:r>
      <w:r w:rsidRPr="00DF0EC2">
        <w:rPr>
          <w:color w:val="000000"/>
          <w:sz w:val="28"/>
          <w:szCs w:val="28"/>
        </w:rPr>
        <w:t xml:space="preserve">-группы, бани, сауны, трассы для </w:t>
      </w:r>
      <w:proofErr w:type="spellStart"/>
      <w:r w:rsidRPr="00DF0EC2">
        <w:rPr>
          <w:color w:val="000000"/>
          <w:sz w:val="28"/>
          <w:szCs w:val="28"/>
        </w:rPr>
        <w:t>маунтин-байка</w:t>
      </w:r>
      <w:proofErr w:type="spellEnd"/>
      <w:r w:rsidRPr="00DF0EC2">
        <w:rPr>
          <w:color w:val="000000"/>
          <w:sz w:val="28"/>
          <w:szCs w:val="28"/>
        </w:rPr>
        <w:t>, спортивных площадок, охраняемой стоянки (парковки) для автомобилей на 200 мест, здания лыжной базы.</w:t>
      </w:r>
      <w:proofErr w:type="gramEnd"/>
      <w:r w:rsidRPr="00DF0EC2">
        <w:rPr>
          <w:color w:val="000000"/>
          <w:sz w:val="28"/>
          <w:szCs w:val="28"/>
        </w:rPr>
        <w:t xml:space="preserve"> Внутри здания лыжной базы имеются: лыжехранилище, прокат оборудования для занятий спортом, гардероб, раздевалки, туалеты, душевые, помещения с оборудованием для подготовки лыж, тренажерный зал, столовая. Помещение лыжной базы телефонизировано, имеется связь с основными сотовыми операторами для вызовов экстренных служб. Территория оснащена системой видеонаблюдения.</w:t>
      </w:r>
    </w:p>
    <w:p w:rsidR="00DF0EC2" w:rsidRPr="00DF0EC2" w:rsidRDefault="00DF0EC2" w:rsidP="00DF0EC2">
      <w:pPr>
        <w:shd w:val="clear" w:color="auto" w:fill="FFFFFF"/>
        <w:jc w:val="both"/>
        <w:rPr>
          <w:sz w:val="28"/>
          <w:szCs w:val="28"/>
        </w:rPr>
      </w:pPr>
      <w:r w:rsidRPr="00DF0EC2">
        <w:rPr>
          <w:color w:val="000000"/>
          <w:sz w:val="28"/>
          <w:szCs w:val="28"/>
        </w:rPr>
        <w:t xml:space="preserve">Лыжные трассы готовятся с применением новейшего оборудования и техники. В арсенале имеется </w:t>
      </w:r>
      <w:proofErr w:type="spellStart"/>
      <w:r w:rsidRPr="00DF0EC2">
        <w:rPr>
          <w:color w:val="000000"/>
          <w:sz w:val="28"/>
          <w:szCs w:val="28"/>
        </w:rPr>
        <w:t>снегоуплотняющая</w:t>
      </w:r>
      <w:proofErr w:type="spellEnd"/>
      <w:r w:rsidRPr="00DF0EC2">
        <w:rPr>
          <w:color w:val="000000"/>
          <w:sz w:val="28"/>
          <w:szCs w:val="28"/>
        </w:rPr>
        <w:t xml:space="preserve"> машина для подготовки трасс, 1,5 тысячи пар лыж и санок для проката, а также снежная пушка для подготовки искусственного снега. Имеющаяся электронная система контроля результатов позволяет проводить спортивно-массовые мероприятия и соревнования различного уровня, в том числе всероссийского.</w:t>
      </w:r>
    </w:p>
    <w:p w:rsidR="00DF0EC2" w:rsidRPr="00DF0EC2" w:rsidRDefault="00DF0EC2" w:rsidP="00DF0EC2">
      <w:pPr>
        <w:shd w:val="clear" w:color="auto" w:fill="FFFFFF"/>
        <w:jc w:val="both"/>
        <w:rPr>
          <w:sz w:val="28"/>
          <w:szCs w:val="28"/>
        </w:rPr>
      </w:pPr>
      <w:r w:rsidRPr="00DF0EC2">
        <w:rPr>
          <w:color w:val="000000"/>
          <w:sz w:val="28"/>
          <w:szCs w:val="28"/>
        </w:rPr>
        <w:t xml:space="preserve">Инфраструктура территории позволяет организовывать летние палаточные лагеря. На территории находятся площадка для пляжного волейбола, мини-футбола и </w:t>
      </w:r>
      <w:proofErr w:type="spellStart"/>
      <w:r w:rsidRPr="00DF0EC2">
        <w:rPr>
          <w:color w:val="000000"/>
          <w:sz w:val="28"/>
          <w:szCs w:val="28"/>
        </w:rPr>
        <w:t>стритбола</w:t>
      </w:r>
      <w:proofErr w:type="spellEnd"/>
      <w:r w:rsidRPr="00DF0EC2">
        <w:rPr>
          <w:color w:val="000000"/>
          <w:sz w:val="28"/>
          <w:szCs w:val="28"/>
        </w:rPr>
        <w:t xml:space="preserve">. В 2016 г. планируется строительство </w:t>
      </w:r>
      <w:proofErr w:type="spellStart"/>
      <w:r w:rsidRPr="00DF0EC2">
        <w:rPr>
          <w:color w:val="000000"/>
          <w:sz w:val="28"/>
          <w:szCs w:val="28"/>
        </w:rPr>
        <w:t>лыжероллерной</w:t>
      </w:r>
      <w:proofErr w:type="spellEnd"/>
      <w:r w:rsidRPr="00DF0EC2">
        <w:rPr>
          <w:color w:val="000000"/>
          <w:sz w:val="28"/>
          <w:szCs w:val="28"/>
        </w:rPr>
        <w:t xml:space="preserve"> трассы.</w:t>
      </w:r>
    </w:p>
    <w:p w:rsidR="00DF0EC2" w:rsidRPr="00DF0EC2" w:rsidRDefault="00DF0EC2" w:rsidP="00DF0EC2">
      <w:pPr>
        <w:shd w:val="clear" w:color="auto" w:fill="FFFFFF"/>
        <w:jc w:val="both"/>
        <w:rPr>
          <w:sz w:val="28"/>
          <w:szCs w:val="28"/>
        </w:rPr>
      </w:pPr>
      <w:r w:rsidRPr="00DF0EC2">
        <w:rPr>
          <w:color w:val="000000"/>
          <w:sz w:val="28"/>
          <w:szCs w:val="28"/>
        </w:rPr>
        <w:t>В декабре 2015 г. введен в эксплуатацию новый объект спортивной и туристской индустрии — многопрофильного спортивного комплекса,</w:t>
      </w:r>
    </w:p>
    <w:p w:rsidR="00DF0EC2" w:rsidRPr="00DF0EC2" w:rsidRDefault="00DF0EC2" w:rsidP="00DF0EC2">
      <w:pPr>
        <w:shd w:val="clear" w:color="auto" w:fill="FFFFFF"/>
        <w:jc w:val="both"/>
        <w:rPr>
          <w:sz w:val="28"/>
          <w:szCs w:val="28"/>
        </w:rPr>
      </w:pPr>
      <w:r w:rsidRPr="00DF0EC2">
        <w:rPr>
          <w:color w:val="000000"/>
          <w:sz w:val="28"/>
          <w:szCs w:val="28"/>
        </w:rPr>
        <w:t xml:space="preserve">отвечающего современным требованиям, в том числе по доступности для </w:t>
      </w:r>
      <w:proofErr w:type="spellStart"/>
      <w:r w:rsidRPr="00DF0EC2">
        <w:rPr>
          <w:color w:val="000000"/>
          <w:sz w:val="28"/>
          <w:szCs w:val="28"/>
        </w:rPr>
        <w:t>маломобильных</w:t>
      </w:r>
      <w:proofErr w:type="spellEnd"/>
      <w:r w:rsidRPr="00DF0EC2">
        <w:rPr>
          <w:color w:val="000000"/>
          <w:sz w:val="28"/>
          <w:szCs w:val="28"/>
        </w:rPr>
        <w:t xml:space="preserve"> групп населения. Открытие планируется в марте 2016 г.</w:t>
      </w:r>
    </w:p>
    <w:p w:rsidR="00DF0EC2" w:rsidRPr="00DF0EC2" w:rsidRDefault="00DF0EC2" w:rsidP="00DF0EC2">
      <w:pPr>
        <w:shd w:val="clear" w:color="auto" w:fill="FFFFFF"/>
        <w:jc w:val="both"/>
        <w:rPr>
          <w:sz w:val="28"/>
          <w:szCs w:val="28"/>
        </w:rPr>
      </w:pPr>
      <w:r w:rsidRPr="00DF0EC2">
        <w:rPr>
          <w:color w:val="000000"/>
          <w:sz w:val="28"/>
          <w:szCs w:val="28"/>
        </w:rPr>
        <w:lastRenderedPageBreak/>
        <w:t>Все объекты туристского показа находятся в пределах городской черты.</w:t>
      </w:r>
    </w:p>
    <w:p w:rsidR="00DF0EC2" w:rsidRPr="00DF0EC2" w:rsidRDefault="00DF0EC2" w:rsidP="00DF0EC2">
      <w:pPr>
        <w:shd w:val="clear" w:color="auto" w:fill="FFFFFF"/>
        <w:jc w:val="both"/>
        <w:rPr>
          <w:sz w:val="28"/>
          <w:szCs w:val="28"/>
        </w:rPr>
      </w:pPr>
      <w:r w:rsidRPr="00DF0EC2">
        <w:rPr>
          <w:color w:val="000000"/>
          <w:sz w:val="28"/>
          <w:szCs w:val="28"/>
        </w:rPr>
        <w:t>Состояние дорог удовлетворительное. В целях обеспечения доступности объектов показа используются городские стоянки и парковки.</w:t>
      </w:r>
    </w:p>
    <w:p w:rsidR="00DF0EC2" w:rsidRPr="00DF0EC2" w:rsidRDefault="00DF0EC2" w:rsidP="00DF0EC2">
      <w:pPr>
        <w:shd w:val="clear" w:color="auto" w:fill="FFFFFF"/>
        <w:jc w:val="both"/>
        <w:rPr>
          <w:sz w:val="28"/>
          <w:szCs w:val="28"/>
        </w:rPr>
      </w:pPr>
      <w:r w:rsidRPr="00DF0EC2">
        <w:rPr>
          <w:color w:val="000000"/>
          <w:sz w:val="28"/>
          <w:szCs w:val="28"/>
        </w:rPr>
        <w:t xml:space="preserve">В течение 2014-2015 гг. выполнены работы по капитальному ремонту дорожного полотна центральной улицы </w:t>
      </w:r>
      <w:proofErr w:type="spellStart"/>
      <w:r w:rsidRPr="00DF0EC2">
        <w:rPr>
          <w:color w:val="000000"/>
          <w:sz w:val="28"/>
          <w:szCs w:val="28"/>
        </w:rPr>
        <w:t>г</w:t>
      </w:r>
      <w:proofErr w:type="gramStart"/>
      <w:r w:rsidRPr="00DF0EC2">
        <w:rPr>
          <w:color w:val="000000"/>
          <w:sz w:val="28"/>
          <w:szCs w:val="28"/>
        </w:rPr>
        <w:t>.С</w:t>
      </w:r>
      <w:proofErr w:type="gramEnd"/>
      <w:r w:rsidRPr="00DF0EC2">
        <w:rPr>
          <w:color w:val="000000"/>
          <w:sz w:val="28"/>
          <w:szCs w:val="28"/>
        </w:rPr>
        <w:t>еверска</w:t>
      </w:r>
      <w:proofErr w:type="spellEnd"/>
      <w:r w:rsidRPr="00DF0EC2">
        <w:rPr>
          <w:color w:val="000000"/>
          <w:sz w:val="28"/>
          <w:szCs w:val="28"/>
        </w:rPr>
        <w:t xml:space="preserve"> – проспекту Коммунистическому.</w:t>
      </w:r>
    </w:p>
    <w:p w:rsidR="00DF0EC2" w:rsidRPr="00DF0EC2" w:rsidRDefault="00DF0EC2" w:rsidP="00DF0EC2">
      <w:pPr>
        <w:shd w:val="clear" w:color="auto" w:fill="FFFFFF"/>
        <w:jc w:val="both"/>
        <w:rPr>
          <w:sz w:val="28"/>
          <w:szCs w:val="28"/>
        </w:rPr>
      </w:pPr>
      <w:r w:rsidRPr="00DF0EC2">
        <w:rPr>
          <w:color w:val="000000"/>
          <w:sz w:val="28"/>
          <w:szCs w:val="28"/>
        </w:rPr>
        <w:t xml:space="preserve">На территории ЗАТО </w:t>
      </w:r>
      <w:proofErr w:type="spellStart"/>
      <w:r w:rsidRPr="00DF0EC2">
        <w:rPr>
          <w:color w:val="000000"/>
          <w:sz w:val="28"/>
          <w:szCs w:val="28"/>
        </w:rPr>
        <w:t>Северск</w:t>
      </w:r>
      <w:proofErr w:type="spellEnd"/>
      <w:r w:rsidRPr="00DF0EC2">
        <w:rPr>
          <w:color w:val="000000"/>
          <w:sz w:val="28"/>
          <w:szCs w:val="28"/>
        </w:rPr>
        <w:t xml:space="preserve"> на берегу р</w:t>
      </w:r>
      <w:proofErr w:type="gramStart"/>
      <w:r w:rsidRPr="00DF0EC2">
        <w:rPr>
          <w:color w:val="000000"/>
          <w:sz w:val="28"/>
          <w:szCs w:val="28"/>
        </w:rPr>
        <w:t>.Т</w:t>
      </w:r>
      <w:proofErr w:type="gramEnd"/>
      <w:r w:rsidRPr="00DF0EC2">
        <w:rPr>
          <w:color w:val="000000"/>
          <w:sz w:val="28"/>
          <w:szCs w:val="28"/>
        </w:rPr>
        <w:t>омь функционирует благоустроенное место отдыха на реке. В 2015 г. были проведены работы по благоустройству данной территории:</w:t>
      </w:r>
    </w:p>
    <w:p w:rsidR="00DF0EC2" w:rsidRPr="00DF0EC2" w:rsidRDefault="00DF0EC2" w:rsidP="00DF0EC2">
      <w:pPr>
        <w:numPr>
          <w:ilvl w:val="0"/>
          <w:numId w:val="3"/>
        </w:numPr>
        <w:shd w:val="clear" w:color="auto" w:fill="FFFFFF"/>
        <w:tabs>
          <w:tab w:val="left" w:pos="202"/>
        </w:tabs>
        <w:jc w:val="both"/>
        <w:rPr>
          <w:color w:val="000000"/>
          <w:sz w:val="28"/>
          <w:szCs w:val="28"/>
        </w:rPr>
      </w:pPr>
      <w:r w:rsidRPr="00DF0EC2">
        <w:rPr>
          <w:color w:val="000000"/>
          <w:sz w:val="28"/>
          <w:szCs w:val="28"/>
        </w:rPr>
        <w:t>очистка береговой линии;</w:t>
      </w:r>
    </w:p>
    <w:p w:rsidR="00DF0EC2" w:rsidRPr="00DF0EC2" w:rsidRDefault="00DF0EC2" w:rsidP="00DF0EC2">
      <w:pPr>
        <w:numPr>
          <w:ilvl w:val="0"/>
          <w:numId w:val="3"/>
        </w:numPr>
        <w:shd w:val="clear" w:color="auto" w:fill="FFFFFF"/>
        <w:tabs>
          <w:tab w:val="left" w:pos="202"/>
        </w:tabs>
        <w:jc w:val="both"/>
        <w:rPr>
          <w:color w:val="000000"/>
          <w:sz w:val="28"/>
          <w:szCs w:val="28"/>
        </w:rPr>
      </w:pPr>
      <w:r w:rsidRPr="00DF0EC2">
        <w:rPr>
          <w:color w:val="000000"/>
          <w:sz w:val="28"/>
          <w:szCs w:val="28"/>
        </w:rPr>
        <w:t>траление дна;</w:t>
      </w:r>
    </w:p>
    <w:p w:rsidR="00DF0EC2" w:rsidRPr="00DF0EC2" w:rsidRDefault="00DF0EC2" w:rsidP="00DF0EC2">
      <w:pPr>
        <w:numPr>
          <w:ilvl w:val="0"/>
          <w:numId w:val="3"/>
        </w:numPr>
        <w:shd w:val="clear" w:color="auto" w:fill="FFFFFF"/>
        <w:tabs>
          <w:tab w:val="left" w:pos="202"/>
        </w:tabs>
        <w:jc w:val="both"/>
        <w:rPr>
          <w:color w:val="000000"/>
          <w:sz w:val="28"/>
          <w:szCs w:val="28"/>
        </w:rPr>
      </w:pPr>
      <w:r w:rsidRPr="00DF0EC2">
        <w:rPr>
          <w:color w:val="000000"/>
          <w:sz w:val="28"/>
          <w:szCs w:val="28"/>
        </w:rPr>
        <w:t xml:space="preserve">ремонт старого и установка нового пляжного </w:t>
      </w:r>
      <w:proofErr w:type="gramStart"/>
      <w:r w:rsidRPr="00DF0EC2">
        <w:rPr>
          <w:color w:val="000000"/>
          <w:sz w:val="28"/>
          <w:szCs w:val="28"/>
        </w:rPr>
        <w:t>оборудовании</w:t>
      </w:r>
      <w:proofErr w:type="gramEnd"/>
      <w:r w:rsidRPr="00DF0EC2">
        <w:rPr>
          <w:color w:val="000000"/>
          <w:sz w:val="28"/>
          <w:szCs w:val="28"/>
        </w:rPr>
        <w:t>: кабинок для переодевания, скамеек, туалета, информационных знаков;</w:t>
      </w:r>
    </w:p>
    <w:p w:rsidR="00DF0EC2" w:rsidRPr="00DF0EC2" w:rsidRDefault="00DF0EC2" w:rsidP="00DF0EC2">
      <w:pPr>
        <w:numPr>
          <w:ilvl w:val="0"/>
          <w:numId w:val="3"/>
        </w:numPr>
        <w:shd w:val="clear" w:color="auto" w:fill="FFFFFF"/>
        <w:tabs>
          <w:tab w:val="left" w:pos="202"/>
        </w:tabs>
        <w:jc w:val="both"/>
        <w:rPr>
          <w:color w:val="000000"/>
          <w:sz w:val="28"/>
          <w:szCs w:val="28"/>
        </w:rPr>
      </w:pPr>
      <w:r w:rsidRPr="00DF0EC2">
        <w:rPr>
          <w:color w:val="000000"/>
          <w:sz w:val="28"/>
          <w:szCs w:val="28"/>
        </w:rPr>
        <w:t>вывоз мусора;</w:t>
      </w:r>
    </w:p>
    <w:p w:rsidR="00DF0EC2" w:rsidRPr="00DF0EC2" w:rsidRDefault="00DF0EC2" w:rsidP="00DF0EC2">
      <w:pPr>
        <w:shd w:val="clear" w:color="auto" w:fill="FFFFFF"/>
        <w:tabs>
          <w:tab w:val="left" w:pos="202"/>
        </w:tabs>
        <w:jc w:val="both"/>
        <w:rPr>
          <w:sz w:val="28"/>
          <w:szCs w:val="28"/>
        </w:rPr>
      </w:pPr>
      <w:r w:rsidRPr="00DF0EC2">
        <w:rPr>
          <w:color w:val="000000"/>
          <w:sz w:val="28"/>
          <w:szCs w:val="28"/>
        </w:rPr>
        <w:t>-</w:t>
      </w:r>
      <w:r w:rsidRPr="00DF0EC2">
        <w:rPr>
          <w:color w:val="000000"/>
          <w:sz w:val="28"/>
          <w:szCs w:val="28"/>
        </w:rPr>
        <w:tab/>
        <w:t>скос травы и вырубка кустарника на прилегающей территории.</w:t>
      </w:r>
    </w:p>
    <w:p w:rsidR="00DF0EC2" w:rsidRPr="00DF0EC2" w:rsidRDefault="00DF0EC2" w:rsidP="00DF0EC2">
      <w:pPr>
        <w:shd w:val="clear" w:color="auto" w:fill="FFFFFF"/>
        <w:jc w:val="both"/>
        <w:rPr>
          <w:sz w:val="28"/>
          <w:szCs w:val="28"/>
        </w:rPr>
      </w:pPr>
      <w:r w:rsidRPr="00DF0EC2">
        <w:rPr>
          <w:color w:val="000000"/>
          <w:sz w:val="28"/>
          <w:szCs w:val="28"/>
        </w:rPr>
        <w:t>Отсутствие береговой инфраструктуры не позволяет развивать речной туризм.</w:t>
      </w:r>
    </w:p>
    <w:p w:rsidR="00DF0EC2" w:rsidRPr="00DF0EC2" w:rsidRDefault="00DF0EC2" w:rsidP="00DF0EC2">
      <w:pPr>
        <w:shd w:val="clear" w:color="auto" w:fill="FFFFFF"/>
        <w:jc w:val="both"/>
        <w:rPr>
          <w:sz w:val="28"/>
          <w:szCs w:val="28"/>
        </w:rPr>
      </w:pPr>
      <w:r w:rsidRPr="00DF0EC2">
        <w:rPr>
          <w:color w:val="000000"/>
          <w:sz w:val="28"/>
          <w:szCs w:val="28"/>
        </w:rPr>
        <w:t xml:space="preserve">Проекты в сфере туризма, реализуемые </w:t>
      </w:r>
      <w:proofErr w:type="gramStart"/>
      <w:r w:rsidRPr="00DF0EC2">
        <w:rPr>
          <w:color w:val="000000"/>
          <w:sz w:val="28"/>
          <w:szCs w:val="28"/>
        </w:rPr>
        <w:t>в</w:t>
      </w:r>
      <w:proofErr w:type="gramEnd"/>
      <w:r w:rsidRPr="00DF0EC2">
        <w:rPr>
          <w:color w:val="000000"/>
          <w:sz w:val="28"/>
          <w:szCs w:val="28"/>
        </w:rPr>
        <w:t xml:space="preserve"> ЗАТО </w:t>
      </w:r>
      <w:proofErr w:type="spellStart"/>
      <w:r w:rsidRPr="00DF0EC2">
        <w:rPr>
          <w:color w:val="000000"/>
          <w:sz w:val="28"/>
          <w:szCs w:val="28"/>
        </w:rPr>
        <w:t>Северск</w:t>
      </w:r>
      <w:proofErr w:type="spellEnd"/>
      <w:r w:rsidRPr="00DF0EC2">
        <w:rPr>
          <w:color w:val="000000"/>
          <w:sz w:val="28"/>
          <w:szCs w:val="28"/>
        </w:rPr>
        <w:t>, в том числе с использованием средств областного или муниципального бюджетов:</w:t>
      </w:r>
    </w:p>
    <w:p w:rsidR="00DF0EC2" w:rsidRPr="00DF0EC2" w:rsidRDefault="00DF0EC2" w:rsidP="00DF0EC2">
      <w:pPr>
        <w:shd w:val="clear" w:color="auto" w:fill="FFFFFF"/>
        <w:jc w:val="both"/>
        <w:rPr>
          <w:sz w:val="28"/>
          <w:szCs w:val="28"/>
        </w:rPr>
      </w:pPr>
      <w:r w:rsidRPr="00DF0EC2">
        <w:rPr>
          <w:color w:val="000000"/>
          <w:sz w:val="28"/>
          <w:szCs w:val="28"/>
        </w:rPr>
        <w:t xml:space="preserve">В 2015 г. МБУ «Музей г. </w:t>
      </w:r>
      <w:proofErr w:type="spellStart"/>
      <w:r w:rsidRPr="00DF0EC2">
        <w:rPr>
          <w:color w:val="000000"/>
          <w:sz w:val="28"/>
          <w:szCs w:val="28"/>
        </w:rPr>
        <w:t>Северска</w:t>
      </w:r>
      <w:proofErr w:type="spellEnd"/>
      <w:r w:rsidRPr="00DF0EC2">
        <w:rPr>
          <w:color w:val="000000"/>
          <w:sz w:val="28"/>
          <w:szCs w:val="28"/>
        </w:rPr>
        <w:t>» реализован проект «Музейная просветительская экскурсионная программа «Знакомьтесь - Томская область».</w:t>
      </w:r>
    </w:p>
    <w:p w:rsidR="00DF0EC2" w:rsidRPr="00DF0EC2" w:rsidRDefault="00DF0EC2" w:rsidP="00DF0EC2">
      <w:pPr>
        <w:shd w:val="clear" w:color="auto" w:fill="FFFFFF"/>
        <w:jc w:val="both"/>
        <w:rPr>
          <w:sz w:val="28"/>
          <w:szCs w:val="28"/>
        </w:rPr>
      </w:pPr>
      <w:r w:rsidRPr="00DF0EC2">
        <w:rPr>
          <w:color w:val="000000"/>
          <w:sz w:val="28"/>
          <w:szCs w:val="28"/>
        </w:rPr>
        <w:t>Данный проект является победителем областного конкурса проектов по организации и проведению мероприятий, направленных на поддержку развития социального туризма в рамках реализации государственной программы «Развитие культуры и туризма в Томской области» и получил поддержку из средств областного бюджета в рамках государственной программы «Развитие культуры и туризма в Томской области».</w:t>
      </w:r>
    </w:p>
    <w:p w:rsidR="00DF0EC2" w:rsidRPr="00DF0EC2" w:rsidRDefault="00DF0EC2" w:rsidP="00DF0EC2">
      <w:pPr>
        <w:shd w:val="clear" w:color="auto" w:fill="FFFFFF"/>
        <w:jc w:val="both"/>
        <w:rPr>
          <w:sz w:val="28"/>
          <w:szCs w:val="28"/>
        </w:rPr>
      </w:pPr>
      <w:r w:rsidRPr="00DF0EC2">
        <w:rPr>
          <w:color w:val="000000"/>
          <w:sz w:val="28"/>
          <w:szCs w:val="28"/>
        </w:rPr>
        <w:t>Общее финансирование проекта 81,7 тыс. руб., в т.ч. из областного бюджета 72,1 тыс. руб., из местного бюджета 3,9 тыс. руб., внебюджетные средства 5,7 тыс. руб.</w:t>
      </w:r>
    </w:p>
    <w:p w:rsidR="00DF0EC2" w:rsidRPr="00DF0EC2" w:rsidRDefault="00DF0EC2" w:rsidP="00DF0EC2">
      <w:pPr>
        <w:shd w:val="clear" w:color="auto" w:fill="FFFFFF"/>
        <w:jc w:val="both"/>
        <w:rPr>
          <w:sz w:val="28"/>
          <w:szCs w:val="28"/>
        </w:rPr>
      </w:pPr>
      <w:r w:rsidRPr="00DF0EC2">
        <w:rPr>
          <w:color w:val="000000"/>
          <w:sz w:val="28"/>
          <w:szCs w:val="28"/>
        </w:rPr>
        <w:t>Проект реализован в сроки: май - декабрь 2015 г.</w:t>
      </w:r>
    </w:p>
    <w:p w:rsidR="00DF0EC2" w:rsidRPr="00DF0EC2" w:rsidRDefault="00DF0EC2" w:rsidP="00DF0EC2">
      <w:pPr>
        <w:shd w:val="clear" w:color="auto" w:fill="FFFFFF"/>
        <w:jc w:val="both"/>
        <w:rPr>
          <w:sz w:val="28"/>
          <w:szCs w:val="28"/>
        </w:rPr>
      </w:pPr>
      <w:r w:rsidRPr="00DF0EC2">
        <w:rPr>
          <w:color w:val="000000"/>
          <w:sz w:val="28"/>
          <w:szCs w:val="28"/>
        </w:rPr>
        <w:t xml:space="preserve">Проведены 8 обзорных автобусных экскурсий </w:t>
      </w:r>
      <w:proofErr w:type="spellStart"/>
      <w:r w:rsidRPr="00DF0EC2">
        <w:rPr>
          <w:color w:val="000000"/>
          <w:sz w:val="28"/>
          <w:szCs w:val="28"/>
        </w:rPr>
        <w:t>Северск-Томск</w:t>
      </w:r>
      <w:proofErr w:type="spellEnd"/>
      <w:r w:rsidRPr="00DF0EC2">
        <w:rPr>
          <w:color w:val="000000"/>
          <w:sz w:val="28"/>
          <w:szCs w:val="28"/>
        </w:rPr>
        <w:t xml:space="preserve">, 12 тематических экскурсий по выставкам в Музее </w:t>
      </w:r>
      <w:proofErr w:type="spellStart"/>
      <w:r w:rsidRPr="00DF0EC2">
        <w:rPr>
          <w:color w:val="000000"/>
          <w:sz w:val="28"/>
          <w:szCs w:val="28"/>
        </w:rPr>
        <w:t>г</w:t>
      </w:r>
      <w:proofErr w:type="gramStart"/>
      <w:r w:rsidRPr="00DF0EC2">
        <w:rPr>
          <w:color w:val="000000"/>
          <w:sz w:val="28"/>
          <w:szCs w:val="28"/>
        </w:rPr>
        <w:t>.С</w:t>
      </w:r>
      <w:proofErr w:type="gramEnd"/>
      <w:r w:rsidRPr="00DF0EC2">
        <w:rPr>
          <w:color w:val="000000"/>
          <w:sz w:val="28"/>
          <w:szCs w:val="28"/>
        </w:rPr>
        <w:t>еверска</w:t>
      </w:r>
      <w:proofErr w:type="spellEnd"/>
      <w:r w:rsidRPr="00DF0EC2">
        <w:rPr>
          <w:color w:val="000000"/>
          <w:sz w:val="28"/>
          <w:szCs w:val="28"/>
        </w:rPr>
        <w:t>, 2 тематические экскурсии в областном краеведческом музее.</w:t>
      </w:r>
    </w:p>
    <w:p w:rsidR="00DF0EC2" w:rsidRPr="00DF0EC2" w:rsidRDefault="00DF0EC2" w:rsidP="00DF0EC2">
      <w:pPr>
        <w:shd w:val="clear" w:color="auto" w:fill="FFFFFF"/>
        <w:jc w:val="both"/>
        <w:rPr>
          <w:sz w:val="28"/>
          <w:szCs w:val="28"/>
        </w:rPr>
      </w:pPr>
      <w:r w:rsidRPr="00DF0EC2">
        <w:rPr>
          <w:color w:val="000000"/>
          <w:sz w:val="28"/>
          <w:szCs w:val="28"/>
        </w:rPr>
        <w:t>Целевая группа: учащиеся общеобразовательных школ, дети-инвалиды.</w:t>
      </w:r>
    </w:p>
    <w:p w:rsidR="00DF0EC2" w:rsidRPr="00DF0EC2" w:rsidRDefault="00DF0EC2" w:rsidP="00DF0EC2">
      <w:pPr>
        <w:shd w:val="clear" w:color="auto" w:fill="FFFFFF"/>
        <w:jc w:val="both"/>
        <w:rPr>
          <w:sz w:val="28"/>
          <w:szCs w:val="28"/>
        </w:rPr>
      </w:pPr>
      <w:r w:rsidRPr="00DF0EC2">
        <w:rPr>
          <w:color w:val="000000"/>
          <w:sz w:val="28"/>
          <w:szCs w:val="28"/>
        </w:rPr>
        <w:t>Количество участников - 580 чел.</w:t>
      </w:r>
    </w:p>
    <w:p w:rsidR="00DF0EC2" w:rsidRPr="00DF0EC2" w:rsidRDefault="00DF0EC2" w:rsidP="00DF0EC2">
      <w:pPr>
        <w:shd w:val="clear" w:color="auto" w:fill="FFFFFF"/>
        <w:jc w:val="both"/>
        <w:rPr>
          <w:sz w:val="28"/>
          <w:szCs w:val="28"/>
        </w:rPr>
      </w:pPr>
      <w:r w:rsidRPr="00DF0EC2">
        <w:rPr>
          <w:color w:val="000000"/>
          <w:sz w:val="28"/>
          <w:szCs w:val="28"/>
        </w:rPr>
        <w:t>Проект «Познаем мир с Русским географическим обществом».</w:t>
      </w:r>
    </w:p>
    <w:p w:rsidR="00DF0EC2" w:rsidRPr="00DF0EC2" w:rsidRDefault="00DF0EC2" w:rsidP="00DF0EC2">
      <w:pPr>
        <w:shd w:val="clear" w:color="auto" w:fill="FFFFFF"/>
        <w:jc w:val="both"/>
        <w:rPr>
          <w:sz w:val="28"/>
          <w:szCs w:val="28"/>
        </w:rPr>
      </w:pPr>
      <w:r w:rsidRPr="00DF0EC2">
        <w:rPr>
          <w:color w:val="000000"/>
          <w:sz w:val="28"/>
          <w:szCs w:val="28"/>
        </w:rPr>
        <w:t>Общее финансирование проекта 137,0 тыс. руб. из местного бюджета.</w:t>
      </w:r>
    </w:p>
    <w:p w:rsidR="00DF0EC2" w:rsidRPr="00DF0EC2" w:rsidRDefault="00DF0EC2" w:rsidP="00DF0EC2">
      <w:pPr>
        <w:shd w:val="clear" w:color="auto" w:fill="FFFFFF"/>
        <w:jc w:val="both"/>
        <w:rPr>
          <w:sz w:val="28"/>
          <w:szCs w:val="28"/>
        </w:rPr>
      </w:pPr>
      <w:r w:rsidRPr="00DF0EC2">
        <w:rPr>
          <w:color w:val="000000"/>
          <w:sz w:val="28"/>
          <w:szCs w:val="28"/>
        </w:rPr>
        <w:t>Проект реализован в сроки: май - ноябрь 2015 г.</w:t>
      </w:r>
    </w:p>
    <w:p w:rsidR="00DF0EC2" w:rsidRPr="00DF0EC2" w:rsidRDefault="00DF0EC2" w:rsidP="00DF0EC2">
      <w:pPr>
        <w:shd w:val="clear" w:color="auto" w:fill="FFFFFF"/>
        <w:jc w:val="both"/>
        <w:rPr>
          <w:sz w:val="28"/>
          <w:szCs w:val="28"/>
        </w:rPr>
      </w:pPr>
      <w:r w:rsidRPr="00DF0EC2">
        <w:rPr>
          <w:color w:val="000000"/>
          <w:sz w:val="28"/>
          <w:szCs w:val="28"/>
        </w:rPr>
        <w:t xml:space="preserve">В рамках проекта проведен конкурс проектов по </w:t>
      </w:r>
      <w:r w:rsidRPr="00DF0EC2">
        <w:rPr>
          <w:i/>
          <w:iCs/>
          <w:color w:val="000000"/>
          <w:sz w:val="28"/>
          <w:szCs w:val="28"/>
        </w:rPr>
        <w:t xml:space="preserve">3 </w:t>
      </w:r>
      <w:r w:rsidRPr="00DF0EC2">
        <w:rPr>
          <w:color w:val="000000"/>
          <w:sz w:val="28"/>
          <w:szCs w:val="28"/>
        </w:rPr>
        <w:t>номинациям среди учащихся школ, церемония награждения победителей, встречи с участниками экспедиций, членами РГО, презентации экспедиций и проектов РГО.</w:t>
      </w:r>
    </w:p>
    <w:p w:rsidR="00DF0EC2" w:rsidRPr="00DF0EC2" w:rsidRDefault="00DF0EC2" w:rsidP="00DF0EC2">
      <w:pPr>
        <w:shd w:val="clear" w:color="auto" w:fill="FFFFFF"/>
        <w:jc w:val="both"/>
        <w:rPr>
          <w:sz w:val="28"/>
          <w:szCs w:val="28"/>
        </w:rPr>
      </w:pPr>
      <w:r w:rsidRPr="00DF0EC2">
        <w:rPr>
          <w:color w:val="000000"/>
          <w:sz w:val="28"/>
          <w:szCs w:val="28"/>
        </w:rPr>
        <w:t>Целевой показатель - 1100 чел.</w:t>
      </w:r>
    </w:p>
    <w:p w:rsidR="00DF0EC2" w:rsidRPr="00DF0EC2" w:rsidRDefault="00DF0EC2" w:rsidP="00DF0EC2">
      <w:pPr>
        <w:shd w:val="clear" w:color="auto" w:fill="FFFFFF"/>
        <w:jc w:val="both"/>
        <w:rPr>
          <w:sz w:val="28"/>
          <w:szCs w:val="28"/>
        </w:rPr>
      </w:pPr>
      <w:r w:rsidRPr="00DF0EC2">
        <w:rPr>
          <w:color w:val="000000"/>
          <w:sz w:val="28"/>
          <w:szCs w:val="28"/>
        </w:rPr>
        <w:t>Целевая группа: учащиеся общеобразовательных школ.</w:t>
      </w:r>
    </w:p>
    <w:p w:rsidR="00DF0EC2" w:rsidRPr="00DF0EC2" w:rsidRDefault="00DF0EC2" w:rsidP="00DF0EC2">
      <w:pPr>
        <w:shd w:val="clear" w:color="auto" w:fill="FFFFFF"/>
        <w:jc w:val="both"/>
        <w:rPr>
          <w:sz w:val="28"/>
          <w:szCs w:val="28"/>
        </w:rPr>
      </w:pPr>
      <w:r w:rsidRPr="00DF0EC2">
        <w:rPr>
          <w:color w:val="000000"/>
          <w:sz w:val="28"/>
          <w:szCs w:val="28"/>
        </w:rPr>
        <w:t>Проект «Подготовка и проведение просветительских и образовательных мероприятий по атомной тематике» (грант АО «СХК»).</w:t>
      </w:r>
    </w:p>
    <w:p w:rsidR="00DF0EC2" w:rsidRPr="00DF0EC2" w:rsidRDefault="00DF0EC2" w:rsidP="00DF0EC2">
      <w:pPr>
        <w:shd w:val="clear" w:color="auto" w:fill="FFFFFF"/>
        <w:jc w:val="both"/>
        <w:rPr>
          <w:sz w:val="28"/>
          <w:szCs w:val="28"/>
        </w:rPr>
      </w:pPr>
      <w:r w:rsidRPr="00DF0EC2">
        <w:rPr>
          <w:color w:val="000000"/>
          <w:sz w:val="28"/>
          <w:szCs w:val="28"/>
        </w:rPr>
        <w:t>В рамках проекта проведены автобусные экскурсии по г</w:t>
      </w:r>
      <w:proofErr w:type="gramStart"/>
      <w:r w:rsidRPr="00DF0EC2">
        <w:rPr>
          <w:color w:val="000000"/>
          <w:sz w:val="28"/>
          <w:szCs w:val="28"/>
        </w:rPr>
        <w:t>.Т</w:t>
      </w:r>
      <w:proofErr w:type="gramEnd"/>
      <w:r w:rsidRPr="00DF0EC2">
        <w:rPr>
          <w:color w:val="000000"/>
          <w:sz w:val="28"/>
          <w:szCs w:val="28"/>
        </w:rPr>
        <w:t xml:space="preserve">омску и </w:t>
      </w:r>
      <w:proofErr w:type="spellStart"/>
      <w:r w:rsidRPr="00DF0EC2">
        <w:rPr>
          <w:color w:val="000000"/>
          <w:sz w:val="28"/>
          <w:szCs w:val="28"/>
        </w:rPr>
        <w:t>Г.Северску</w:t>
      </w:r>
      <w:proofErr w:type="spellEnd"/>
      <w:r w:rsidRPr="00DF0EC2">
        <w:rPr>
          <w:color w:val="000000"/>
          <w:sz w:val="28"/>
          <w:szCs w:val="28"/>
        </w:rPr>
        <w:t>.</w:t>
      </w:r>
    </w:p>
    <w:p w:rsidR="00DF0EC2" w:rsidRPr="00DF0EC2" w:rsidRDefault="00DF0EC2" w:rsidP="00DF0EC2">
      <w:pPr>
        <w:shd w:val="clear" w:color="auto" w:fill="FFFFFF"/>
        <w:jc w:val="both"/>
        <w:rPr>
          <w:sz w:val="28"/>
          <w:szCs w:val="28"/>
        </w:rPr>
      </w:pPr>
      <w:r w:rsidRPr="00DF0EC2">
        <w:rPr>
          <w:color w:val="000000"/>
          <w:sz w:val="28"/>
          <w:szCs w:val="28"/>
        </w:rPr>
        <w:t xml:space="preserve">Проведены: беседы, лекции и тематические экскурсии в Музее </w:t>
      </w:r>
      <w:proofErr w:type="spellStart"/>
      <w:r w:rsidRPr="00DF0EC2">
        <w:rPr>
          <w:color w:val="000000"/>
          <w:sz w:val="28"/>
          <w:szCs w:val="28"/>
        </w:rPr>
        <w:t>г</w:t>
      </w:r>
      <w:proofErr w:type="gramStart"/>
      <w:r w:rsidRPr="00DF0EC2">
        <w:rPr>
          <w:color w:val="000000"/>
          <w:sz w:val="28"/>
          <w:szCs w:val="28"/>
        </w:rPr>
        <w:t>.С</w:t>
      </w:r>
      <w:proofErr w:type="gramEnd"/>
      <w:r w:rsidRPr="00DF0EC2">
        <w:rPr>
          <w:color w:val="000000"/>
          <w:sz w:val="28"/>
          <w:szCs w:val="28"/>
        </w:rPr>
        <w:t>еверска</w:t>
      </w:r>
      <w:proofErr w:type="spellEnd"/>
      <w:r w:rsidRPr="00DF0EC2">
        <w:rPr>
          <w:color w:val="000000"/>
          <w:sz w:val="28"/>
          <w:szCs w:val="28"/>
        </w:rPr>
        <w:t>, музее АО «СХК», АНО «Информационный атомный центр».</w:t>
      </w:r>
    </w:p>
    <w:p w:rsidR="00DF0EC2" w:rsidRPr="00DF0EC2" w:rsidRDefault="00DF0EC2" w:rsidP="00DF0EC2">
      <w:pPr>
        <w:shd w:val="clear" w:color="auto" w:fill="FFFFFF"/>
        <w:jc w:val="both"/>
        <w:rPr>
          <w:sz w:val="28"/>
          <w:szCs w:val="28"/>
        </w:rPr>
      </w:pPr>
      <w:r w:rsidRPr="00DF0EC2">
        <w:rPr>
          <w:color w:val="000000"/>
          <w:sz w:val="28"/>
          <w:szCs w:val="28"/>
        </w:rPr>
        <w:t>Общее финансирование проекта 112 тыс. руб. (средства АО «СХК»).</w:t>
      </w:r>
    </w:p>
    <w:p w:rsidR="00DF0EC2" w:rsidRPr="00DF0EC2" w:rsidRDefault="00DF0EC2" w:rsidP="00DF0EC2">
      <w:pPr>
        <w:shd w:val="clear" w:color="auto" w:fill="FFFFFF"/>
        <w:jc w:val="both"/>
        <w:rPr>
          <w:sz w:val="28"/>
          <w:szCs w:val="28"/>
        </w:rPr>
      </w:pPr>
      <w:r w:rsidRPr="00DF0EC2">
        <w:rPr>
          <w:color w:val="000000"/>
          <w:sz w:val="28"/>
          <w:szCs w:val="28"/>
        </w:rPr>
        <w:lastRenderedPageBreak/>
        <w:t>Целевой показатель - 500 чел.</w:t>
      </w:r>
    </w:p>
    <w:p w:rsidR="00DF0EC2" w:rsidRPr="00DF0EC2" w:rsidRDefault="00DF0EC2" w:rsidP="00DF0EC2">
      <w:pPr>
        <w:shd w:val="clear" w:color="auto" w:fill="FFFFFF"/>
        <w:jc w:val="both"/>
        <w:rPr>
          <w:sz w:val="28"/>
          <w:szCs w:val="28"/>
        </w:rPr>
      </w:pPr>
      <w:r w:rsidRPr="00DF0EC2">
        <w:rPr>
          <w:color w:val="000000"/>
          <w:sz w:val="28"/>
          <w:szCs w:val="28"/>
        </w:rPr>
        <w:t>Целевая группа: учащиеся общеобразовательных школ, студенты.</w:t>
      </w:r>
    </w:p>
    <w:p w:rsidR="00DF0EC2" w:rsidRPr="00DF0EC2" w:rsidRDefault="00DF0EC2" w:rsidP="00DF0EC2">
      <w:pPr>
        <w:shd w:val="clear" w:color="auto" w:fill="FFFFFF"/>
        <w:jc w:val="both"/>
        <w:rPr>
          <w:sz w:val="28"/>
          <w:szCs w:val="28"/>
        </w:rPr>
      </w:pPr>
      <w:r w:rsidRPr="00DF0EC2">
        <w:rPr>
          <w:color w:val="000000"/>
          <w:sz w:val="28"/>
          <w:szCs w:val="28"/>
        </w:rPr>
        <w:t xml:space="preserve">Мероприятия по развитию детского и молодежного туризма </w:t>
      </w:r>
      <w:proofErr w:type="gramStart"/>
      <w:r w:rsidRPr="00DF0EC2">
        <w:rPr>
          <w:color w:val="000000"/>
          <w:sz w:val="28"/>
          <w:szCs w:val="28"/>
        </w:rPr>
        <w:t>в</w:t>
      </w:r>
      <w:proofErr w:type="gramEnd"/>
      <w:r w:rsidRPr="00DF0EC2">
        <w:rPr>
          <w:color w:val="000000"/>
          <w:sz w:val="28"/>
          <w:szCs w:val="28"/>
        </w:rPr>
        <w:t xml:space="preserve"> ЗАТО </w:t>
      </w:r>
      <w:proofErr w:type="spellStart"/>
      <w:r w:rsidRPr="00DF0EC2">
        <w:rPr>
          <w:color w:val="000000"/>
          <w:sz w:val="28"/>
          <w:szCs w:val="28"/>
        </w:rPr>
        <w:t>Северск</w:t>
      </w:r>
      <w:proofErr w:type="spellEnd"/>
      <w:r w:rsidRPr="00DF0EC2">
        <w:rPr>
          <w:color w:val="000000"/>
          <w:sz w:val="28"/>
          <w:szCs w:val="28"/>
        </w:rPr>
        <w:t>. Организация и проведение экскурсионных маршрутов для детей и молодежи в рамках реализации проекта «Музейная просветительская экскурсионная программа «Знакомьтесь - Томская область»;</w:t>
      </w:r>
    </w:p>
    <w:p w:rsidR="00DF0EC2" w:rsidRPr="00DF0EC2" w:rsidRDefault="00DF0EC2" w:rsidP="00DF0EC2">
      <w:pPr>
        <w:shd w:val="clear" w:color="auto" w:fill="FFFFFF"/>
        <w:jc w:val="both"/>
        <w:rPr>
          <w:sz w:val="28"/>
          <w:szCs w:val="28"/>
        </w:rPr>
      </w:pPr>
      <w:r w:rsidRPr="00DF0EC2">
        <w:rPr>
          <w:color w:val="000000"/>
          <w:sz w:val="28"/>
          <w:szCs w:val="28"/>
        </w:rPr>
        <w:t xml:space="preserve">Проведены 8 обзорных автобусных экскурсий </w:t>
      </w:r>
      <w:proofErr w:type="spellStart"/>
      <w:r w:rsidRPr="00DF0EC2">
        <w:rPr>
          <w:color w:val="000000"/>
          <w:sz w:val="28"/>
          <w:szCs w:val="28"/>
        </w:rPr>
        <w:t>Северск-Томск</w:t>
      </w:r>
      <w:proofErr w:type="spellEnd"/>
      <w:r w:rsidRPr="00DF0EC2">
        <w:rPr>
          <w:color w:val="000000"/>
          <w:sz w:val="28"/>
          <w:szCs w:val="28"/>
        </w:rPr>
        <w:t xml:space="preserve">, 12 тематических экскурсий по выставкам в Музее </w:t>
      </w:r>
      <w:proofErr w:type="spellStart"/>
      <w:r w:rsidRPr="00DF0EC2">
        <w:rPr>
          <w:color w:val="000000"/>
          <w:sz w:val="28"/>
          <w:szCs w:val="28"/>
        </w:rPr>
        <w:t>г</w:t>
      </w:r>
      <w:proofErr w:type="gramStart"/>
      <w:r w:rsidRPr="00DF0EC2">
        <w:rPr>
          <w:color w:val="000000"/>
          <w:sz w:val="28"/>
          <w:szCs w:val="28"/>
        </w:rPr>
        <w:t>.С</w:t>
      </w:r>
      <w:proofErr w:type="gramEnd"/>
      <w:r w:rsidRPr="00DF0EC2">
        <w:rPr>
          <w:color w:val="000000"/>
          <w:sz w:val="28"/>
          <w:szCs w:val="28"/>
        </w:rPr>
        <w:t>еверска</w:t>
      </w:r>
      <w:proofErr w:type="spellEnd"/>
      <w:r w:rsidRPr="00DF0EC2">
        <w:rPr>
          <w:color w:val="000000"/>
          <w:sz w:val="28"/>
          <w:szCs w:val="28"/>
        </w:rPr>
        <w:t>, 2 тематические экскурсии в областном краеведческом музее. Количество участников - 580 чел.</w:t>
      </w:r>
    </w:p>
    <w:p w:rsidR="00DF0EC2" w:rsidRPr="00DF0EC2" w:rsidRDefault="00DF0EC2" w:rsidP="00DF0EC2">
      <w:pPr>
        <w:shd w:val="clear" w:color="auto" w:fill="FFFFFF"/>
        <w:jc w:val="both"/>
        <w:rPr>
          <w:sz w:val="28"/>
          <w:szCs w:val="28"/>
        </w:rPr>
      </w:pPr>
      <w:r w:rsidRPr="00DF0EC2">
        <w:rPr>
          <w:color w:val="000000"/>
          <w:sz w:val="28"/>
          <w:szCs w:val="28"/>
        </w:rPr>
        <w:t>Проект «Познаем мир с Русским географическим обществом» Количество участников — 1100 чел. Целевые группы: учащиеся общеобразовательных школ.</w:t>
      </w:r>
    </w:p>
    <w:p w:rsidR="00DF0EC2" w:rsidRPr="00DF0EC2" w:rsidRDefault="00DF0EC2" w:rsidP="00DF0EC2">
      <w:pPr>
        <w:shd w:val="clear" w:color="auto" w:fill="FFFFFF"/>
        <w:jc w:val="both"/>
        <w:rPr>
          <w:sz w:val="28"/>
          <w:szCs w:val="28"/>
        </w:rPr>
      </w:pPr>
      <w:r w:rsidRPr="00DF0EC2">
        <w:rPr>
          <w:color w:val="000000"/>
          <w:sz w:val="28"/>
          <w:szCs w:val="28"/>
        </w:rPr>
        <w:t>Организация и проведение экскурсионных маршрутов для детей и молодежи в рамках реализации проекта «Подготовка и проведение просветительских и образовательных мероприятий по атомной тематике». Количество участников - 500 чел. Целевая группа: учащиеся общеобразовательных школ.</w:t>
      </w:r>
    </w:p>
    <w:p w:rsidR="00DF0EC2" w:rsidRPr="00DF0EC2" w:rsidRDefault="00DF0EC2" w:rsidP="00DF0EC2">
      <w:pPr>
        <w:shd w:val="clear" w:color="auto" w:fill="FFFFFF"/>
        <w:jc w:val="both"/>
        <w:rPr>
          <w:sz w:val="28"/>
          <w:szCs w:val="28"/>
        </w:rPr>
      </w:pPr>
      <w:r w:rsidRPr="00DF0EC2">
        <w:rPr>
          <w:color w:val="000000"/>
          <w:sz w:val="28"/>
          <w:szCs w:val="28"/>
        </w:rPr>
        <w:t>Мероприятия по развитию сельского туризма:</w:t>
      </w:r>
    </w:p>
    <w:p w:rsidR="00DF0EC2" w:rsidRPr="00DF0EC2" w:rsidRDefault="00DF0EC2" w:rsidP="00DF0EC2">
      <w:pPr>
        <w:shd w:val="clear" w:color="auto" w:fill="FFFFFF"/>
        <w:jc w:val="both"/>
        <w:rPr>
          <w:sz w:val="28"/>
          <w:szCs w:val="28"/>
        </w:rPr>
      </w:pPr>
      <w:r w:rsidRPr="00DF0EC2">
        <w:rPr>
          <w:color w:val="000000"/>
          <w:sz w:val="28"/>
          <w:szCs w:val="28"/>
        </w:rPr>
        <w:t>Историко-этнографическая ярмарка-фестиваль народной культуры «Праздник у</w:t>
      </w:r>
    </w:p>
    <w:p w:rsidR="00DF0EC2" w:rsidRPr="00DF0EC2" w:rsidRDefault="00DF0EC2" w:rsidP="00DF0EC2">
      <w:pPr>
        <w:shd w:val="clear" w:color="auto" w:fill="FFFFFF"/>
        <w:jc w:val="both"/>
        <w:rPr>
          <w:sz w:val="28"/>
          <w:szCs w:val="28"/>
        </w:rPr>
      </w:pPr>
      <w:r w:rsidRPr="00DF0EC2">
        <w:rPr>
          <w:color w:val="000000"/>
          <w:sz w:val="28"/>
          <w:szCs w:val="28"/>
        </w:rPr>
        <w:t>семи озер».</w:t>
      </w:r>
    </w:p>
    <w:p w:rsidR="00DF0EC2" w:rsidRPr="00DF0EC2" w:rsidRDefault="00DF0EC2" w:rsidP="00DF0EC2">
      <w:pPr>
        <w:shd w:val="clear" w:color="auto" w:fill="FFFFFF"/>
        <w:jc w:val="both"/>
        <w:rPr>
          <w:sz w:val="28"/>
          <w:szCs w:val="28"/>
        </w:rPr>
      </w:pPr>
      <w:r w:rsidRPr="00DF0EC2">
        <w:rPr>
          <w:color w:val="000000"/>
          <w:sz w:val="28"/>
          <w:szCs w:val="28"/>
        </w:rPr>
        <w:t>Цели и задачи:</w:t>
      </w:r>
    </w:p>
    <w:p w:rsidR="00DF0EC2" w:rsidRPr="00DF0EC2" w:rsidRDefault="00DF0EC2" w:rsidP="00DF0EC2">
      <w:pPr>
        <w:numPr>
          <w:ilvl w:val="0"/>
          <w:numId w:val="4"/>
        </w:numPr>
        <w:shd w:val="clear" w:color="auto" w:fill="FFFFFF"/>
        <w:tabs>
          <w:tab w:val="left" w:pos="173"/>
        </w:tabs>
        <w:jc w:val="both"/>
        <w:rPr>
          <w:color w:val="000000"/>
          <w:sz w:val="28"/>
          <w:szCs w:val="28"/>
        </w:rPr>
      </w:pPr>
      <w:r w:rsidRPr="00DF0EC2">
        <w:rPr>
          <w:color w:val="000000"/>
          <w:sz w:val="28"/>
          <w:szCs w:val="28"/>
        </w:rPr>
        <w:t>сохранение и развитие традиционной народной культуры;</w:t>
      </w:r>
    </w:p>
    <w:p w:rsidR="00DF0EC2" w:rsidRPr="00DF0EC2" w:rsidRDefault="00DF0EC2" w:rsidP="00DF0EC2">
      <w:pPr>
        <w:numPr>
          <w:ilvl w:val="0"/>
          <w:numId w:val="4"/>
        </w:numPr>
        <w:shd w:val="clear" w:color="auto" w:fill="FFFFFF"/>
        <w:tabs>
          <w:tab w:val="left" w:pos="173"/>
        </w:tabs>
        <w:jc w:val="both"/>
        <w:rPr>
          <w:color w:val="000000"/>
          <w:sz w:val="28"/>
          <w:szCs w:val="28"/>
        </w:rPr>
      </w:pPr>
      <w:r w:rsidRPr="00DF0EC2">
        <w:rPr>
          <w:color w:val="000000"/>
          <w:sz w:val="28"/>
          <w:szCs w:val="28"/>
        </w:rPr>
        <w:t xml:space="preserve">развитие событийного туризма на </w:t>
      </w:r>
      <w:proofErr w:type="gramStart"/>
      <w:r w:rsidRPr="00DF0EC2">
        <w:rPr>
          <w:color w:val="000000"/>
          <w:sz w:val="28"/>
          <w:szCs w:val="28"/>
        </w:rPr>
        <w:t>территории</w:t>
      </w:r>
      <w:proofErr w:type="gramEnd"/>
      <w:r w:rsidRPr="00DF0EC2">
        <w:rPr>
          <w:color w:val="000000"/>
          <w:sz w:val="28"/>
          <w:szCs w:val="28"/>
        </w:rPr>
        <w:t xml:space="preserve"> ЗАТО </w:t>
      </w:r>
      <w:proofErr w:type="spellStart"/>
      <w:r w:rsidRPr="00DF0EC2">
        <w:rPr>
          <w:color w:val="000000"/>
          <w:sz w:val="28"/>
          <w:szCs w:val="28"/>
        </w:rPr>
        <w:t>Северск</w:t>
      </w:r>
      <w:proofErr w:type="spellEnd"/>
      <w:r w:rsidRPr="00DF0EC2">
        <w:rPr>
          <w:color w:val="000000"/>
          <w:sz w:val="28"/>
          <w:szCs w:val="28"/>
        </w:rPr>
        <w:t>;</w:t>
      </w:r>
    </w:p>
    <w:p w:rsidR="00DF0EC2" w:rsidRPr="00DF0EC2" w:rsidRDefault="00DF0EC2" w:rsidP="00DF0EC2">
      <w:pPr>
        <w:numPr>
          <w:ilvl w:val="0"/>
          <w:numId w:val="4"/>
        </w:numPr>
        <w:shd w:val="clear" w:color="auto" w:fill="FFFFFF"/>
        <w:tabs>
          <w:tab w:val="left" w:pos="173"/>
        </w:tabs>
        <w:jc w:val="both"/>
        <w:rPr>
          <w:color w:val="000000"/>
          <w:sz w:val="28"/>
          <w:szCs w:val="28"/>
        </w:rPr>
      </w:pPr>
      <w:r w:rsidRPr="00DF0EC2">
        <w:rPr>
          <w:color w:val="000000"/>
          <w:sz w:val="28"/>
          <w:szCs w:val="28"/>
        </w:rPr>
        <w:t xml:space="preserve">повышение привлекательности </w:t>
      </w:r>
      <w:proofErr w:type="gramStart"/>
      <w:r w:rsidRPr="00DF0EC2">
        <w:rPr>
          <w:color w:val="000000"/>
          <w:sz w:val="28"/>
          <w:szCs w:val="28"/>
        </w:rPr>
        <w:t>территории</w:t>
      </w:r>
      <w:proofErr w:type="gramEnd"/>
      <w:r w:rsidRPr="00DF0EC2">
        <w:rPr>
          <w:color w:val="000000"/>
          <w:sz w:val="28"/>
          <w:szCs w:val="28"/>
        </w:rPr>
        <w:t xml:space="preserve"> ЗАТО </w:t>
      </w:r>
      <w:proofErr w:type="spellStart"/>
      <w:r w:rsidRPr="00DF0EC2">
        <w:rPr>
          <w:color w:val="000000"/>
          <w:sz w:val="28"/>
          <w:szCs w:val="28"/>
        </w:rPr>
        <w:t>Северск</w:t>
      </w:r>
      <w:proofErr w:type="spellEnd"/>
      <w:r w:rsidRPr="00DF0EC2">
        <w:rPr>
          <w:color w:val="000000"/>
          <w:sz w:val="28"/>
          <w:szCs w:val="28"/>
        </w:rPr>
        <w:t>. Количество участников - более 3 000 человек.</w:t>
      </w:r>
    </w:p>
    <w:p w:rsidR="00DF0EC2" w:rsidRPr="00DF0EC2" w:rsidRDefault="00DF0EC2" w:rsidP="00DF0EC2">
      <w:pPr>
        <w:shd w:val="clear" w:color="auto" w:fill="FFFFFF"/>
        <w:jc w:val="both"/>
        <w:rPr>
          <w:sz w:val="28"/>
          <w:szCs w:val="28"/>
        </w:rPr>
      </w:pPr>
      <w:r w:rsidRPr="00DF0EC2">
        <w:rPr>
          <w:color w:val="000000"/>
          <w:sz w:val="28"/>
          <w:szCs w:val="28"/>
        </w:rPr>
        <w:t>Народное гуляние, посвященное юбилею пос</w:t>
      </w:r>
      <w:proofErr w:type="gramStart"/>
      <w:r w:rsidRPr="00DF0EC2">
        <w:rPr>
          <w:color w:val="000000"/>
          <w:sz w:val="28"/>
          <w:szCs w:val="28"/>
        </w:rPr>
        <w:t>.С</w:t>
      </w:r>
      <w:proofErr w:type="gramEnd"/>
      <w:r w:rsidRPr="00DF0EC2">
        <w:rPr>
          <w:color w:val="000000"/>
          <w:sz w:val="28"/>
          <w:szCs w:val="28"/>
        </w:rPr>
        <w:t>амусь.</w:t>
      </w:r>
    </w:p>
    <w:p w:rsidR="00DF0EC2" w:rsidRPr="00DF0EC2" w:rsidRDefault="00DF0EC2" w:rsidP="00DF0EC2">
      <w:pPr>
        <w:numPr>
          <w:ilvl w:val="0"/>
          <w:numId w:val="4"/>
        </w:numPr>
        <w:shd w:val="clear" w:color="auto" w:fill="FFFFFF"/>
        <w:tabs>
          <w:tab w:val="left" w:pos="173"/>
        </w:tabs>
        <w:jc w:val="both"/>
        <w:rPr>
          <w:color w:val="000000"/>
          <w:sz w:val="28"/>
          <w:szCs w:val="28"/>
        </w:rPr>
      </w:pPr>
      <w:r w:rsidRPr="00DF0EC2">
        <w:rPr>
          <w:color w:val="000000"/>
          <w:sz w:val="28"/>
          <w:szCs w:val="28"/>
        </w:rPr>
        <w:t xml:space="preserve">Развитие событийного туризма на </w:t>
      </w:r>
      <w:proofErr w:type="gramStart"/>
      <w:r w:rsidRPr="00DF0EC2">
        <w:rPr>
          <w:color w:val="000000"/>
          <w:sz w:val="28"/>
          <w:szCs w:val="28"/>
        </w:rPr>
        <w:t>территории</w:t>
      </w:r>
      <w:proofErr w:type="gramEnd"/>
      <w:r w:rsidRPr="00DF0EC2">
        <w:rPr>
          <w:color w:val="000000"/>
          <w:sz w:val="28"/>
          <w:szCs w:val="28"/>
        </w:rPr>
        <w:t xml:space="preserve"> ЗАТО </w:t>
      </w:r>
      <w:proofErr w:type="spellStart"/>
      <w:r w:rsidRPr="00DF0EC2">
        <w:rPr>
          <w:color w:val="000000"/>
          <w:sz w:val="28"/>
          <w:szCs w:val="28"/>
        </w:rPr>
        <w:t>Северск</w:t>
      </w:r>
      <w:proofErr w:type="spellEnd"/>
      <w:r w:rsidRPr="00DF0EC2">
        <w:rPr>
          <w:color w:val="000000"/>
          <w:sz w:val="28"/>
          <w:szCs w:val="28"/>
        </w:rPr>
        <w:t>.</w:t>
      </w:r>
    </w:p>
    <w:p w:rsidR="00DF0EC2" w:rsidRPr="00DF0EC2" w:rsidRDefault="00DF0EC2" w:rsidP="00DF0EC2">
      <w:pPr>
        <w:numPr>
          <w:ilvl w:val="0"/>
          <w:numId w:val="4"/>
        </w:numPr>
        <w:shd w:val="clear" w:color="auto" w:fill="FFFFFF"/>
        <w:tabs>
          <w:tab w:val="left" w:pos="173"/>
        </w:tabs>
        <w:jc w:val="both"/>
        <w:rPr>
          <w:color w:val="000000"/>
          <w:sz w:val="28"/>
          <w:szCs w:val="28"/>
        </w:rPr>
      </w:pPr>
      <w:r w:rsidRPr="00DF0EC2">
        <w:rPr>
          <w:color w:val="000000"/>
          <w:sz w:val="28"/>
          <w:szCs w:val="28"/>
        </w:rPr>
        <w:t>Повышение привлекательности территории.</w:t>
      </w:r>
    </w:p>
    <w:p w:rsidR="00DF0EC2" w:rsidRPr="00DF0EC2" w:rsidRDefault="00DF0EC2" w:rsidP="00DF0EC2">
      <w:pPr>
        <w:numPr>
          <w:ilvl w:val="0"/>
          <w:numId w:val="4"/>
        </w:numPr>
        <w:shd w:val="clear" w:color="auto" w:fill="FFFFFF"/>
        <w:tabs>
          <w:tab w:val="left" w:pos="173"/>
        </w:tabs>
        <w:jc w:val="both"/>
        <w:rPr>
          <w:color w:val="000000"/>
          <w:sz w:val="28"/>
          <w:szCs w:val="28"/>
        </w:rPr>
      </w:pPr>
      <w:r w:rsidRPr="00DF0EC2">
        <w:rPr>
          <w:color w:val="000000"/>
          <w:sz w:val="28"/>
          <w:szCs w:val="28"/>
        </w:rPr>
        <w:t xml:space="preserve">Развитие творческого потенциала </w:t>
      </w:r>
      <w:proofErr w:type="gramStart"/>
      <w:r w:rsidRPr="00DF0EC2">
        <w:rPr>
          <w:color w:val="000000"/>
          <w:sz w:val="28"/>
          <w:szCs w:val="28"/>
        </w:rPr>
        <w:t>населения</w:t>
      </w:r>
      <w:proofErr w:type="gramEnd"/>
      <w:r w:rsidRPr="00DF0EC2">
        <w:rPr>
          <w:color w:val="000000"/>
          <w:sz w:val="28"/>
          <w:szCs w:val="28"/>
        </w:rPr>
        <w:t xml:space="preserve"> ЗАТО </w:t>
      </w:r>
      <w:proofErr w:type="spellStart"/>
      <w:r w:rsidRPr="00DF0EC2">
        <w:rPr>
          <w:color w:val="000000"/>
          <w:sz w:val="28"/>
          <w:szCs w:val="28"/>
        </w:rPr>
        <w:t>Северск</w:t>
      </w:r>
      <w:proofErr w:type="spellEnd"/>
      <w:r w:rsidRPr="00DF0EC2">
        <w:rPr>
          <w:color w:val="000000"/>
          <w:sz w:val="28"/>
          <w:szCs w:val="28"/>
        </w:rPr>
        <w:t>.</w:t>
      </w:r>
    </w:p>
    <w:p w:rsidR="00DF0EC2" w:rsidRPr="00DF0EC2" w:rsidRDefault="00DF0EC2" w:rsidP="00DF0EC2">
      <w:pPr>
        <w:numPr>
          <w:ilvl w:val="0"/>
          <w:numId w:val="4"/>
        </w:numPr>
        <w:shd w:val="clear" w:color="auto" w:fill="FFFFFF"/>
        <w:tabs>
          <w:tab w:val="left" w:pos="173"/>
        </w:tabs>
        <w:jc w:val="both"/>
        <w:rPr>
          <w:color w:val="000000"/>
          <w:sz w:val="28"/>
          <w:szCs w:val="28"/>
        </w:rPr>
      </w:pPr>
      <w:r w:rsidRPr="00DF0EC2">
        <w:rPr>
          <w:color w:val="000000"/>
          <w:sz w:val="28"/>
          <w:szCs w:val="28"/>
        </w:rPr>
        <w:t>Раскрытие и активизация творческого потенциала населения. Количество участников - более 1 000 человек.</w:t>
      </w:r>
    </w:p>
    <w:p w:rsidR="00DF0EC2" w:rsidRPr="00DF0EC2" w:rsidRDefault="00DF0EC2" w:rsidP="00DF0EC2">
      <w:pPr>
        <w:shd w:val="clear" w:color="auto" w:fill="FFFFFF"/>
        <w:jc w:val="both"/>
        <w:rPr>
          <w:sz w:val="28"/>
          <w:szCs w:val="28"/>
        </w:rPr>
      </w:pPr>
      <w:r w:rsidRPr="00DF0EC2">
        <w:rPr>
          <w:color w:val="000000"/>
          <w:sz w:val="28"/>
          <w:szCs w:val="28"/>
        </w:rPr>
        <w:t>13. Новые туристские маршруты.</w:t>
      </w:r>
    </w:p>
    <w:p w:rsidR="00DF0EC2" w:rsidRPr="00DF0EC2" w:rsidRDefault="00DF0EC2" w:rsidP="00DF0EC2">
      <w:pPr>
        <w:numPr>
          <w:ilvl w:val="0"/>
          <w:numId w:val="5"/>
        </w:numPr>
        <w:shd w:val="clear" w:color="auto" w:fill="FFFFFF"/>
        <w:tabs>
          <w:tab w:val="left" w:pos="259"/>
        </w:tabs>
        <w:jc w:val="both"/>
        <w:rPr>
          <w:color w:val="000000"/>
          <w:sz w:val="28"/>
          <w:szCs w:val="28"/>
        </w:rPr>
      </w:pPr>
      <w:r w:rsidRPr="00DF0EC2">
        <w:rPr>
          <w:color w:val="000000"/>
          <w:sz w:val="28"/>
          <w:szCs w:val="28"/>
        </w:rPr>
        <w:t xml:space="preserve">7 тематических экскурсионных маршрутов по </w:t>
      </w:r>
      <w:proofErr w:type="gramStart"/>
      <w:r w:rsidRPr="00DF0EC2">
        <w:rPr>
          <w:color w:val="000000"/>
          <w:sz w:val="28"/>
          <w:szCs w:val="28"/>
        </w:rPr>
        <w:t>г</w:t>
      </w:r>
      <w:proofErr w:type="gramEnd"/>
      <w:r w:rsidRPr="00DF0EC2">
        <w:rPr>
          <w:color w:val="000000"/>
          <w:sz w:val="28"/>
          <w:szCs w:val="28"/>
        </w:rPr>
        <w:t xml:space="preserve">. Томску и г. </w:t>
      </w:r>
      <w:proofErr w:type="spellStart"/>
      <w:r w:rsidRPr="00DF0EC2">
        <w:rPr>
          <w:color w:val="000000"/>
          <w:sz w:val="28"/>
          <w:szCs w:val="28"/>
        </w:rPr>
        <w:t>Северску</w:t>
      </w:r>
      <w:proofErr w:type="spellEnd"/>
      <w:r w:rsidRPr="00DF0EC2">
        <w:rPr>
          <w:color w:val="000000"/>
          <w:sz w:val="28"/>
          <w:szCs w:val="28"/>
        </w:rPr>
        <w:t xml:space="preserve"> в рамках проекта МБУ «Музей г. </w:t>
      </w:r>
      <w:proofErr w:type="spellStart"/>
      <w:r w:rsidRPr="00DF0EC2">
        <w:rPr>
          <w:color w:val="000000"/>
          <w:sz w:val="28"/>
          <w:szCs w:val="28"/>
        </w:rPr>
        <w:t>Северска</w:t>
      </w:r>
      <w:proofErr w:type="spellEnd"/>
      <w:r w:rsidRPr="00DF0EC2">
        <w:rPr>
          <w:color w:val="000000"/>
          <w:sz w:val="28"/>
          <w:szCs w:val="28"/>
        </w:rPr>
        <w:t>» «Музейная просветительская экскурсионная программа «Знакомьтесь - Томская область»:</w:t>
      </w:r>
    </w:p>
    <w:p w:rsidR="00DF0EC2" w:rsidRPr="00DF0EC2" w:rsidRDefault="00DF0EC2" w:rsidP="00DF0EC2">
      <w:pPr>
        <w:numPr>
          <w:ilvl w:val="0"/>
          <w:numId w:val="5"/>
        </w:numPr>
        <w:shd w:val="clear" w:color="auto" w:fill="FFFFFF"/>
        <w:tabs>
          <w:tab w:val="left" w:pos="259"/>
        </w:tabs>
        <w:jc w:val="both"/>
        <w:rPr>
          <w:sz w:val="28"/>
          <w:szCs w:val="28"/>
        </w:rPr>
      </w:pPr>
      <w:r w:rsidRPr="00DF0EC2">
        <w:rPr>
          <w:color w:val="000000"/>
          <w:sz w:val="28"/>
          <w:szCs w:val="28"/>
        </w:rPr>
        <w:t xml:space="preserve">экскурсии «Северские земли в годы войны»; экскурсии по постоянным историко-краеведческим экспозициям и передвижным выставкам МБУ «Музей </w:t>
      </w:r>
      <w:proofErr w:type="spellStart"/>
      <w:r w:rsidRPr="00DF0EC2">
        <w:rPr>
          <w:color w:val="000000"/>
          <w:sz w:val="28"/>
          <w:szCs w:val="28"/>
        </w:rPr>
        <w:t>г</w:t>
      </w:r>
      <w:proofErr w:type="gramStart"/>
      <w:r w:rsidRPr="00DF0EC2">
        <w:rPr>
          <w:color w:val="000000"/>
          <w:sz w:val="28"/>
          <w:szCs w:val="28"/>
        </w:rPr>
        <w:t>.С</w:t>
      </w:r>
      <w:proofErr w:type="gramEnd"/>
      <w:r w:rsidRPr="00DF0EC2">
        <w:rPr>
          <w:color w:val="000000"/>
          <w:sz w:val="28"/>
          <w:szCs w:val="28"/>
        </w:rPr>
        <w:t>еверска</w:t>
      </w:r>
      <w:proofErr w:type="spellEnd"/>
      <w:r w:rsidRPr="00DF0EC2">
        <w:rPr>
          <w:color w:val="000000"/>
          <w:sz w:val="28"/>
          <w:szCs w:val="28"/>
        </w:rPr>
        <w:t>»; экскурсия «Страницы воинской славы Томска»; экскурсия «Воскресенская гора и Губернаторский квартал»; экскурсия «Тимирязевский комплекс археологических памятников»; экскурсия «Малая городская скульптура Томска».</w:t>
      </w:r>
    </w:p>
    <w:p w:rsidR="00DF0EC2" w:rsidRPr="00DF0EC2" w:rsidRDefault="00DF0EC2" w:rsidP="00DF0EC2">
      <w:pPr>
        <w:shd w:val="clear" w:color="auto" w:fill="FFFFFF"/>
        <w:tabs>
          <w:tab w:val="left" w:pos="192"/>
        </w:tabs>
        <w:jc w:val="both"/>
        <w:rPr>
          <w:sz w:val="28"/>
          <w:szCs w:val="28"/>
        </w:rPr>
      </w:pPr>
      <w:r w:rsidRPr="00DF0EC2">
        <w:rPr>
          <w:color w:val="000000"/>
          <w:sz w:val="28"/>
          <w:szCs w:val="28"/>
        </w:rPr>
        <w:t>-</w:t>
      </w:r>
      <w:r w:rsidRPr="00DF0EC2">
        <w:rPr>
          <w:color w:val="000000"/>
          <w:sz w:val="28"/>
          <w:szCs w:val="28"/>
        </w:rPr>
        <w:tab/>
        <w:t>2 автобусные экскурсии «Томск исторический» и «Храмы Томска». Новая рекламно-информационная продукция для продвижения туризма:</w:t>
      </w:r>
    </w:p>
    <w:p w:rsidR="00DF0EC2" w:rsidRPr="00DF0EC2" w:rsidRDefault="00DF0EC2" w:rsidP="00DF0EC2">
      <w:pPr>
        <w:numPr>
          <w:ilvl w:val="0"/>
          <w:numId w:val="1"/>
        </w:numPr>
        <w:shd w:val="clear" w:color="auto" w:fill="FFFFFF"/>
        <w:tabs>
          <w:tab w:val="left" w:pos="168"/>
        </w:tabs>
        <w:jc w:val="both"/>
        <w:rPr>
          <w:color w:val="000000"/>
          <w:sz w:val="28"/>
          <w:szCs w:val="28"/>
        </w:rPr>
      </w:pPr>
      <w:r w:rsidRPr="00DF0EC2">
        <w:rPr>
          <w:color w:val="000000"/>
          <w:sz w:val="28"/>
          <w:szCs w:val="28"/>
        </w:rPr>
        <w:t>З</w:t>
      </w:r>
      <w:r w:rsidRPr="00DF0EC2">
        <w:rPr>
          <w:color w:val="000000"/>
          <w:sz w:val="28"/>
          <w:szCs w:val="28"/>
          <w:lang w:val="en-US"/>
        </w:rPr>
        <w:t>D</w:t>
      </w:r>
      <w:r w:rsidRPr="00DF0EC2">
        <w:rPr>
          <w:color w:val="000000"/>
          <w:sz w:val="28"/>
          <w:szCs w:val="28"/>
        </w:rPr>
        <w:t xml:space="preserve">-тур </w:t>
      </w:r>
      <w:proofErr w:type="spellStart"/>
      <w:r w:rsidRPr="00DF0EC2">
        <w:rPr>
          <w:color w:val="000000"/>
          <w:sz w:val="28"/>
          <w:szCs w:val="28"/>
        </w:rPr>
        <w:t>межмузейной</w:t>
      </w:r>
      <w:proofErr w:type="spellEnd"/>
      <w:r w:rsidRPr="00DF0EC2">
        <w:rPr>
          <w:color w:val="000000"/>
          <w:sz w:val="28"/>
          <w:szCs w:val="28"/>
        </w:rPr>
        <w:t xml:space="preserve"> выставки на базе МБУ «Музей </w:t>
      </w:r>
      <w:proofErr w:type="spellStart"/>
      <w:r w:rsidRPr="00DF0EC2">
        <w:rPr>
          <w:color w:val="000000"/>
          <w:sz w:val="28"/>
          <w:szCs w:val="28"/>
        </w:rPr>
        <w:t>г</w:t>
      </w:r>
      <w:proofErr w:type="gramStart"/>
      <w:r w:rsidRPr="00DF0EC2">
        <w:rPr>
          <w:color w:val="000000"/>
          <w:sz w:val="28"/>
          <w:szCs w:val="28"/>
        </w:rPr>
        <w:t>.С</w:t>
      </w:r>
      <w:proofErr w:type="gramEnd"/>
      <w:r w:rsidRPr="00DF0EC2">
        <w:rPr>
          <w:color w:val="000000"/>
          <w:sz w:val="28"/>
          <w:szCs w:val="28"/>
        </w:rPr>
        <w:t>еверска</w:t>
      </w:r>
      <w:proofErr w:type="spellEnd"/>
      <w:r w:rsidRPr="00DF0EC2">
        <w:rPr>
          <w:color w:val="000000"/>
          <w:sz w:val="28"/>
          <w:szCs w:val="28"/>
        </w:rPr>
        <w:t>» «Пламя Победы», посвящённой 70-летию Победы в Великой Отечественной войне. З</w:t>
      </w:r>
      <w:r w:rsidRPr="00DF0EC2">
        <w:rPr>
          <w:color w:val="000000"/>
          <w:sz w:val="28"/>
          <w:szCs w:val="28"/>
          <w:lang w:val="en-US"/>
        </w:rPr>
        <w:t>D</w:t>
      </w:r>
      <w:r w:rsidRPr="00DF0EC2">
        <w:rPr>
          <w:color w:val="000000"/>
          <w:sz w:val="28"/>
          <w:szCs w:val="28"/>
        </w:rPr>
        <w:t xml:space="preserve">- тур выставки «Пламя Победы» представлен на сайте МБУ «Музей </w:t>
      </w:r>
      <w:proofErr w:type="spellStart"/>
      <w:r w:rsidRPr="00DF0EC2">
        <w:rPr>
          <w:color w:val="000000"/>
          <w:sz w:val="28"/>
          <w:szCs w:val="28"/>
        </w:rPr>
        <w:t>г</w:t>
      </w:r>
      <w:proofErr w:type="gramStart"/>
      <w:r w:rsidRPr="00DF0EC2">
        <w:rPr>
          <w:color w:val="000000"/>
          <w:sz w:val="28"/>
          <w:szCs w:val="28"/>
        </w:rPr>
        <w:t>.С</w:t>
      </w:r>
      <w:proofErr w:type="gramEnd"/>
      <w:r w:rsidRPr="00DF0EC2">
        <w:rPr>
          <w:color w:val="000000"/>
          <w:sz w:val="28"/>
          <w:szCs w:val="28"/>
        </w:rPr>
        <w:t>еверска</w:t>
      </w:r>
      <w:proofErr w:type="spellEnd"/>
      <w:r w:rsidRPr="00DF0EC2">
        <w:rPr>
          <w:color w:val="000000"/>
          <w:sz w:val="28"/>
          <w:szCs w:val="28"/>
        </w:rPr>
        <w:t>» и передан для размещения на сайте ГК «</w:t>
      </w:r>
      <w:proofErr w:type="spellStart"/>
      <w:r w:rsidRPr="00DF0EC2">
        <w:rPr>
          <w:color w:val="000000"/>
          <w:sz w:val="28"/>
          <w:szCs w:val="28"/>
        </w:rPr>
        <w:t>Росатом</w:t>
      </w:r>
      <w:proofErr w:type="spellEnd"/>
      <w:r w:rsidRPr="00DF0EC2">
        <w:rPr>
          <w:color w:val="000000"/>
          <w:sz w:val="28"/>
          <w:szCs w:val="28"/>
        </w:rPr>
        <w:t>»;</w:t>
      </w:r>
    </w:p>
    <w:p w:rsidR="00DF0EC2" w:rsidRPr="00DF0EC2" w:rsidRDefault="00DF0EC2" w:rsidP="00DF0EC2">
      <w:pPr>
        <w:numPr>
          <w:ilvl w:val="0"/>
          <w:numId w:val="1"/>
        </w:numPr>
        <w:shd w:val="clear" w:color="auto" w:fill="FFFFFF"/>
        <w:tabs>
          <w:tab w:val="left" w:pos="168"/>
        </w:tabs>
        <w:jc w:val="both"/>
        <w:rPr>
          <w:color w:val="000000"/>
          <w:sz w:val="28"/>
          <w:szCs w:val="28"/>
        </w:rPr>
      </w:pPr>
      <w:r w:rsidRPr="00DF0EC2">
        <w:rPr>
          <w:color w:val="000000"/>
          <w:sz w:val="28"/>
          <w:szCs w:val="28"/>
        </w:rPr>
        <w:t xml:space="preserve">видеоролик о МБУ «Музей </w:t>
      </w:r>
      <w:proofErr w:type="spellStart"/>
      <w:r w:rsidRPr="00DF0EC2">
        <w:rPr>
          <w:color w:val="000000"/>
          <w:sz w:val="28"/>
          <w:szCs w:val="28"/>
        </w:rPr>
        <w:t>г</w:t>
      </w:r>
      <w:proofErr w:type="gramStart"/>
      <w:r w:rsidRPr="00DF0EC2">
        <w:rPr>
          <w:color w:val="000000"/>
          <w:sz w:val="28"/>
          <w:szCs w:val="28"/>
        </w:rPr>
        <w:t>.С</w:t>
      </w:r>
      <w:proofErr w:type="gramEnd"/>
      <w:r w:rsidRPr="00DF0EC2">
        <w:rPr>
          <w:color w:val="000000"/>
          <w:sz w:val="28"/>
          <w:szCs w:val="28"/>
        </w:rPr>
        <w:t>еверска</w:t>
      </w:r>
      <w:proofErr w:type="spellEnd"/>
      <w:r w:rsidRPr="00DF0EC2">
        <w:rPr>
          <w:color w:val="000000"/>
          <w:sz w:val="28"/>
          <w:szCs w:val="28"/>
        </w:rPr>
        <w:t>» и видеоролик о выставке «Пламя Победы». Видеоролики были представлены с 10 по 16 июня 2015г. на Международном фестивале «</w:t>
      </w:r>
      <w:proofErr w:type="spellStart"/>
      <w:r w:rsidRPr="00DF0EC2">
        <w:rPr>
          <w:color w:val="000000"/>
          <w:sz w:val="28"/>
          <w:szCs w:val="28"/>
        </w:rPr>
        <w:t>Интермузей</w:t>
      </w:r>
      <w:proofErr w:type="spellEnd"/>
      <w:r w:rsidRPr="00DF0EC2">
        <w:rPr>
          <w:color w:val="000000"/>
          <w:sz w:val="28"/>
          <w:szCs w:val="28"/>
        </w:rPr>
        <w:t xml:space="preserve"> - 2015»;</w:t>
      </w:r>
    </w:p>
    <w:p w:rsidR="00DF0EC2" w:rsidRPr="00DF0EC2" w:rsidRDefault="00DF0EC2" w:rsidP="00DF0EC2">
      <w:pPr>
        <w:numPr>
          <w:ilvl w:val="0"/>
          <w:numId w:val="1"/>
        </w:numPr>
        <w:shd w:val="clear" w:color="auto" w:fill="FFFFFF"/>
        <w:tabs>
          <w:tab w:val="left" w:pos="168"/>
        </w:tabs>
        <w:jc w:val="both"/>
        <w:rPr>
          <w:color w:val="000000"/>
          <w:sz w:val="28"/>
          <w:szCs w:val="28"/>
        </w:rPr>
      </w:pPr>
      <w:r w:rsidRPr="00DF0EC2">
        <w:rPr>
          <w:color w:val="000000"/>
          <w:sz w:val="28"/>
          <w:szCs w:val="28"/>
        </w:rPr>
        <w:lastRenderedPageBreak/>
        <w:t xml:space="preserve">каталоги выставок «Примус </w:t>
      </w:r>
      <w:r w:rsidRPr="00DF0EC2">
        <w:rPr>
          <w:color w:val="000000"/>
          <w:sz w:val="28"/>
          <w:szCs w:val="28"/>
          <w:lang w:val="en-US"/>
        </w:rPr>
        <w:t>online</w:t>
      </w:r>
      <w:r w:rsidRPr="00DF0EC2">
        <w:rPr>
          <w:color w:val="000000"/>
          <w:sz w:val="28"/>
          <w:szCs w:val="28"/>
        </w:rPr>
        <w:t>» и «Пламя Победы»;</w:t>
      </w:r>
    </w:p>
    <w:p w:rsidR="00DF0EC2" w:rsidRPr="00DF0EC2" w:rsidRDefault="00DF0EC2" w:rsidP="00DF0EC2">
      <w:pPr>
        <w:numPr>
          <w:ilvl w:val="0"/>
          <w:numId w:val="1"/>
        </w:numPr>
        <w:shd w:val="clear" w:color="auto" w:fill="FFFFFF"/>
        <w:tabs>
          <w:tab w:val="left" w:pos="168"/>
        </w:tabs>
        <w:jc w:val="both"/>
        <w:rPr>
          <w:color w:val="000000"/>
          <w:sz w:val="28"/>
          <w:szCs w:val="28"/>
        </w:rPr>
      </w:pPr>
      <w:proofErr w:type="gramStart"/>
      <w:r w:rsidRPr="00DF0EC2">
        <w:rPr>
          <w:color w:val="000000"/>
          <w:sz w:val="28"/>
          <w:szCs w:val="28"/>
        </w:rPr>
        <w:t>информационный</w:t>
      </w:r>
      <w:proofErr w:type="gramEnd"/>
      <w:r w:rsidRPr="00DF0EC2">
        <w:rPr>
          <w:color w:val="000000"/>
          <w:sz w:val="28"/>
          <w:szCs w:val="28"/>
        </w:rPr>
        <w:t xml:space="preserve"> </w:t>
      </w:r>
      <w:proofErr w:type="spellStart"/>
      <w:r w:rsidRPr="00DF0EC2">
        <w:rPr>
          <w:color w:val="000000"/>
          <w:sz w:val="28"/>
          <w:szCs w:val="28"/>
        </w:rPr>
        <w:t>видео-ролик</w:t>
      </w:r>
      <w:proofErr w:type="spellEnd"/>
      <w:r w:rsidRPr="00DF0EC2">
        <w:rPr>
          <w:color w:val="000000"/>
          <w:sz w:val="28"/>
          <w:szCs w:val="28"/>
        </w:rPr>
        <w:t xml:space="preserve">, посвященный событийному мероприятию в </w:t>
      </w:r>
      <w:proofErr w:type="spellStart"/>
      <w:r w:rsidRPr="00DF0EC2">
        <w:rPr>
          <w:color w:val="000000"/>
          <w:sz w:val="28"/>
          <w:szCs w:val="28"/>
        </w:rPr>
        <w:t>Г.Северск</w:t>
      </w:r>
      <w:proofErr w:type="spellEnd"/>
      <w:r w:rsidRPr="00DF0EC2">
        <w:rPr>
          <w:color w:val="000000"/>
          <w:sz w:val="28"/>
          <w:szCs w:val="28"/>
        </w:rPr>
        <w:t xml:space="preserve"> «Прощай, Масленица!».</w:t>
      </w:r>
    </w:p>
    <w:p w:rsidR="00DF0EC2" w:rsidRPr="00DF0EC2" w:rsidRDefault="00DF0EC2" w:rsidP="00DF0EC2">
      <w:pPr>
        <w:shd w:val="clear" w:color="auto" w:fill="FFFFFF"/>
        <w:jc w:val="both"/>
        <w:rPr>
          <w:sz w:val="28"/>
          <w:szCs w:val="28"/>
        </w:rPr>
      </w:pPr>
      <w:r w:rsidRPr="00DF0EC2">
        <w:rPr>
          <w:color w:val="000000"/>
          <w:sz w:val="28"/>
          <w:szCs w:val="28"/>
        </w:rPr>
        <w:t xml:space="preserve">В 2015 г. на </w:t>
      </w:r>
      <w:proofErr w:type="gramStart"/>
      <w:r w:rsidRPr="00DF0EC2">
        <w:rPr>
          <w:color w:val="000000"/>
          <w:sz w:val="28"/>
          <w:szCs w:val="28"/>
        </w:rPr>
        <w:t>территории</w:t>
      </w:r>
      <w:proofErr w:type="gramEnd"/>
      <w:r w:rsidRPr="00DF0EC2">
        <w:rPr>
          <w:color w:val="000000"/>
          <w:sz w:val="28"/>
          <w:szCs w:val="28"/>
        </w:rPr>
        <w:t xml:space="preserve"> ЗАТО </w:t>
      </w:r>
      <w:proofErr w:type="spellStart"/>
      <w:r w:rsidRPr="00DF0EC2">
        <w:rPr>
          <w:color w:val="000000"/>
          <w:sz w:val="28"/>
          <w:szCs w:val="28"/>
        </w:rPr>
        <w:t>Северск</w:t>
      </w:r>
      <w:proofErr w:type="spellEnd"/>
      <w:r w:rsidRPr="00DF0EC2">
        <w:rPr>
          <w:color w:val="000000"/>
          <w:sz w:val="28"/>
          <w:szCs w:val="28"/>
        </w:rPr>
        <w:t xml:space="preserve"> прошли праздники и событийные мероприятия:</w:t>
      </w:r>
    </w:p>
    <w:p w:rsidR="00DF0EC2" w:rsidRPr="00DF0EC2" w:rsidRDefault="00DF0EC2" w:rsidP="00DF0EC2">
      <w:pPr>
        <w:shd w:val="clear" w:color="auto" w:fill="FFFFFF"/>
        <w:jc w:val="both"/>
        <w:rPr>
          <w:sz w:val="28"/>
          <w:szCs w:val="28"/>
        </w:rPr>
      </w:pPr>
      <w:r w:rsidRPr="00DF0EC2">
        <w:rPr>
          <w:color w:val="000000"/>
          <w:sz w:val="28"/>
          <w:szCs w:val="28"/>
        </w:rPr>
        <w:t>Народные гуляния «Прощай, масленица!» в Северском природном парке и пос</w:t>
      </w:r>
      <w:proofErr w:type="gramStart"/>
      <w:r w:rsidRPr="00DF0EC2">
        <w:rPr>
          <w:color w:val="000000"/>
          <w:sz w:val="28"/>
          <w:szCs w:val="28"/>
        </w:rPr>
        <w:t>.С</w:t>
      </w:r>
      <w:proofErr w:type="gramEnd"/>
      <w:r w:rsidRPr="00DF0EC2">
        <w:rPr>
          <w:color w:val="000000"/>
          <w:sz w:val="28"/>
          <w:szCs w:val="28"/>
        </w:rPr>
        <w:t>амусь.</w:t>
      </w:r>
    </w:p>
    <w:p w:rsidR="00DF0EC2" w:rsidRPr="00DF0EC2" w:rsidRDefault="00DF0EC2" w:rsidP="00DF0EC2">
      <w:pPr>
        <w:shd w:val="clear" w:color="auto" w:fill="FFFFFF"/>
        <w:jc w:val="both"/>
        <w:rPr>
          <w:sz w:val="28"/>
          <w:szCs w:val="28"/>
        </w:rPr>
      </w:pPr>
      <w:r w:rsidRPr="00DF0EC2">
        <w:rPr>
          <w:color w:val="000000"/>
          <w:sz w:val="28"/>
          <w:szCs w:val="28"/>
        </w:rPr>
        <w:t>Цели и задачи:</w:t>
      </w:r>
    </w:p>
    <w:p w:rsidR="00DF0EC2" w:rsidRPr="00DF0EC2" w:rsidRDefault="00DF0EC2" w:rsidP="00DF0EC2">
      <w:pPr>
        <w:numPr>
          <w:ilvl w:val="0"/>
          <w:numId w:val="1"/>
        </w:numPr>
        <w:shd w:val="clear" w:color="auto" w:fill="FFFFFF"/>
        <w:tabs>
          <w:tab w:val="left" w:pos="168"/>
        </w:tabs>
        <w:jc w:val="both"/>
        <w:rPr>
          <w:color w:val="000000"/>
          <w:sz w:val="28"/>
          <w:szCs w:val="28"/>
        </w:rPr>
      </w:pPr>
      <w:r w:rsidRPr="00DF0EC2">
        <w:rPr>
          <w:color w:val="000000"/>
          <w:sz w:val="28"/>
          <w:szCs w:val="28"/>
        </w:rPr>
        <w:t>Возрождение русских народных обрядов и обычаев.</w:t>
      </w:r>
    </w:p>
    <w:p w:rsidR="00DF0EC2" w:rsidRPr="00DF0EC2" w:rsidRDefault="00DF0EC2" w:rsidP="00DF0EC2">
      <w:pPr>
        <w:numPr>
          <w:ilvl w:val="0"/>
          <w:numId w:val="1"/>
        </w:numPr>
        <w:shd w:val="clear" w:color="auto" w:fill="FFFFFF"/>
        <w:tabs>
          <w:tab w:val="left" w:pos="168"/>
        </w:tabs>
        <w:jc w:val="both"/>
        <w:rPr>
          <w:color w:val="000000"/>
          <w:sz w:val="28"/>
          <w:szCs w:val="28"/>
        </w:rPr>
      </w:pPr>
      <w:r w:rsidRPr="00DF0EC2">
        <w:rPr>
          <w:color w:val="000000"/>
          <w:sz w:val="28"/>
          <w:szCs w:val="28"/>
        </w:rPr>
        <w:t xml:space="preserve">Создание атмосферы народного праздничного гуляния, массового красочного зрелища для жителей и гостей </w:t>
      </w:r>
      <w:proofErr w:type="spellStart"/>
      <w:r w:rsidRPr="00DF0EC2">
        <w:rPr>
          <w:color w:val="000000"/>
          <w:sz w:val="28"/>
          <w:szCs w:val="28"/>
        </w:rPr>
        <w:t>г</w:t>
      </w:r>
      <w:proofErr w:type="gramStart"/>
      <w:r w:rsidRPr="00DF0EC2">
        <w:rPr>
          <w:color w:val="000000"/>
          <w:sz w:val="28"/>
          <w:szCs w:val="28"/>
        </w:rPr>
        <w:t>.С</w:t>
      </w:r>
      <w:proofErr w:type="gramEnd"/>
      <w:r w:rsidRPr="00DF0EC2">
        <w:rPr>
          <w:color w:val="000000"/>
          <w:sz w:val="28"/>
          <w:szCs w:val="28"/>
        </w:rPr>
        <w:t>еверска</w:t>
      </w:r>
      <w:proofErr w:type="spellEnd"/>
      <w:r w:rsidRPr="00DF0EC2">
        <w:rPr>
          <w:color w:val="000000"/>
          <w:sz w:val="28"/>
          <w:szCs w:val="28"/>
        </w:rPr>
        <w:t>.</w:t>
      </w:r>
    </w:p>
    <w:p w:rsidR="00DF0EC2" w:rsidRPr="00DF0EC2" w:rsidRDefault="00DF0EC2" w:rsidP="00DF0EC2">
      <w:pPr>
        <w:shd w:val="clear" w:color="auto" w:fill="FFFFFF"/>
        <w:jc w:val="both"/>
        <w:rPr>
          <w:sz w:val="28"/>
          <w:szCs w:val="28"/>
        </w:rPr>
      </w:pPr>
      <w:r w:rsidRPr="00DF0EC2">
        <w:rPr>
          <w:color w:val="000000"/>
          <w:sz w:val="28"/>
          <w:szCs w:val="28"/>
        </w:rPr>
        <w:t>Количество посетителей - 10 000 человек.</w:t>
      </w:r>
    </w:p>
    <w:p w:rsidR="00DF0EC2" w:rsidRPr="00DF0EC2" w:rsidRDefault="00DF0EC2" w:rsidP="00DF0EC2">
      <w:pPr>
        <w:shd w:val="clear" w:color="auto" w:fill="FFFFFF"/>
        <w:jc w:val="both"/>
        <w:rPr>
          <w:sz w:val="28"/>
          <w:szCs w:val="28"/>
        </w:rPr>
      </w:pPr>
      <w:r w:rsidRPr="00DF0EC2">
        <w:rPr>
          <w:color w:val="000000"/>
          <w:sz w:val="28"/>
          <w:szCs w:val="28"/>
        </w:rPr>
        <w:t>Праздник народных традиций «Особенности национальной весны» в Северском природном парке.</w:t>
      </w:r>
    </w:p>
    <w:p w:rsidR="00DF0EC2" w:rsidRPr="00DF0EC2" w:rsidRDefault="00DF0EC2" w:rsidP="00DF0EC2">
      <w:pPr>
        <w:shd w:val="clear" w:color="auto" w:fill="FFFFFF"/>
        <w:jc w:val="both"/>
        <w:rPr>
          <w:sz w:val="28"/>
          <w:szCs w:val="28"/>
        </w:rPr>
      </w:pPr>
      <w:r w:rsidRPr="00DF0EC2">
        <w:rPr>
          <w:color w:val="000000"/>
          <w:sz w:val="28"/>
          <w:szCs w:val="28"/>
        </w:rPr>
        <w:t>Цели и задачи:</w:t>
      </w:r>
    </w:p>
    <w:p w:rsidR="00DF0EC2" w:rsidRPr="00DF0EC2" w:rsidRDefault="00DF0EC2" w:rsidP="00DF0EC2">
      <w:pPr>
        <w:shd w:val="clear" w:color="auto" w:fill="FFFFFF"/>
        <w:jc w:val="both"/>
        <w:rPr>
          <w:sz w:val="28"/>
          <w:szCs w:val="28"/>
        </w:rPr>
      </w:pPr>
      <w:r w:rsidRPr="00DF0EC2">
        <w:rPr>
          <w:color w:val="000000"/>
          <w:sz w:val="28"/>
          <w:szCs w:val="28"/>
        </w:rPr>
        <w:t>-Приобщение молодёжи к самобытной культуре народов, проживающих в Томской области.</w:t>
      </w:r>
    </w:p>
    <w:p w:rsidR="00DF0EC2" w:rsidRPr="00DF0EC2" w:rsidRDefault="00DF0EC2" w:rsidP="00DF0EC2">
      <w:pPr>
        <w:shd w:val="clear" w:color="auto" w:fill="FFFFFF"/>
        <w:tabs>
          <w:tab w:val="left" w:pos="168"/>
        </w:tabs>
        <w:jc w:val="both"/>
        <w:rPr>
          <w:sz w:val="28"/>
          <w:szCs w:val="28"/>
        </w:rPr>
      </w:pPr>
      <w:r w:rsidRPr="00DF0EC2">
        <w:rPr>
          <w:color w:val="000000"/>
          <w:sz w:val="28"/>
          <w:szCs w:val="28"/>
        </w:rPr>
        <w:t>-</w:t>
      </w:r>
      <w:r w:rsidRPr="00DF0EC2">
        <w:rPr>
          <w:color w:val="000000"/>
          <w:sz w:val="28"/>
          <w:szCs w:val="28"/>
        </w:rPr>
        <w:tab/>
        <w:t xml:space="preserve">Возрождение и популяризация духовного наследия народов Томской области. 26 апреля на территории Северского природного парка с большим размахом прошел праздник, участие в котором приняли армянская, белорусская, еврейская диаспоры. На празднике присутствовало 1 000 человек. Народные гуляния, посвященные 70-летию Победы в Великой Отечественной войне, в </w:t>
      </w:r>
      <w:proofErr w:type="spellStart"/>
      <w:r w:rsidRPr="00DF0EC2">
        <w:rPr>
          <w:color w:val="000000"/>
          <w:sz w:val="28"/>
          <w:szCs w:val="28"/>
        </w:rPr>
        <w:t>г</w:t>
      </w:r>
      <w:proofErr w:type="gramStart"/>
      <w:r w:rsidRPr="00DF0EC2">
        <w:rPr>
          <w:color w:val="000000"/>
          <w:sz w:val="28"/>
          <w:szCs w:val="28"/>
        </w:rPr>
        <w:t>.С</w:t>
      </w:r>
      <w:proofErr w:type="gramEnd"/>
      <w:r w:rsidRPr="00DF0EC2">
        <w:rPr>
          <w:color w:val="000000"/>
          <w:sz w:val="28"/>
          <w:szCs w:val="28"/>
        </w:rPr>
        <w:t>еверск</w:t>
      </w:r>
      <w:proofErr w:type="spellEnd"/>
      <w:r w:rsidRPr="00DF0EC2">
        <w:rPr>
          <w:color w:val="000000"/>
          <w:sz w:val="28"/>
          <w:szCs w:val="28"/>
        </w:rPr>
        <w:t xml:space="preserve"> и пос.Самусь.</w:t>
      </w:r>
    </w:p>
    <w:p w:rsidR="00DF0EC2" w:rsidRPr="00DF0EC2" w:rsidRDefault="00DF0EC2" w:rsidP="00DF0EC2">
      <w:pPr>
        <w:shd w:val="clear" w:color="auto" w:fill="FFFFFF"/>
        <w:jc w:val="both"/>
        <w:rPr>
          <w:sz w:val="28"/>
          <w:szCs w:val="28"/>
        </w:rPr>
      </w:pPr>
      <w:r w:rsidRPr="00DF0EC2">
        <w:rPr>
          <w:color w:val="000000"/>
          <w:sz w:val="28"/>
          <w:szCs w:val="28"/>
        </w:rPr>
        <w:t>Цели и задачи: Воспитание чувства патриотизма и гордости за свой народ и Отечество.</w:t>
      </w:r>
    </w:p>
    <w:p w:rsidR="00DF0EC2" w:rsidRPr="00DF0EC2" w:rsidRDefault="00DF0EC2" w:rsidP="00DF0EC2">
      <w:pPr>
        <w:shd w:val="clear" w:color="auto" w:fill="FFFFFF"/>
        <w:jc w:val="both"/>
        <w:rPr>
          <w:sz w:val="28"/>
          <w:szCs w:val="28"/>
        </w:rPr>
      </w:pPr>
      <w:r w:rsidRPr="00DF0EC2">
        <w:rPr>
          <w:color w:val="000000"/>
          <w:sz w:val="28"/>
          <w:szCs w:val="28"/>
        </w:rPr>
        <w:t>Количество участников: 30 000 человек.</w:t>
      </w:r>
    </w:p>
    <w:p w:rsidR="00DF0EC2" w:rsidRPr="00DF0EC2" w:rsidRDefault="00DF0EC2" w:rsidP="00DF0EC2">
      <w:pPr>
        <w:shd w:val="clear" w:color="auto" w:fill="FFFFFF"/>
        <w:jc w:val="both"/>
        <w:rPr>
          <w:sz w:val="28"/>
          <w:szCs w:val="28"/>
        </w:rPr>
      </w:pPr>
      <w:r w:rsidRPr="00DF0EC2">
        <w:rPr>
          <w:color w:val="000000"/>
          <w:sz w:val="28"/>
          <w:szCs w:val="28"/>
        </w:rPr>
        <w:t>Второй городской фестиваль танца «Ритмы нового века» в Северском природном парке.</w:t>
      </w:r>
    </w:p>
    <w:p w:rsidR="00DF0EC2" w:rsidRPr="00DF0EC2" w:rsidRDefault="00DF0EC2" w:rsidP="00DF0EC2">
      <w:pPr>
        <w:shd w:val="clear" w:color="auto" w:fill="FFFFFF"/>
        <w:jc w:val="both"/>
        <w:rPr>
          <w:sz w:val="28"/>
          <w:szCs w:val="28"/>
        </w:rPr>
      </w:pPr>
      <w:r w:rsidRPr="00DF0EC2">
        <w:rPr>
          <w:color w:val="000000"/>
          <w:sz w:val="28"/>
          <w:szCs w:val="28"/>
        </w:rPr>
        <w:t>Цели и задачи:</w:t>
      </w:r>
    </w:p>
    <w:p w:rsidR="00DF0EC2" w:rsidRPr="00DF0EC2" w:rsidRDefault="00DF0EC2" w:rsidP="00DF0EC2">
      <w:pPr>
        <w:numPr>
          <w:ilvl w:val="0"/>
          <w:numId w:val="1"/>
        </w:numPr>
        <w:shd w:val="clear" w:color="auto" w:fill="FFFFFF"/>
        <w:tabs>
          <w:tab w:val="left" w:pos="168"/>
        </w:tabs>
        <w:jc w:val="both"/>
        <w:rPr>
          <w:color w:val="000000"/>
          <w:sz w:val="28"/>
          <w:szCs w:val="28"/>
        </w:rPr>
      </w:pPr>
      <w:r w:rsidRPr="00DF0EC2">
        <w:rPr>
          <w:color w:val="000000"/>
          <w:sz w:val="28"/>
          <w:szCs w:val="28"/>
        </w:rPr>
        <w:t>Пропаганда творческого мастерства юного поколения.</w:t>
      </w:r>
    </w:p>
    <w:p w:rsidR="00DF0EC2" w:rsidRPr="00DF0EC2" w:rsidRDefault="00DF0EC2" w:rsidP="00DF0EC2">
      <w:pPr>
        <w:numPr>
          <w:ilvl w:val="0"/>
          <w:numId w:val="1"/>
        </w:numPr>
        <w:shd w:val="clear" w:color="auto" w:fill="FFFFFF"/>
        <w:tabs>
          <w:tab w:val="left" w:pos="168"/>
        </w:tabs>
        <w:jc w:val="both"/>
        <w:rPr>
          <w:color w:val="000000"/>
          <w:sz w:val="28"/>
          <w:szCs w:val="28"/>
        </w:rPr>
      </w:pPr>
      <w:r w:rsidRPr="00DF0EC2">
        <w:rPr>
          <w:color w:val="000000"/>
          <w:sz w:val="28"/>
          <w:szCs w:val="28"/>
        </w:rPr>
        <w:t>Сохранение и развитие танцевальных традиций.</w:t>
      </w:r>
    </w:p>
    <w:p w:rsidR="00DF0EC2" w:rsidRPr="00DF0EC2" w:rsidRDefault="00DF0EC2" w:rsidP="00DF0EC2">
      <w:pPr>
        <w:shd w:val="clear" w:color="auto" w:fill="FFFFFF"/>
        <w:jc w:val="both"/>
        <w:rPr>
          <w:sz w:val="28"/>
          <w:szCs w:val="28"/>
        </w:rPr>
      </w:pPr>
      <w:r w:rsidRPr="00DF0EC2">
        <w:rPr>
          <w:color w:val="000000"/>
          <w:sz w:val="28"/>
          <w:szCs w:val="28"/>
        </w:rPr>
        <w:t xml:space="preserve">30 мая на Летней эстраде Северского природного парка, прошел второй открытый городской фестиваль танцев всех направлений, в </w:t>
      </w:r>
      <w:proofErr w:type="gramStart"/>
      <w:r w:rsidRPr="00DF0EC2">
        <w:rPr>
          <w:color w:val="000000"/>
          <w:sz w:val="28"/>
          <w:szCs w:val="28"/>
        </w:rPr>
        <w:t>котором</w:t>
      </w:r>
      <w:proofErr w:type="gramEnd"/>
      <w:r w:rsidRPr="00DF0EC2">
        <w:rPr>
          <w:color w:val="000000"/>
          <w:sz w:val="28"/>
          <w:szCs w:val="28"/>
        </w:rPr>
        <w:t xml:space="preserve"> приняли участие 13 коллективов города </w:t>
      </w:r>
      <w:proofErr w:type="spellStart"/>
      <w:r w:rsidRPr="00DF0EC2">
        <w:rPr>
          <w:color w:val="000000"/>
          <w:sz w:val="28"/>
          <w:szCs w:val="28"/>
        </w:rPr>
        <w:t>Северска</w:t>
      </w:r>
      <w:proofErr w:type="spellEnd"/>
      <w:r w:rsidRPr="00DF0EC2">
        <w:rPr>
          <w:color w:val="000000"/>
          <w:sz w:val="28"/>
          <w:szCs w:val="28"/>
        </w:rPr>
        <w:t>. Праздник прошёл в канун «Международного дня защиты детей», на празднике было более 400 человек</w:t>
      </w:r>
    </w:p>
    <w:p w:rsidR="00DF0EC2" w:rsidRPr="00DF0EC2" w:rsidRDefault="00DF0EC2" w:rsidP="00DF0EC2">
      <w:pPr>
        <w:shd w:val="clear" w:color="auto" w:fill="FFFFFF"/>
        <w:jc w:val="both"/>
        <w:rPr>
          <w:sz w:val="28"/>
          <w:szCs w:val="28"/>
        </w:rPr>
      </w:pPr>
      <w:r w:rsidRPr="00DF0EC2">
        <w:rPr>
          <w:color w:val="000000"/>
          <w:sz w:val="28"/>
          <w:szCs w:val="28"/>
        </w:rPr>
        <w:t xml:space="preserve">Ограничение свободного въезда на территорию </w:t>
      </w:r>
      <w:proofErr w:type="spellStart"/>
      <w:r w:rsidRPr="00DF0EC2">
        <w:rPr>
          <w:color w:val="000000"/>
          <w:sz w:val="28"/>
          <w:szCs w:val="28"/>
        </w:rPr>
        <w:t>г</w:t>
      </w:r>
      <w:proofErr w:type="gramStart"/>
      <w:r w:rsidRPr="00DF0EC2">
        <w:rPr>
          <w:color w:val="000000"/>
          <w:sz w:val="28"/>
          <w:szCs w:val="28"/>
        </w:rPr>
        <w:t>.С</w:t>
      </w:r>
      <w:proofErr w:type="gramEnd"/>
      <w:r w:rsidRPr="00DF0EC2">
        <w:rPr>
          <w:color w:val="000000"/>
          <w:sz w:val="28"/>
          <w:szCs w:val="28"/>
        </w:rPr>
        <w:t>еверска</w:t>
      </w:r>
      <w:proofErr w:type="spellEnd"/>
      <w:r w:rsidRPr="00DF0EC2">
        <w:rPr>
          <w:color w:val="000000"/>
          <w:sz w:val="28"/>
          <w:szCs w:val="28"/>
        </w:rPr>
        <w:t>, имеющего статус закрытого административно-территориального образования. Создание современного туристско-рекреационного кластера «</w:t>
      </w:r>
      <w:proofErr w:type="spellStart"/>
      <w:r w:rsidRPr="00DF0EC2">
        <w:rPr>
          <w:color w:val="000000"/>
          <w:sz w:val="28"/>
          <w:szCs w:val="28"/>
        </w:rPr>
        <w:t>Северск</w:t>
      </w:r>
      <w:proofErr w:type="spellEnd"/>
      <w:r w:rsidRPr="00DF0EC2">
        <w:rPr>
          <w:color w:val="000000"/>
          <w:sz w:val="28"/>
          <w:szCs w:val="28"/>
        </w:rPr>
        <w:t xml:space="preserve">» на территории, доступной для свободного посещения туристов, позволит решить проблему, связанную со спецификой </w:t>
      </w:r>
      <w:proofErr w:type="spellStart"/>
      <w:r w:rsidRPr="00DF0EC2">
        <w:rPr>
          <w:color w:val="000000"/>
          <w:sz w:val="28"/>
          <w:szCs w:val="28"/>
        </w:rPr>
        <w:t>г</w:t>
      </w:r>
      <w:proofErr w:type="gramStart"/>
      <w:r w:rsidRPr="00DF0EC2">
        <w:rPr>
          <w:color w:val="000000"/>
          <w:sz w:val="28"/>
          <w:szCs w:val="28"/>
        </w:rPr>
        <w:t>.С</w:t>
      </w:r>
      <w:proofErr w:type="gramEnd"/>
      <w:r w:rsidRPr="00DF0EC2">
        <w:rPr>
          <w:color w:val="000000"/>
          <w:sz w:val="28"/>
          <w:szCs w:val="28"/>
        </w:rPr>
        <w:t>еверска</w:t>
      </w:r>
      <w:proofErr w:type="spellEnd"/>
      <w:r w:rsidRPr="00DF0EC2">
        <w:rPr>
          <w:color w:val="000000"/>
          <w:sz w:val="28"/>
          <w:szCs w:val="28"/>
        </w:rPr>
        <w:t xml:space="preserve"> как закрытого административно-территориального образования.</w:t>
      </w:r>
    </w:p>
    <w:p w:rsidR="00DF0EC2" w:rsidRPr="00DF0EC2" w:rsidRDefault="00DF0EC2">
      <w:pPr>
        <w:shd w:val="clear" w:color="auto" w:fill="FFFFFF"/>
        <w:jc w:val="both"/>
        <w:rPr>
          <w:sz w:val="28"/>
          <w:szCs w:val="28"/>
        </w:rPr>
      </w:pPr>
      <w:r w:rsidRPr="00DF0EC2">
        <w:rPr>
          <w:color w:val="000000"/>
          <w:sz w:val="28"/>
          <w:szCs w:val="28"/>
        </w:rPr>
        <w:t xml:space="preserve">Материально-техническая база существующих объектов туристской </w:t>
      </w:r>
      <w:proofErr w:type="gramStart"/>
      <w:r w:rsidRPr="00DF0EC2">
        <w:rPr>
          <w:color w:val="000000"/>
          <w:sz w:val="28"/>
          <w:szCs w:val="28"/>
        </w:rPr>
        <w:t>инфраструктуры</w:t>
      </w:r>
      <w:proofErr w:type="gramEnd"/>
      <w:r w:rsidRPr="00DF0EC2">
        <w:rPr>
          <w:color w:val="000000"/>
          <w:sz w:val="28"/>
          <w:szCs w:val="28"/>
        </w:rPr>
        <w:t xml:space="preserve"> ЗАТО </w:t>
      </w:r>
      <w:proofErr w:type="spellStart"/>
      <w:r w:rsidRPr="00DF0EC2">
        <w:rPr>
          <w:color w:val="000000"/>
          <w:sz w:val="28"/>
          <w:szCs w:val="28"/>
        </w:rPr>
        <w:t>Северск</w:t>
      </w:r>
      <w:proofErr w:type="spellEnd"/>
      <w:r w:rsidRPr="00DF0EC2">
        <w:rPr>
          <w:color w:val="000000"/>
          <w:sz w:val="28"/>
          <w:szCs w:val="28"/>
        </w:rPr>
        <w:t xml:space="preserve"> не соответствует современным требованиям. Одним из таких объектов является МАУ «Северский природный парк». В целях решения данной проблемы необходима реконструкция объектов МАУ «Северский природный парк». В связи со значительными бюджетными инвестициями на реконструкцию Северского природного парка решить эту проблему только за счет средств местного бюджета без поддержки областного бюджета затруднительно.</w:t>
      </w:r>
    </w:p>
    <w:sectPr w:rsidR="00DF0EC2" w:rsidRPr="00DF0EC2" w:rsidSect="00DF0EC2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3662B2E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279374E5"/>
    <w:multiLevelType w:val="singleLevel"/>
    <w:tmpl w:val="AC54A470"/>
    <w:lvl w:ilvl="0">
      <w:start w:val="1"/>
      <w:numFmt w:val="decimal"/>
      <w:lvlText w:val="%1."/>
      <w:legacy w:legacy="1" w:legacySpace="0" w:legacyIndent="2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1"/>
    <w:lvlOverride w:ilvl="0">
      <w:startOverride w:val="1"/>
    </w:lvlOverride>
  </w:num>
  <w:num w:numId="3">
    <w:abstractNumId w:val="0"/>
    <w:lvlOverride w:ilvl="0">
      <w:lvl w:ilvl="0">
        <w:numFmt w:val="bullet"/>
        <w:lvlText w:val="-"/>
        <w:legacy w:legacy="1" w:legacySpace="0" w:legacyIndent="16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6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25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DF0EC2"/>
    <w:rsid w:val="00913DC3"/>
    <w:rsid w:val="00DF0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6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2126</Words>
  <Characters>12122</Characters>
  <Application>Microsoft Office Word</Application>
  <DocSecurity>0</DocSecurity>
  <Lines>101</Lines>
  <Paragraphs>28</Paragraphs>
  <ScaleCrop>false</ScaleCrop>
  <Company>Microsoft</Company>
  <LinksUpToDate>false</LinksUpToDate>
  <CharactersWithSpaces>14220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konotoptseva</dc:creator>
  <cp:keywords/>
  <dc:description/>
  <cp:lastModifiedBy>konotoptseva</cp:lastModifiedBy>
  <cp:revision>2</cp:revision>
  <dcterms:created xsi:type="dcterms:W3CDTF">2016-03-15T13:26:00Z</dcterms:created>
  <dcterms:modified xsi:type="dcterms:W3CDTF">2016-03-15T13:29:00Z</dcterms:modified>
</cp:coreProperties>
</file>