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EB" w:rsidRPr="000250A8" w:rsidRDefault="000250A8" w:rsidP="000250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0A8">
        <w:rPr>
          <w:rFonts w:ascii="Times New Roman" w:hAnsi="Times New Roman" w:cs="Times New Roman"/>
          <w:b/>
          <w:sz w:val="28"/>
          <w:szCs w:val="28"/>
        </w:rPr>
        <w:t>БЛАГОВЕЩЕНСК</w:t>
      </w:r>
    </w:p>
    <w:p w:rsidR="00D4311C" w:rsidRPr="000250A8" w:rsidRDefault="00D4311C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1. </w:t>
      </w:r>
      <w:r w:rsidR="00867DC1" w:rsidRPr="000250A8">
        <w:rPr>
          <w:rFonts w:ascii="Times New Roman" w:hAnsi="Times New Roman" w:cs="Times New Roman"/>
          <w:sz w:val="28"/>
          <w:szCs w:val="28"/>
        </w:rPr>
        <w:t>В</w:t>
      </w:r>
      <w:r w:rsidRPr="000250A8">
        <w:rPr>
          <w:rFonts w:ascii="Times New Roman" w:hAnsi="Times New Roman" w:cs="Times New Roman"/>
          <w:sz w:val="28"/>
          <w:szCs w:val="28"/>
        </w:rPr>
        <w:t xml:space="preserve"> 2014 году </w:t>
      </w:r>
      <w:r w:rsidR="00867DC1" w:rsidRPr="000250A8">
        <w:rPr>
          <w:rFonts w:ascii="Times New Roman" w:hAnsi="Times New Roman" w:cs="Times New Roman"/>
          <w:sz w:val="28"/>
          <w:szCs w:val="28"/>
        </w:rPr>
        <w:t xml:space="preserve">проведена работа </w:t>
      </w:r>
      <w:r w:rsidRPr="000250A8">
        <w:rPr>
          <w:rFonts w:ascii="Times New Roman" w:hAnsi="Times New Roman" w:cs="Times New Roman"/>
          <w:sz w:val="28"/>
          <w:szCs w:val="28"/>
        </w:rPr>
        <w:t>по следующим направлениям информатизации:</w:t>
      </w:r>
    </w:p>
    <w:p w:rsidR="00D4311C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- создание и развитие инфраструктуры муниципальной информатизации</w:t>
      </w:r>
      <w:r w:rsidR="008766C4" w:rsidRPr="000250A8">
        <w:rPr>
          <w:rFonts w:ascii="Times New Roman" w:hAnsi="Times New Roman" w:cs="Times New Roman"/>
          <w:sz w:val="28"/>
          <w:szCs w:val="28"/>
        </w:rPr>
        <w:t>:</w:t>
      </w:r>
    </w:p>
    <w:p w:rsidR="00D4311C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а</w:t>
      </w:r>
      <w:r w:rsidR="00D4311C" w:rsidRPr="000250A8">
        <w:rPr>
          <w:rFonts w:ascii="Times New Roman" w:hAnsi="Times New Roman" w:cs="Times New Roman"/>
          <w:sz w:val="28"/>
          <w:szCs w:val="28"/>
        </w:rPr>
        <w:t xml:space="preserve">. </w:t>
      </w:r>
      <w:r w:rsidR="007114A4" w:rsidRPr="000250A8">
        <w:rPr>
          <w:rFonts w:ascii="Times New Roman" w:hAnsi="Times New Roman" w:cs="Times New Roman"/>
          <w:sz w:val="28"/>
          <w:szCs w:val="28"/>
        </w:rPr>
        <w:t>з</w:t>
      </w:r>
      <w:r w:rsidR="00D4311C" w:rsidRPr="000250A8">
        <w:rPr>
          <w:rFonts w:ascii="Times New Roman" w:hAnsi="Times New Roman" w:cs="Times New Roman"/>
          <w:sz w:val="28"/>
          <w:szCs w:val="28"/>
        </w:rPr>
        <w:t>аменено серверное и сетевое оборудование</w:t>
      </w:r>
      <w:r w:rsidR="008766C4" w:rsidRPr="000250A8">
        <w:rPr>
          <w:rFonts w:ascii="Times New Roman" w:hAnsi="Times New Roman" w:cs="Times New Roman"/>
          <w:sz w:val="28"/>
          <w:szCs w:val="28"/>
        </w:rPr>
        <w:t>;</w:t>
      </w:r>
    </w:p>
    <w:p w:rsidR="00D4311C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б</w:t>
      </w:r>
      <w:r w:rsidR="00D4311C" w:rsidRPr="000250A8">
        <w:rPr>
          <w:rFonts w:ascii="Times New Roman" w:hAnsi="Times New Roman" w:cs="Times New Roman"/>
          <w:sz w:val="28"/>
          <w:szCs w:val="28"/>
        </w:rPr>
        <w:t>. частично заменены и проложены новые линии ведомственной ЛВС для включения в сеть ранее не включенных подразделений администрации</w:t>
      </w:r>
      <w:r w:rsidR="008766C4" w:rsidRPr="000250A8">
        <w:rPr>
          <w:rFonts w:ascii="Times New Roman" w:hAnsi="Times New Roman" w:cs="Times New Roman"/>
          <w:sz w:val="28"/>
          <w:szCs w:val="28"/>
        </w:rPr>
        <w:t>;</w:t>
      </w:r>
    </w:p>
    <w:p w:rsidR="00D4311C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в</w:t>
      </w:r>
      <w:r w:rsidR="00D4311C" w:rsidRPr="000250A8">
        <w:rPr>
          <w:rFonts w:ascii="Times New Roman" w:hAnsi="Times New Roman" w:cs="Times New Roman"/>
          <w:sz w:val="28"/>
          <w:szCs w:val="28"/>
        </w:rPr>
        <w:t>.</w:t>
      </w:r>
      <w:r w:rsidRPr="000250A8">
        <w:rPr>
          <w:rFonts w:ascii="Times New Roman" w:hAnsi="Times New Roman" w:cs="Times New Roman"/>
          <w:sz w:val="28"/>
          <w:szCs w:val="28"/>
        </w:rPr>
        <w:t xml:space="preserve"> </w:t>
      </w:r>
      <w:r w:rsidR="007114A4" w:rsidRPr="000250A8">
        <w:rPr>
          <w:rFonts w:ascii="Times New Roman" w:hAnsi="Times New Roman" w:cs="Times New Roman"/>
          <w:sz w:val="28"/>
          <w:szCs w:val="28"/>
        </w:rPr>
        <w:t>о</w:t>
      </w:r>
      <w:r w:rsidR="00D4311C" w:rsidRPr="000250A8">
        <w:rPr>
          <w:rFonts w:ascii="Times New Roman" w:hAnsi="Times New Roman" w:cs="Times New Roman"/>
          <w:sz w:val="28"/>
          <w:szCs w:val="28"/>
        </w:rPr>
        <w:t>ткрыты дополнительные офисы МФЦ</w:t>
      </w:r>
      <w:r w:rsidR="008766C4" w:rsidRPr="000250A8">
        <w:rPr>
          <w:rFonts w:ascii="Times New Roman" w:hAnsi="Times New Roman" w:cs="Times New Roman"/>
          <w:sz w:val="28"/>
          <w:szCs w:val="28"/>
        </w:rPr>
        <w:t>;</w:t>
      </w:r>
    </w:p>
    <w:p w:rsidR="00D4311C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г</w:t>
      </w:r>
      <w:r w:rsidR="00D4311C" w:rsidRPr="000250A8">
        <w:rPr>
          <w:rFonts w:ascii="Times New Roman" w:hAnsi="Times New Roman" w:cs="Times New Roman"/>
          <w:sz w:val="28"/>
          <w:szCs w:val="28"/>
        </w:rPr>
        <w:t xml:space="preserve">. </w:t>
      </w:r>
      <w:r w:rsidR="007114A4" w:rsidRPr="000250A8">
        <w:rPr>
          <w:rFonts w:ascii="Times New Roman" w:hAnsi="Times New Roman" w:cs="Times New Roman"/>
          <w:sz w:val="28"/>
          <w:szCs w:val="28"/>
        </w:rPr>
        <w:t>о</w:t>
      </w:r>
      <w:r w:rsidR="00D4311C" w:rsidRPr="000250A8">
        <w:rPr>
          <w:rFonts w:ascii="Times New Roman" w:hAnsi="Times New Roman" w:cs="Times New Roman"/>
          <w:sz w:val="28"/>
          <w:szCs w:val="28"/>
        </w:rPr>
        <w:t>бновлен ведомственный документооборот «Дело»</w:t>
      </w:r>
      <w:r w:rsidR="008766C4" w:rsidRPr="000250A8">
        <w:rPr>
          <w:rFonts w:ascii="Times New Roman" w:hAnsi="Times New Roman" w:cs="Times New Roman"/>
          <w:sz w:val="28"/>
          <w:szCs w:val="28"/>
        </w:rPr>
        <w:t>;</w:t>
      </w:r>
    </w:p>
    <w:p w:rsidR="00D4311C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д</w:t>
      </w:r>
      <w:r w:rsidR="00D4311C" w:rsidRPr="000250A8">
        <w:rPr>
          <w:rFonts w:ascii="Times New Roman" w:hAnsi="Times New Roman" w:cs="Times New Roman"/>
          <w:sz w:val="28"/>
          <w:szCs w:val="28"/>
        </w:rPr>
        <w:t xml:space="preserve">. </w:t>
      </w:r>
      <w:r w:rsidR="007114A4" w:rsidRPr="000250A8">
        <w:rPr>
          <w:rFonts w:ascii="Times New Roman" w:hAnsi="Times New Roman" w:cs="Times New Roman"/>
          <w:sz w:val="28"/>
          <w:szCs w:val="28"/>
        </w:rPr>
        <w:t>п</w:t>
      </w:r>
      <w:r w:rsidR="00D4311C" w:rsidRPr="000250A8">
        <w:rPr>
          <w:rFonts w:ascii="Times New Roman" w:hAnsi="Times New Roman" w:cs="Times New Roman"/>
          <w:sz w:val="28"/>
          <w:szCs w:val="28"/>
        </w:rPr>
        <w:t xml:space="preserve">роведено подключение к </w:t>
      </w:r>
      <w:r w:rsidRPr="000250A8">
        <w:rPr>
          <w:rFonts w:ascii="Times New Roman" w:hAnsi="Times New Roman" w:cs="Times New Roman"/>
          <w:sz w:val="28"/>
          <w:szCs w:val="28"/>
        </w:rPr>
        <w:t xml:space="preserve">системе электронного </w:t>
      </w:r>
      <w:r w:rsidR="00D4311C" w:rsidRPr="000250A8">
        <w:rPr>
          <w:rFonts w:ascii="Times New Roman" w:hAnsi="Times New Roman" w:cs="Times New Roman"/>
          <w:sz w:val="28"/>
          <w:szCs w:val="28"/>
        </w:rPr>
        <w:t>документооборот</w:t>
      </w:r>
      <w:r w:rsidRPr="000250A8">
        <w:rPr>
          <w:rFonts w:ascii="Times New Roman" w:hAnsi="Times New Roman" w:cs="Times New Roman"/>
          <w:sz w:val="28"/>
          <w:szCs w:val="28"/>
        </w:rPr>
        <w:t>а</w:t>
      </w:r>
      <w:r w:rsidR="00D4311C" w:rsidRPr="000250A8">
        <w:rPr>
          <w:rFonts w:ascii="Times New Roman" w:hAnsi="Times New Roman" w:cs="Times New Roman"/>
          <w:sz w:val="28"/>
          <w:szCs w:val="28"/>
        </w:rPr>
        <w:t xml:space="preserve"> правительства Амурской области</w:t>
      </w:r>
      <w:r w:rsidR="003C1EBE" w:rsidRPr="000250A8">
        <w:rPr>
          <w:rFonts w:ascii="Times New Roman" w:hAnsi="Times New Roman" w:cs="Times New Roman"/>
          <w:sz w:val="28"/>
          <w:szCs w:val="28"/>
        </w:rPr>
        <w:t>.</w:t>
      </w:r>
    </w:p>
    <w:p w:rsidR="00B042B6" w:rsidRPr="000250A8" w:rsidRDefault="00B042B6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- автоматизация процесса оказания муниципальных услуг и переход к оказанию муниципа</w:t>
      </w:r>
      <w:r w:rsidR="00867DC1" w:rsidRPr="000250A8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 </w:t>
      </w:r>
      <w:r w:rsidRPr="000250A8">
        <w:rPr>
          <w:rFonts w:ascii="Times New Roman" w:hAnsi="Times New Roman" w:cs="Times New Roman"/>
          <w:sz w:val="28"/>
          <w:szCs w:val="28"/>
        </w:rPr>
        <w:t xml:space="preserve">представлен на Портале государственных и муниципальных услуг Амурской области. На Портале размещены сведения об услугах администрации города в виде подробной информации с возможностью загрузки бланка заявления на компьютер заявителя для последующего заполнения и печати на принтере. В соответствии с Распоряжением Правительства РФ от 17.12.2009 N 1993-р «Об утверждении сводного перечня первоочередных государственных и муниципальных услуг, предоставляемых в электронном виде» администрация города осуществила перевод услуг на первый и второй этапы. На третий и последующие этапы перевод услуг осуществляется уполномоченным органом в Амурской области. Уполномоченным органом определено управление информатизации Амурской области. На сегодняшний день на Портале государственных и муниципальных услуг Амурской области </w:t>
      </w:r>
      <w:r w:rsidR="008766C4" w:rsidRPr="000250A8">
        <w:rPr>
          <w:rFonts w:ascii="Times New Roman" w:hAnsi="Times New Roman" w:cs="Times New Roman"/>
          <w:sz w:val="28"/>
          <w:szCs w:val="28"/>
        </w:rPr>
        <w:t>5</w:t>
      </w:r>
      <w:r w:rsidRPr="000250A8">
        <w:rPr>
          <w:rFonts w:ascii="Times New Roman" w:hAnsi="Times New Roman" w:cs="Times New Roman"/>
          <w:sz w:val="28"/>
          <w:szCs w:val="28"/>
        </w:rPr>
        <w:t xml:space="preserve"> муниципальных услуг имеют сервис </w:t>
      </w:r>
      <w:r w:rsidR="008766C4" w:rsidRPr="000250A8">
        <w:rPr>
          <w:rFonts w:ascii="Times New Roman" w:hAnsi="Times New Roman" w:cs="Times New Roman"/>
          <w:sz w:val="28"/>
          <w:szCs w:val="28"/>
        </w:rPr>
        <w:t>обратной связи и</w:t>
      </w:r>
      <w:r w:rsidRPr="000250A8">
        <w:rPr>
          <w:rFonts w:ascii="Times New Roman" w:hAnsi="Times New Roman" w:cs="Times New Roman"/>
          <w:sz w:val="28"/>
          <w:szCs w:val="28"/>
        </w:rPr>
        <w:t xml:space="preserve"> контроля хода предоставления муниципальной услуги.</w:t>
      </w:r>
    </w:p>
    <w:p w:rsidR="006C78D1" w:rsidRPr="000250A8" w:rsidRDefault="006C78D1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В течени</w:t>
      </w:r>
      <w:r w:rsidR="00454968" w:rsidRPr="000250A8">
        <w:rPr>
          <w:rFonts w:ascii="Times New Roman" w:hAnsi="Times New Roman" w:cs="Times New Roman"/>
          <w:sz w:val="28"/>
          <w:szCs w:val="28"/>
        </w:rPr>
        <w:t>е</w:t>
      </w:r>
      <w:r w:rsidRPr="000250A8">
        <w:rPr>
          <w:rFonts w:ascii="Times New Roman" w:hAnsi="Times New Roman" w:cs="Times New Roman"/>
          <w:sz w:val="28"/>
          <w:szCs w:val="28"/>
        </w:rPr>
        <w:t xml:space="preserve"> 2014 года новые информационные системы администрацией города Благовещенска не внедрялись</w:t>
      </w:r>
      <w:r w:rsidR="001423DE" w:rsidRPr="000250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CB00FC" w:rsidRPr="000250A8">
        <w:rPr>
          <w:rFonts w:ascii="Times New Roman" w:hAnsi="Times New Roman" w:cs="Times New Roman"/>
          <w:sz w:val="28"/>
          <w:szCs w:val="28"/>
        </w:rPr>
        <w:t>у</w:t>
      </w:r>
      <w:r w:rsidRPr="000250A8">
        <w:rPr>
          <w:rFonts w:ascii="Times New Roman" w:hAnsi="Times New Roman" w:cs="Times New Roman"/>
          <w:sz w:val="28"/>
          <w:szCs w:val="28"/>
        </w:rPr>
        <w:t>величена пропускная способность канала связи информационно-телекоммуникационной сети Интернет до 20 мегабит\сек.</w:t>
      </w:r>
      <w:r w:rsidR="001423DE" w:rsidRPr="000250A8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B00FC" w:rsidRPr="000250A8">
        <w:rPr>
          <w:rFonts w:ascii="Times New Roman" w:hAnsi="Times New Roman" w:cs="Times New Roman"/>
          <w:sz w:val="28"/>
          <w:szCs w:val="28"/>
        </w:rPr>
        <w:t>объединен</w:t>
      </w:r>
      <w:r w:rsidR="001423DE" w:rsidRPr="000250A8">
        <w:rPr>
          <w:rFonts w:ascii="Times New Roman" w:hAnsi="Times New Roman" w:cs="Times New Roman"/>
          <w:sz w:val="28"/>
          <w:szCs w:val="28"/>
        </w:rPr>
        <w:t>ие</w:t>
      </w:r>
      <w:r w:rsidR="00CB00FC" w:rsidRPr="000250A8">
        <w:rPr>
          <w:rFonts w:ascii="Times New Roman" w:hAnsi="Times New Roman" w:cs="Times New Roman"/>
          <w:sz w:val="28"/>
          <w:szCs w:val="28"/>
        </w:rPr>
        <w:t xml:space="preserve"> в корпоративную сеть управлени</w:t>
      </w:r>
      <w:r w:rsidR="001423DE" w:rsidRPr="000250A8">
        <w:rPr>
          <w:rFonts w:ascii="Times New Roman" w:hAnsi="Times New Roman" w:cs="Times New Roman"/>
          <w:sz w:val="28"/>
          <w:szCs w:val="28"/>
        </w:rPr>
        <w:t>я</w:t>
      </w:r>
      <w:r w:rsidR="00CB00FC" w:rsidRPr="000250A8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114A4" w:rsidRPr="000250A8">
        <w:rPr>
          <w:rFonts w:ascii="Times New Roman" w:hAnsi="Times New Roman" w:cs="Times New Roman"/>
          <w:sz w:val="28"/>
          <w:szCs w:val="28"/>
        </w:rPr>
        <w:t xml:space="preserve"> и</w:t>
      </w:r>
      <w:r w:rsidR="00CB00FC" w:rsidRPr="000250A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1423DE" w:rsidRPr="000250A8">
        <w:rPr>
          <w:rFonts w:ascii="Times New Roman" w:hAnsi="Times New Roman" w:cs="Times New Roman"/>
          <w:sz w:val="28"/>
          <w:szCs w:val="28"/>
        </w:rPr>
        <w:t>я</w:t>
      </w:r>
      <w:r w:rsidR="00CB00FC" w:rsidRPr="000250A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423DE" w:rsidRPr="000250A8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 w:rsidR="00CB00FC" w:rsidRPr="000250A8">
        <w:rPr>
          <w:rFonts w:ascii="Times New Roman" w:hAnsi="Times New Roman" w:cs="Times New Roman"/>
          <w:sz w:val="28"/>
          <w:szCs w:val="28"/>
        </w:rPr>
        <w:t>города Благовещенска.</w:t>
      </w:r>
    </w:p>
    <w:p w:rsidR="003B32E4" w:rsidRPr="000250A8" w:rsidRDefault="006C78D1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2. </w:t>
      </w:r>
      <w:r w:rsidR="00454968" w:rsidRPr="000250A8">
        <w:rPr>
          <w:rFonts w:ascii="Times New Roman" w:hAnsi="Times New Roman" w:cs="Times New Roman"/>
          <w:sz w:val="28"/>
          <w:szCs w:val="28"/>
        </w:rPr>
        <w:t xml:space="preserve">За счет бюджета муниципального образования </w:t>
      </w:r>
      <w:r w:rsidR="00454968">
        <w:rPr>
          <w:rFonts w:ascii="Times New Roman" w:hAnsi="Times New Roman" w:cs="Times New Roman"/>
          <w:sz w:val="28"/>
          <w:szCs w:val="28"/>
        </w:rPr>
        <w:t>в</w:t>
      </w:r>
      <w:r w:rsidR="00454968" w:rsidRPr="000250A8">
        <w:rPr>
          <w:rFonts w:ascii="Times New Roman" w:hAnsi="Times New Roman" w:cs="Times New Roman"/>
          <w:sz w:val="28"/>
          <w:szCs w:val="28"/>
        </w:rPr>
        <w:t xml:space="preserve"> 2014 году перевод муниципальных услуг на 3-й и последующие этапы не проводился. </w:t>
      </w:r>
      <w:r w:rsidR="00CB00FC" w:rsidRPr="000250A8">
        <w:rPr>
          <w:rFonts w:ascii="Times New Roman" w:hAnsi="Times New Roman" w:cs="Times New Roman"/>
          <w:sz w:val="28"/>
          <w:szCs w:val="28"/>
        </w:rPr>
        <w:t>Перевод муниципальных услуг в электронный вид на территории Амурской области осуществляет управление информатизации Амурской области.</w:t>
      </w:r>
    </w:p>
    <w:p w:rsidR="008E2278" w:rsidRPr="000250A8" w:rsidRDefault="00DC04CB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3. </w:t>
      </w:r>
      <w:r w:rsidR="00407783" w:rsidRPr="000250A8">
        <w:rPr>
          <w:rFonts w:ascii="Times New Roman" w:hAnsi="Times New Roman" w:cs="Times New Roman"/>
          <w:sz w:val="28"/>
          <w:szCs w:val="28"/>
        </w:rPr>
        <w:t>А</w:t>
      </w:r>
      <w:r w:rsidR="00CB00FC" w:rsidRPr="000250A8">
        <w:rPr>
          <w:rFonts w:ascii="Times New Roman" w:hAnsi="Times New Roman" w:cs="Times New Roman"/>
          <w:sz w:val="28"/>
          <w:szCs w:val="28"/>
        </w:rPr>
        <w:t xml:space="preserve">дминистрация города Благовещенска не располагает данными о финансировании органов государственной власти и федеральных органов исполнительной власти. Администрацией города Благовещенска </w:t>
      </w:r>
      <w:r w:rsidR="008E2278" w:rsidRPr="000250A8">
        <w:rPr>
          <w:rFonts w:ascii="Times New Roman" w:hAnsi="Times New Roman" w:cs="Times New Roman"/>
          <w:sz w:val="28"/>
          <w:szCs w:val="28"/>
        </w:rPr>
        <w:t>в 2014 году финансирование</w:t>
      </w:r>
      <w:r w:rsidR="0062455A" w:rsidRPr="000250A8">
        <w:rPr>
          <w:rFonts w:ascii="Times New Roman" w:hAnsi="Times New Roman" w:cs="Times New Roman"/>
          <w:sz w:val="28"/>
          <w:szCs w:val="28"/>
        </w:rPr>
        <w:t xml:space="preserve"> в части перевода услуг в электронный вид</w:t>
      </w:r>
      <w:r w:rsidR="008E2278" w:rsidRPr="000250A8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BA611B" w:rsidRPr="000250A8" w:rsidRDefault="00BA611B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4. </w:t>
      </w:r>
      <w:r w:rsidR="00867DC1" w:rsidRPr="000250A8">
        <w:rPr>
          <w:rFonts w:ascii="Times New Roman" w:hAnsi="Times New Roman" w:cs="Times New Roman"/>
          <w:sz w:val="28"/>
          <w:szCs w:val="28"/>
        </w:rPr>
        <w:t>Ф</w:t>
      </w:r>
      <w:r w:rsidRPr="000250A8">
        <w:rPr>
          <w:rFonts w:ascii="Times New Roman" w:hAnsi="Times New Roman" w:cs="Times New Roman"/>
          <w:sz w:val="28"/>
          <w:szCs w:val="28"/>
        </w:rPr>
        <w:t>инансовы</w:t>
      </w:r>
      <w:r w:rsidR="00867DC1" w:rsidRPr="000250A8">
        <w:rPr>
          <w:rFonts w:ascii="Times New Roman" w:hAnsi="Times New Roman" w:cs="Times New Roman"/>
          <w:sz w:val="28"/>
          <w:szCs w:val="28"/>
        </w:rPr>
        <w:t>е</w:t>
      </w:r>
      <w:r w:rsidRPr="000250A8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67DC1" w:rsidRPr="000250A8">
        <w:rPr>
          <w:rFonts w:ascii="Times New Roman" w:hAnsi="Times New Roman" w:cs="Times New Roman"/>
          <w:sz w:val="28"/>
          <w:szCs w:val="28"/>
        </w:rPr>
        <w:t>ы</w:t>
      </w:r>
      <w:r w:rsidRPr="000250A8">
        <w:rPr>
          <w:rFonts w:ascii="Times New Roman" w:hAnsi="Times New Roman" w:cs="Times New Roman"/>
          <w:sz w:val="28"/>
          <w:szCs w:val="28"/>
        </w:rPr>
        <w:t xml:space="preserve"> (тыс.руб.) в 2014 году:</w:t>
      </w:r>
    </w:p>
    <w:p w:rsidR="00BA611B" w:rsidRPr="000250A8" w:rsidRDefault="00BA611B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- </w:t>
      </w:r>
      <w:r w:rsidR="00407783" w:rsidRPr="000250A8">
        <w:rPr>
          <w:rFonts w:ascii="Times New Roman" w:hAnsi="Times New Roman" w:cs="Times New Roman"/>
          <w:sz w:val="28"/>
          <w:szCs w:val="28"/>
        </w:rPr>
        <w:t>а</w:t>
      </w:r>
      <w:r w:rsidRPr="000250A8">
        <w:rPr>
          <w:rFonts w:ascii="Times New Roman" w:hAnsi="Times New Roman" w:cs="Times New Roman"/>
          <w:sz w:val="28"/>
          <w:szCs w:val="28"/>
        </w:rPr>
        <w:t xml:space="preserve">дминистрация города </w:t>
      </w:r>
      <w:r w:rsidR="00407783" w:rsidRPr="000250A8">
        <w:rPr>
          <w:rFonts w:ascii="Times New Roman" w:hAnsi="Times New Roman" w:cs="Times New Roman"/>
          <w:sz w:val="28"/>
          <w:szCs w:val="28"/>
        </w:rPr>
        <w:t xml:space="preserve">Благовещенска </w:t>
      </w:r>
      <w:r w:rsidRPr="000250A8">
        <w:rPr>
          <w:rFonts w:ascii="Times New Roman" w:hAnsi="Times New Roman" w:cs="Times New Roman"/>
          <w:sz w:val="28"/>
          <w:szCs w:val="28"/>
        </w:rPr>
        <w:t>потратила  35 тыс.руб. на организацию канала связи с информационно-коммуникационной сетью Интернет</w:t>
      </w:r>
      <w:r w:rsidR="00407783" w:rsidRPr="000250A8">
        <w:rPr>
          <w:rFonts w:ascii="Times New Roman" w:hAnsi="Times New Roman" w:cs="Times New Roman"/>
          <w:sz w:val="28"/>
          <w:szCs w:val="28"/>
        </w:rPr>
        <w:t>;</w:t>
      </w:r>
    </w:p>
    <w:p w:rsidR="00BA611B" w:rsidRPr="000250A8" w:rsidRDefault="00BA611B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- для обеспечения работы муниципальных учреждений в сети Интернет было потрачено 1 239 тыс.руб.</w:t>
      </w:r>
    </w:p>
    <w:p w:rsidR="00BE75FA" w:rsidRPr="000250A8" w:rsidRDefault="00BA611B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5. </w:t>
      </w:r>
      <w:r w:rsidR="00BE75FA" w:rsidRPr="000250A8">
        <w:rPr>
          <w:rFonts w:ascii="Times New Roman" w:hAnsi="Times New Roman" w:cs="Times New Roman"/>
          <w:sz w:val="28"/>
          <w:szCs w:val="28"/>
        </w:rPr>
        <w:t>На развитие сферы информатизации муниципального образования в 2015 году запланировано 700</w:t>
      </w:r>
      <w:r w:rsidRPr="000250A8">
        <w:rPr>
          <w:rFonts w:ascii="Times New Roman" w:hAnsi="Times New Roman" w:cs="Times New Roman"/>
          <w:sz w:val="28"/>
          <w:szCs w:val="28"/>
        </w:rPr>
        <w:t xml:space="preserve"> (тыс.руб.)</w:t>
      </w:r>
      <w:r w:rsidR="00BE75FA" w:rsidRPr="000250A8">
        <w:rPr>
          <w:rFonts w:ascii="Times New Roman" w:hAnsi="Times New Roman" w:cs="Times New Roman"/>
          <w:sz w:val="28"/>
          <w:szCs w:val="28"/>
        </w:rPr>
        <w:t>,</w:t>
      </w:r>
      <w:r w:rsidRPr="000250A8">
        <w:rPr>
          <w:rFonts w:ascii="Times New Roman" w:hAnsi="Times New Roman" w:cs="Times New Roman"/>
          <w:sz w:val="28"/>
          <w:szCs w:val="28"/>
        </w:rPr>
        <w:t xml:space="preserve"> </w:t>
      </w:r>
      <w:r w:rsidR="00A96D91" w:rsidRPr="000250A8">
        <w:rPr>
          <w:rFonts w:ascii="Times New Roman" w:hAnsi="Times New Roman" w:cs="Times New Roman"/>
          <w:sz w:val="28"/>
          <w:szCs w:val="28"/>
        </w:rPr>
        <w:t>на эксплуатационные расходы информационной инфраструктуры и прикладных программных систем</w:t>
      </w:r>
      <w:r w:rsidR="00BE75FA" w:rsidRPr="000250A8">
        <w:rPr>
          <w:rFonts w:ascii="Times New Roman" w:hAnsi="Times New Roman" w:cs="Times New Roman"/>
          <w:sz w:val="28"/>
          <w:szCs w:val="28"/>
        </w:rPr>
        <w:t xml:space="preserve"> 2650 (тыс.руб.).</w:t>
      </w:r>
    </w:p>
    <w:p w:rsidR="00A96D91" w:rsidRPr="000250A8" w:rsidRDefault="00A96D91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810D20" w:rsidRPr="000250A8">
        <w:rPr>
          <w:rFonts w:ascii="Times New Roman" w:hAnsi="Times New Roman" w:cs="Times New Roman"/>
          <w:sz w:val="28"/>
          <w:szCs w:val="28"/>
        </w:rPr>
        <w:t xml:space="preserve">Некоторые проблемы не удалось решить в 2014 году </w:t>
      </w:r>
      <w:r w:rsidR="00B52D28" w:rsidRPr="000250A8">
        <w:rPr>
          <w:rFonts w:ascii="Times New Roman" w:hAnsi="Times New Roman" w:cs="Times New Roman"/>
          <w:sz w:val="28"/>
          <w:szCs w:val="28"/>
        </w:rPr>
        <w:t>и их решение перенесено на следующи</w:t>
      </w:r>
      <w:r w:rsidR="00810D20" w:rsidRPr="000250A8">
        <w:rPr>
          <w:rFonts w:ascii="Times New Roman" w:hAnsi="Times New Roman" w:cs="Times New Roman"/>
          <w:sz w:val="28"/>
          <w:szCs w:val="28"/>
        </w:rPr>
        <w:t>й год:</w:t>
      </w:r>
    </w:p>
    <w:p w:rsidR="00810D20" w:rsidRPr="000250A8" w:rsidRDefault="00407783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- </w:t>
      </w:r>
      <w:r w:rsidR="00810D20" w:rsidRPr="000250A8">
        <w:rPr>
          <w:rFonts w:ascii="Times New Roman" w:hAnsi="Times New Roman" w:cs="Times New Roman"/>
          <w:sz w:val="28"/>
          <w:szCs w:val="28"/>
        </w:rPr>
        <w:t>о</w:t>
      </w:r>
      <w:r w:rsidR="00B52D28" w:rsidRPr="000250A8">
        <w:rPr>
          <w:rFonts w:ascii="Times New Roman" w:hAnsi="Times New Roman" w:cs="Times New Roman"/>
          <w:sz w:val="28"/>
          <w:szCs w:val="28"/>
        </w:rPr>
        <w:t>бъединение всех муниципальных предприятий в единую ЛВС</w:t>
      </w:r>
      <w:r w:rsidR="00810D20" w:rsidRPr="000250A8">
        <w:rPr>
          <w:rFonts w:ascii="Times New Roman" w:hAnsi="Times New Roman" w:cs="Times New Roman"/>
          <w:sz w:val="28"/>
          <w:szCs w:val="28"/>
        </w:rPr>
        <w:t>;</w:t>
      </w:r>
    </w:p>
    <w:p w:rsidR="00A96D91" w:rsidRPr="000250A8" w:rsidRDefault="00407783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- </w:t>
      </w:r>
      <w:r w:rsidR="00B52D28" w:rsidRPr="000250A8">
        <w:rPr>
          <w:rFonts w:ascii="Times New Roman" w:hAnsi="Times New Roman" w:cs="Times New Roman"/>
          <w:sz w:val="28"/>
          <w:szCs w:val="28"/>
        </w:rPr>
        <w:t>передача 100% услуг администрации города в МФЦ</w:t>
      </w:r>
      <w:r w:rsidR="00E656CD" w:rsidRPr="000250A8">
        <w:rPr>
          <w:rFonts w:ascii="Times New Roman" w:hAnsi="Times New Roman" w:cs="Times New Roman"/>
          <w:sz w:val="28"/>
          <w:szCs w:val="28"/>
        </w:rPr>
        <w:t xml:space="preserve"> города Благовещенска</w:t>
      </w:r>
      <w:r w:rsidR="00B52D28" w:rsidRPr="000250A8">
        <w:rPr>
          <w:rFonts w:ascii="Times New Roman" w:hAnsi="Times New Roman" w:cs="Times New Roman"/>
          <w:sz w:val="28"/>
          <w:szCs w:val="28"/>
        </w:rPr>
        <w:t>.</w:t>
      </w:r>
    </w:p>
    <w:p w:rsidR="006B175F" w:rsidRPr="000250A8" w:rsidRDefault="006B175F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7. </w:t>
      </w:r>
      <w:r w:rsidR="00810D20" w:rsidRPr="000250A8">
        <w:rPr>
          <w:rFonts w:ascii="Times New Roman" w:hAnsi="Times New Roman" w:cs="Times New Roman"/>
          <w:sz w:val="28"/>
          <w:szCs w:val="28"/>
        </w:rPr>
        <w:t xml:space="preserve">Особых достижений в области информатизации </w:t>
      </w:r>
      <w:r w:rsidR="00407783" w:rsidRPr="000250A8">
        <w:rPr>
          <w:rFonts w:ascii="Times New Roman" w:hAnsi="Times New Roman" w:cs="Times New Roman"/>
          <w:sz w:val="28"/>
          <w:szCs w:val="28"/>
        </w:rPr>
        <w:t xml:space="preserve">у </w:t>
      </w:r>
      <w:r w:rsidR="00810D20" w:rsidRPr="000250A8">
        <w:rPr>
          <w:rFonts w:ascii="Times New Roman" w:hAnsi="Times New Roman" w:cs="Times New Roman"/>
          <w:sz w:val="28"/>
          <w:szCs w:val="28"/>
        </w:rPr>
        <w:t>наших коллег нет</w:t>
      </w:r>
      <w:r w:rsidR="00D33108" w:rsidRPr="000250A8">
        <w:rPr>
          <w:rFonts w:ascii="Times New Roman" w:hAnsi="Times New Roman" w:cs="Times New Roman"/>
          <w:sz w:val="28"/>
          <w:szCs w:val="28"/>
        </w:rPr>
        <w:t>.</w:t>
      </w:r>
    </w:p>
    <w:p w:rsidR="00664465" w:rsidRPr="000250A8" w:rsidRDefault="00D33108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8. </w:t>
      </w:r>
      <w:r w:rsidR="00664465" w:rsidRPr="000250A8">
        <w:rPr>
          <w:rFonts w:ascii="Times New Roman" w:hAnsi="Times New Roman" w:cs="Times New Roman"/>
          <w:sz w:val="28"/>
          <w:szCs w:val="28"/>
        </w:rPr>
        <w:t>Администрацией города Благовещенска запланированы мероприятия по наладке оптоволоконной линии связи от администрации города Благовещенска  до МФЦ города Благовещенска, внедрение ПО АИС «МФЦ», перевод 100% муниципальных услуг на предоставление через МФЦ города, разработка технологических карт межведомственного взаимодействия.</w:t>
      </w:r>
    </w:p>
    <w:p w:rsidR="00664465" w:rsidRPr="000250A8" w:rsidRDefault="00664465" w:rsidP="00025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>9. На наш взгляд АСДГ могло бы организовать тематические вэбинары с целью обмена опытом по передаче конкретных услуг в МФЦ и другим сложным вопросам.</w:t>
      </w:r>
    </w:p>
    <w:p w:rsidR="00664465" w:rsidRPr="000250A8" w:rsidRDefault="00664465" w:rsidP="00025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A8">
        <w:rPr>
          <w:rFonts w:ascii="Times New Roman" w:hAnsi="Times New Roman" w:cs="Times New Roman"/>
          <w:sz w:val="28"/>
          <w:szCs w:val="28"/>
        </w:rPr>
        <w:t xml:space="preserve">10. </w:t>
      </w:r>
      <w:r w:rsidRPr="000250A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совещаний и конференций считаю целесообразным по вопросам административной реформы с обязательным участием ответственных заместителей глав администраций. </w:t>
      </w:r>
    </w:p>
    <w:sectPr w:rsidR="00664465" w:rsidRPr="000250A8" w:rsidSect="000250A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63BFE"/>
    <w:multiLevelType w:val="hybridMultilevel"/>
    <w:tmpl w:val="68F4C33E"/>
    <w:lvl w:ilvl="0" w:tplc="E9527E0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11F"/>
    <w:rsid w:val="000250A8"/>
    <w:rsid w:val="001423DE"/>
    <w:rsid w:val="00207C6B"/>
    <w:rsid w:val="00350B66"/>
    <w:rsid w:val="003B32E4"/>
    <w:rsid w:val="003C1EBE"/>
    <w:rsid w:val="00407783"/>
    <w:rsid w:val="00454968"/>
    <w:rsid w:val="0062455A"/>
    <w:rsid w:val="00664465"/>
    <w:rsid w:val="006B175F"/>
    <w:rsid w:val="006C78D1"/>
    <w:rsid w:val="007114A4"/>
    <w:rsid w:val="00810D20"/>
    <w:rsid w:val="00867DC1"/>
    <w:rsid w:val="008766C4"/>
    <w:rsid w:val="008D0BEB"/>
    <w:rsid w:val="008E2278"/>
    <w:rsid w:val="009A46C7"/>
    <w:rsid w:val="00A177B2"/>
    <w:rsid w:val="00A84F69"/>
    <w:rsid w:val="00A96D91"/>
    <w:rsid w:val="00B042B6"/>
    <w:rsid w:val="00B52D28"/>
    <w:rsid w:val="00B752B0"/>
    <w:rsid w:val="00B8311F"/>
    <w:rsid w:val="00BA611B"/>
    <w:rsid w:val="00BE75FA"/>
    <w:rsid w:val="00BF4683"/>
    <w:rsid w:val="00C15A70"/>
    <w:rsid w:val="00CB00FC"/>
    <w:rsid w:val="00D33108"/>
    <w:rsid w:val="00D4311C"/>
    <w:rsid w:val="00D7347E"/>
    <w:rsid w:val="00DC04CB"/>
    <w:rsid w:val="00E143CD"/>
    <w:rsid w:val="00E6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Валентин Николаевич</dc:creator>
  <cp:lastModifiedBy>slivkina</cp:lastModifiedBy>
  <cp:revision>13</cp:revision>
  <cp:lastPrinted>2015-02-25T04:10:00Z</cp:lastPrinted>
  <dcterms:created xsi:type="dcterms:W3CDTF">2015-02-24T07:23:00Z</dcterms:created>
  <dcterms:modified xsi:type="dcterms:W3CDTF">2015-03-31T13:06:00Z</dcterms:modified>
</cp:coreProperties>
</file>