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D" w:rsidRPr="00AD08AF" w:rsidRDefault="0007773D" w:rsidP="008D45A9">
      <w:pPr>
        <w:pStyle w:val="5"/>
        <w:shd w:val="clear" w:color="auto" w:fill="auto"/>
        <w:spacing w:before="0" w:line="240" w:lineRule="auto"/>
        <w:rPr>
          <w:b/>
          <w:sz w:val="28"/>
          <w:szCs w:val="28"/>
        </w:rPr>
      </w:pPr>
      <w:r w:rsidRPr="00AD08AF">
        <w:rPr>
          <w:b/>
          <w:sz w:val="28"/>
          <w:szCs w:val="28"/>
        </w:rPr>
        <w:t>ЛАНГЕПАС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 xml:space="preserve">На территории города </w:t>
      </w:r>
      <w:proofErr w:type="spellStart"/>
      <w:r w:rsidRPr="001F0835">
        <w:rPr>
          <w:sz w:val="28"/>
          <w:szCs w:val="28"/>
        </w:rPr>
        <w:t>Лангепаса</w:t>
      </w:r>
      <w:proofErr w:type="spellEnd"/>
      <w:r w:rsidRPr="001F0835">
        <w:rPr>
          <w:sz w:val="28"/>
          <w:szCs w:val="28"/>
        </w:rPr>
        <w:t xml:space="preserve"> произведены работы по капитальному ремонту фасадов и кровли - 3-х домов (ул</w:t>
      </w:r>
      <w:proofErr w:type="gramStart"/>
      <w:r w:rsidRPr="001F0835">
        <w:rPr>
          <w:sz w:val="28"/>
          <w:szCs w:val="28"/>
        </w:rPr>
        <w:t>.П</w:t>
      </w:r>
      <w:proofErr w:type="gramEnd"/>
      <w:r w:rsidRPr="001F0835">
        <w:rPr>
          <w:sz w:val="28"/>
          <w:szCs w:val="28"/>
        </w:rPr>
        <w:t xml:space="preserve">арковая, 1, 7, </w:t>
      </w:r>
      <w:proofErr w:type="spellStart"/>
      <w:r w:rsidRPr="001F0835">
        <w:rPr>
          <w:sz w:val="28"/>
          <w:szCs w:val="28"/>
        </w:rPr>
        <w:t>Первостроителей</w:t>
      </w:r>
      <w:proofErr w:type="spellEnd"/>
      <w:r w:rsidRPr="001F0835">
        <w:rPr>
          <w:sz w:val="28"/>
          <w:szCs w:val="28"/>
        </w:rPr>
        <w:t>, 2), работы по замене лифтового оборудования - 2 лифта по ул. Парковая, 1).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В 2016 году планируется проведение работ по капитальному ремонту по следующим адресам: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ул. Парковая, д.1 (ремонт внутридомовых сетей теплоснабжения, водоснабжения, водоотведения, замена лифтового оборудования 4 шт.);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ул. Парковая, д.5 (ремонт внутридомовых сетей электроснабжения, теплоснабжения, водоотведения, ремонт подвальных помещений, замена лифтового оборудования 6 шт.);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1F0835">
        <w:rPr>
          <w:sz w:val="28"/>
          <w:szCs w:val="28"/>
        </w:rPr>
        <w:t>ул. Парковая, д.7 (ремонт внутридомовых сетей электроснабжения, теплоснабжения, водоснабжения, водоотведения, замена лифтового оборудования 2 шт., ремонт подвальных помещений);</w:t>
      </w:r>
      <w:r>
        <w:rPr>
          <w:sz w:val="28"/>
          <w:szCs w:val="28"/>
        </w:rPr>
        <w:t xml:space="preserve"> </w:t>
      </w:r>
      <w:r w:rsidRPr="001F0835">
        <w:rPr>
          <w:sz w:val="28"/>
          <w:szCs w:val="28"/>
        </w:rPr>
        <w:t>ул. Парковая, д.7А (ремонт внутридомовых сетей электроснабжения, теплоснабжения, водоснабжения, водоотведения, ремонт подвальных помещений, замена лифтового оборудования 2 шт.);</w:t>
      </w:r>
      <w:r>
        <w:rPr>
          <w:sz w:val="28"/>
          <w:szCs w:val="28"/>
        </w:rPr>
        <w:t xml:space="preserve"> </w:t>
      </w:r>
      <w:r w:rsidRPr="001F0835">
        <w:rPr>
          <w:sz w:val="28"/>
          <w:szCs w:val="28"/>
        </w:rPr>
        <w:t xml:space="preserve">ул. </w:t>
      </w:r>
      <w:proofErr w:type="spellStart"/>
      <w:r w:rsidRPr="001F0835">
        <w:rPr>
          <w:sz w:val="28"/>
          <w:szCs w:val="28"/>
        </w:rPr>
        <w:t>Первостроителей</w:t>
      </w:r>
      <w:proofErr w:type="spellEnd"/>
      <w:r w:rsidRPr="001F0835">
        <w:rPr>
          <w:sz w:val="28"/>
          <w:szCs w:val="28"/>
        </w:rPr>
        <w:t>, д.2 (ремонт внутридомовых сетей электроснабжения, теплоснабжения, водоснабжения, водоотведения); ул. Ленина, д.86 (ремонт скатной кровли).</w:t>
      </w:r>
      <w:proofErr w:type="gramEnd"/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 xml:space="preserve">Ведутся работы по замене лифтового оборудования ул. </w:t>
      </w:r>
      <w:proofErr w:type="gramStart"/>
      <w:r w:rsidRPr="001F0835">
        <w:rPr>
          <w:sz w:val="28"/>
          <w:szCs w:val="28"/>
        </w:rPr>
        <w:t>Парковая</w:t>
      </w:r>
      <w:proofErr w:type="gramEnd"/>
      <w:r w:rsidRPr="001F0835">
        <w:rPr>
          <w:sz w:val="28"/>
          <w:szCs w:val="28"/>
        </w:rPr>
        <w:t>, д. 1,5,7,7а.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 xml:space="preserve">В прошедшем году предельный индекс роста платы граждан за коммунальные услуги для города </w:t>
      </w:r>
      <w:proofErr w:type="spellStart"/>
      <w:r w:rsidRPr="001F0835">
        <w:rPr>
          <w:sz w:val="28"/>
          <w:szCs w:val="28"/>
        </w:rPr>
        <w:t>Лангепаса</w:t>
      </w:r>
      <w:proofErr w:type="spellEnd"/>
      <w:r w:rsidRPr="001F0835">
        <w:rPr>
          <w:sz w:val="28"/>
          <w:szCs w:val="28"/>
        </w:rPr>
        <w:t xml:space="preserve"> установлен в размере 24,2% с 01 июля 2015 года. Рост тарифов на коммунальные услуги составил: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теплоснабжение - 30%, холодное водоснабжение - 11,8%, горячее водоснабжение - 26,0%, водоотведение - 11,8%, электроснабжение - 8,2%.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За 2015 год снесено 18 домов деревянного исполнения общей площадью 11 390,0 м</w:t>
      </w:r>
      <w:r w:rsidRPr="001F0835">
        <w:rPr>
          <w:sz w:val="28"/>
          <w:szCs w:val="28"/>
          <w:vertAlign w:val="superscript"/>
        </w:rPr>
        <w:t>2</w:t>
      </w:r>
      <w:r w:rsidRPr="001F0835">
        <w:rPr>
          <w:sz w:val="28"/>
          <w:szCs w:val="28"/>
        </w:rPr>
        <w:t>, затрачено финансовых средств в размере 3 103 тыс. рублей. (2014 - 6 —домов,_площадью_3 139,8 м</w:t>
      </w:r>
      <w:r w:rsidRPr="001F0835">
        <w:rPr>
          <w:sz w:val="28"/>
          <w:szCs w:val="28"/>
          <w:vertAlign w:val="superscript"/>
        </w:rPr>
        <w:t>2</w:t>
      </w:r>
      <w:r w:rsidRPr="001F0835">
        <w:rPr>
          <w:sz w:val="28"/>
          <w:szCs w:val="28"/>
        </w:rPr>
        <w:t xml:space="preserve">, финансовых </w:t>
      </w:r>
      <w:proofErr w:type="spellStart"/>
      <w:r w:rsidRPr="001F0835">
        <w:rPr>
          <w:sz w:val="28"/>
          <w:szCs w:val="28"/>
        </w:rPr>
        <w:t>средств^</w:t>
      </w:r>
      <w:proofErr w:type="spellEnd"/>
      <w:r w:rsidRPr="001F0835">
        <w:rPr>
          <w:sz w:val="28"/>
          <w:szCs w:val="28"/>
        </w:rPr>
        <w:t>. 1 657 тыс. руб.)</w:t>
      </w:r>
      <w:proofErr w:type="gramStart"/>
      <w:r w:rsidRPr="001F0835">
        <w:rPr>
          <w:sz w:val="28"/>
          <w:szCs w:val="28"/>
        </w:rPr>
        <w:t>.Н</w:t>
      </w:r>
      <w:proofErr w:type="gramEnd"/>
      <w:r w:rsidRPr="001F0835">
        <w:rPr>
          <w:sz w:val="28"/>
          <w:szCs w:val="28"/>
        </w:rPr>
        <w:t xml:space="preserve">а_2016 год в бюджете муниципального образования городской округ город </w:t>
      </w:r>
      <w:proofErr w:type="spellStart"/>
      <w:r w:rsidRPr="001F0835">
        <w:rPr>
          <w:sz w:val="28"/>
          <w:szCs w:val="28"/>
        </w:rPr>
        <w:t>Лангепас</w:t>
      </w:r>
      <w:proofErr w:type="spellEnd"/>
      <w:r w:rsidRPr="001F0835">
        <w:rPr>
          <w:sz w:val="28"/>
          <w:szCs w:val="28"/>
        </w:rPr>
        <w:t xml:space="preserve"> предусмотрено 1 750,0 тыс.рублей.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Благоустройство, дорожное хозяйство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В 2015 году проведены работы по асфальтированию магистральных и внутриквартальных пешеходных дорожек общей площадью - 7 312 кв.м. на общую сумму 3 917 тыс. руб. (2, 3, 6, 7 микрорайоны)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 xml:space="preserve">Проведены обследования и ремонт </w:t>
      </w:r>
      <w:proofErr w:type="spellStart"/>
      <w:r w:rsidRPr="001F0835">
        <w:rPr>
          <w:sz w:val="28"/>
          <w:szCs w:val="28"/>
        </w:rPr>
        <w:t>внутридворовых</w:t>
      </w:r>
      <w:proofErr w:type="spellEnd"/>
      <w:r w:rsidRPr="001F0835">
        <w:rPr>
          <w:sz w:val="28"/>
          <w:szCs w:val="28"/>
        </w:rPr>
        <w:t xml:space="preserve"> игровых комплексов (проверки проводились ежемесячно в летний период), произведён завоз песка на детские игровые площадки.</w:t>
      </w:r>
    </w:p>
    <w:p w:rsidR="0007773D" w:rsidRPr="001F0835" w:rsidRDefault="0007773D" w:rsidP="008D45A9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реконструированы Сквер «Капля нефти», Сквер Памяти, Сквер «Колокол», Сквер «Ретро»</w:t>
      </w:r>
    </w:p>
    <w:p w:rsidR="0007773D" w:rsidRPr="001F0835" w:rsidRDefault="0007773D" w:rsidP="008D45A9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построены Сквер Молодоженов, Аллея трудовой славы.</w:t>
      </w:r>
    </w:p>
    <w:p w:rsidR="0007773D" w:rsidRPr="001F0835" w:rsidRDefault="0007773D" w:rsidP="008D45A9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 xml:space="preserve">отремонтированы ул. Дружбы народов, ул. </w:t>
      </w:r>
      <w:proofErr w:type="spellStart"/>
      <w:r w:rsidRPr="001F0835">
        <w:rPr>
          <w:sz w:val="28"/>
          <w:szCs w:val="28"/>
        </w:rPr>
        <w:t>Первостроителей</w:t>
      </w:r>
      <w:proofErr w:type="spellEnd"/>
      <w:r w:rsidRPr="001F0835">
        <w:rPr>
          <w:sz w:val="28"/>
          <w:szCs w:val="28"/>
        </w:rPr>
        <w:t xml:space="preserve"> общей протяженностью 1,4 км.</w:t>
      </w:r>
    </w:p>
    <w:p w:rsidR="0007773D" w:rsidRPr="001F0835" w:rsidRDefault="0007773D" w:rsidP="008D45A9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построены два проезда на территории индивидуального жилищного строительства в микрорайоне № 1 общей протяжённостью 0,46 км;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О достижениях коллег из других городов информации о благоустройстве и дорожном хозяйстве нет</w:t>
      </w:r>
      <w:proofErr w:type="gramStart"/>
      <w:r w:rsidRPr="001F0835">
        <w:rPr>
          <w:sz w:val="28"/>
          <w:szCs w:val="28"/>
        </w:rPr>
        <w:t>.'"</w:t>
      </w:r>
      <w:proofErr w:type="gramEnd"/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lastRenderedPageBreak/>
        <w:t>Все запланированные в 2015 году мероприятия реализованы. Наиболее трудная проблема - финансирование в необходимых объёмах. В 2016 году планируется:</w:t>
      </w:r>
    </w:p>
    <w:p w:rsidR="0007773D" w:rsidRPr="001F0835" w:rsidRDefault="0007773D" w:rsidP="008D45A9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отремонтировать два участка городских улиц общей протяжённостью 0,7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1F0835">
        <w:rPr>
          <w:sz w:val="28"/>
          <w:szCs w:val="28"/>
        </w:rPr>
        <w:t>км</w:t>
      </w:r>
      <w:proofErr w:type="gramEnd"/>
      <w:r w:rsidRPr="001F0835">
        <w:rPr>
          <w:sz w:val="28"/>
          <w:szCs w:val="28"/>
        </w:rPr>
        <w:t>;</w:t>
      </w:r>
    </w:p>
    <w:p w:rsidR="0007773D" w:rsidRPr="001F0835" w:rsidRDefault="0007773D" w:rsidP="008D45A9">
      <w:pPr>
        <w:pStyle w:val="5"/>
        <w:numPr>
          <w:ilvl w:val="0"/>
          <w:numId w:val="6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>построить один проезд на территории индивидуального жилищного строительства в микрорайоне № 1 протяжённостью 0,2 км и выполнить первый этап строительства проездов на территории индивидуального жилищного строительства в микрорайоне № 4-а протяжённостью 1,4 км.</w:t>
      </w:r>
    </w:p>
    <w:p w:rsidR="0007773D" w:rsidRPr="001F0835" w:rsidRDefault="0007773D" w:rsidP="008D45A9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1F0835">
        <w:rPr>
          <w:sz w:val="28"/>
          <w:szCs w:val="28"/>
        </w:rPr>
        <w:t xml:space="preserve">Все возникающие проблемы администрация города </w:t>
      </w:r>
      <w:proofErr w:type="spellStart"/>
      <w:r w:rsidRPr="001F0835">
        <w:rPr>
          <w:sz w:val="28"/>
          <w:szCs w:val="28"/>
        </w:rPr>
        <w:t>Лангепаса</w:t>
      </w:r>
      <w:proofErr w:type="spellEnd"/>
      <w:r w:rsidRPr="001F0835">
        <w:rPr>
          <w:sz w:val="28"/>
          <w:szCs w:val="28"/>
        </w:rPr>
        <w:t xml:space="preserve"> решает самостоятельно, а также при содействии Правительства Ханты-Мансийского автономного округа - </w:t>
      </w:r>
      <w:proofErr w:type="spellStart"/>
      <w:r w:rsidRPr="001F0835">
        <w:rPr>
          <w:sz w:val="28"/>
          <w:szCs w:val="28"/>
        </w:rPr>
        <w:t>Югры</w:t>
      </w:r>
      <w:proofErr w:type="spellEnd"/>
      <w:r w:rsidRPr="001F0835">
        <w:rPr>
          <w:sz w:val="28"/>
          <w:szCs w:val="28"/>
        </w:rPr>
        <w:t>.</w:t>
      </w:r>
    </w:p>
    <w:p w:rsidR="002A5764" w:rsidRPr="0007773D" w:rsidRDefault="002A5764" w:rsidP="008D45A9">
      <w:pPr>
        <w:spacing w:after="0" w:line="240" w:lineRule="auto"/>
      </w:pPr>
    </w:p>
    <w:sectPr w:rsidR="002A5764" w:rsidRPr="0007773D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342106"/>
    <w:rsid w:val="003B44A7"/>
    <w:rsid w:val="004823A2"/>
    <w:rsid w:val="00505579"/>
    <w:rsid w:val="00745D23"/>
    <w:rsid w:val="007C13B1"/>
    <w:rsid w:val="008711B3"/>
    <w:rsid w:val="008A57EC"/>
    <w:rsid w:val="008D45A9"/>
    <w:rsid w:val="0091499D"/>
    <w:rsid w:val="00A271CF"/>
    <w:rsid w:val="00AE4711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2016-04-11T10:46:00Z</dcterms:created>
  <dcterms:modified xsi:type="dcterms:W3CDTF">2016-04-11T10:47:00Z</dcterms:modified>
</cp:coreProperties>
</file>