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9A" w:rsidRPr="00C01173" w:rsidRDefault="00C01173" w:rsidP="00D0069A">
      <w:pPr>
        <w:jc w:val="both"/>
        <w:rPr>
          <w:b/>
          <w:sz w:val="28"/>
          <w:szCs w:val="28"/>
        </w:rPr>
      </w:pPr>
      <w:r w:rsidRPr="00C01173">
        <w:rPr>
          <w:b/>
          <w:sz w:val="28"/>
          <w:szCs w:val="28"/>
        </w:rPr>
        <w:t>ЗЕЯ</w:t>
      </w:r>
    </w:p>
    <w:p w:rsidR="00293B22" w:rsidRDefault="00293B22" w:rsidP="00D0069A">
      <w:pPr>
        <w:jc w:val="both"/>
        <w:rPr>
          <w:sz w:val="28"/>
          <w:szCs w:val="28"/>
        </w:rPr>
      </w:pPr>
      <w:r w:rsidRPr="008E3FC5">
        <w:rPr>
          <w:sz w:val="28"/>
          <w:szCs w:val="28"/>
        </w:rPr>
        <w:t xml:space="preserve">Реализация молодежной политики на территории </w:t>
      </w:r>
      <w:r>
        <w:rPr>
          <w:sz w:val="28"/>
          <w:szCs w:val="28"/>
        </w:rPr>
        <w:t xml:space="preserve">города Зеи </w:t>
      </w:r>
      <w:r w:rsidRPr="008E3FC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специалистом по молодежной политики администрации города</w:t>
      </w:r>
      <w:r w:rsidR="00C01173">
        <w:rPr>
          <w:sz w:val="28"/>
          <w:szCs w:val="28"/>
        </w:rPr>
        <w:t xml:space="preserve"> </w:t>
      </w:r>
      <w:r w:rsidRPr="008E3FC5">
        <w:rPr>
          <w:sz w:val="28"/>
          <w:szCs w:val="28"/>
        </w:rPr>
        <w:t>в отношении молодых людей в возрасте от</w:t>
      </w:r>
      <w:r>
        <w:rPr>
          <w:sz w:val="28"/>
          <w:szCs w:val="28"/>
        </w:rPr>
        <w:t xml:space="preserve"> 14 до 30 лет, что составляет</w:t>
      </w:r>
      <w:r w:rsidR="00C0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16,6 </w:t>
      </w:r>
      <w:r w:rsidRPr="008E3FC5">
        <w:rPr>
          <w:sz w:val="28"/>
          <w:szCs w:val="28"/>
        </w:rPr>
        <w:t xml:space="preserve">% от общего числа населения </w:t>
      </w:r>
      <w:r>
        <w:rPr>
          <w:sz w:val="28"/>
          <w:szCs w:val="28"/>
        </w:rPr>
        <w:t>города</w:t>
      </w:r>
      <w:r w:rsidRPr="008E3FC5">
        <w:rPr>
          <w:sz w:val="28"/>
          <w:szCs w:val="28"/>
        </w:rPr>
        <w:t xml:space="preserve"> и представлено группой численностью </w:t>
      </w:r>
      <w:r>
        <w:rPr>
          <w:sz w:val="28"/>
          <w:szCs w:val="28"/>
        </w:rPr>
        <w:t>4000 человек</w:t>
      </w:r>
      <w:r w:rsidRPr="008E3F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3B22" w:rsidRPr="006E7C87" w:rsidRDefault="00293B22" w:rsidP="00D0069A">
      <w:pPr>
        <w:jc w:val="both"/>
        <w:rPr>
          <w:sz w:val="28"/>
          <w:szCs w:val="28"/>
        </w:rPr>
      </w:pPr>
      <w:proofErr w:type="gramStart"/>
      <w:r w:rsidRPr="006E7C87">
        <w:rPr>
          <w:sz w:val="28"/>
          <w:szCs w:val="28"/>
        </w:rPr>
        <w:t>Реализация молодежной политики на территории города осуществлялась по следующим направлениям: с</w:t>
      </w:r>
      <w:r w:rsidRPr="006E7C87">
        <w:rPr>
          <w:bCs/>
          <w:sz w:val="28"/>
          <w:szCs w:val="28"/>
        </w:rPr>
        <w:t>одействие развитию патриотизма, гражданственности</w:t>
      </w:r>
      <w:r w:rsidR="00C01173">
        <w:rPr>
          <w:bCs/>
          <w:sz w:val="28"/>
          <w:szCs w:val="28"/>
        </w:rPr>
        <w:t xml:space="preserve"> </w:t>
      </w:r>
      <w:r w:rsidRPr="006E7C87">
        <w:rPr>
          <w:bCs/>
          <w:sz w:val="28"/>
          <w:szCs w:val="28"/>
        </w:rPr>
        <w:t>и толерантности; п</w:t>
      </w:r>
      <w:r w:rsidRPr="006E7C87">
        <w:rPr>
          <w:sz w:val="28"/>
          <w:szCs w:val="28"/>
        </w:rPr>
        <w:t>опуляризация здорового образа жизни, развитие массового молодежного спорта;</w:t>
      </w:r>
      <w:r w:rsidRPr="006E7C87">
        <w:rPr>
          <w:bCs/>
          <w:sz w:val="28"/>
          <w:szCs w:val="28"/>
        </w:rPr>
        <w:t xml:space="preserve"> </w:t>
      </w:r>
      <w:r w:rsidRPr="006E7C87">
        <w:rPr>
          <w:sz w:val="28"/>
          <w:szCs w:val="28"/>
        </w:rPr>
        <w:t>профилактика антиобщественных действий в молодежной среде;</w:t>
      </w:r>
      <w:r w:rsidRPr="006E7C87">
        <w:rPr>
          <w:bCs/>
          <w:sz w:val="28"/>
          <w:szCs w:val="28"/>
        </w:rPr>
        <w:t xml:space="preserve"> поддержка и развитие молодёжных общественных инициатив; развитие добровольчества в молодежной среде; </w:t>
      </w:r>
      <w:r w:rsidRPr="006E7C87">
        <w:rPr>
          <w:sz w:val="28"/>
          <w:szCs w:val="28"/>
        </w:rPr>
        <w:t xml:space="preserve">организация работы по поддержке талантливой молодежи, развитию одаренных детей через участие в творческих конкурсах. </w:t>
      </w:r>
      <w:proofErr w:type="gramEnd"/>
    </w:p>
    <w:p w:rsidR="00293B22" w:rsidRPr="008E3FC5" w:rsidRDefault="00293B22" w:rsidP="00D0069A">
      <w:pPr>
        <w:pStyle w:val="a3"/>
        <w:spacing w:after="0"/>
        <w:jc w:val="both"/>
        <w:rPr>
          <w:szCs w:val="28"/>
        </w:rPr>
      </w:pPr>
      <w:r>
        <w:rPr>
          <w:szCs w:val="28"/>
        </w:rPr>
        <w:t xml:space="preserve"> На территории города действуют 6 учреждений дополнительного образования для детей и молодежи: Дом детского творчества «Ровесник», Физкультурно-оздоровительный комбинат, 1 детско-юношеская спортивная школа, музыкальная школа, станция юных натуралистов, Дом культуры «Энергетик». 48,7 % от общего числа молодежи города занято в этих учреждениях. </w:t>
      </w:r>
    </w:p>
    <w:p w:rsidR="00293B22" w:rsidRDefault="00293B22" w:rsidP="00D0069A">
      <w:pPr>
        <w:jc w:val="both"/>
        <w:rPr>
          <w:sz w:val="28"/>
          <w:szCs w:val="28"/>
        </w:rPr>
      </w:pPr>
      <w:r w:rsidRPr="008E3FC5">
        <w:rPr>
          <w:sz w:val="28"/>
          <w:szCs w:val="28"/>
        </w:rPr>
        <w:t>Основным принципом реализации молодежн</w:t>
      </w:r>
      <w:r>
        <w:rPr>
          <w:sz w:val="28"/>
          <w:szCs w:val="28"/>
        </w:rPr>
        <w:t>ой политики на территории города Зеи</w:t>
      </w:r>
      <w:r w:rsidR="00C01173">
        <w:rPr>
          <w:sz w:val="28"/>
          <w:szCs w:val="28"/>
        </w:rPr>
        <w:t xml:space="preserve"> </w:t>
      </w:r>
      <w:r w:rsidRPr="008E3FC5">
        <w:rPr>
          <w:sz w:val="28"/>
          <w:szCs w:val="28"/>
        </w:rPr>
        <w:t>является программно-целевой подход. Реализация молодежной политики осущес</w:t>
      </w:r>
      <w:r>
        <w:rPr>
          <w:sz w:val="28"/>
          <w:szCs w:val="28"/>
        </w:rPr>
        <w:t xml:space="preserve">твляется в рамках муниципальной </w:t>
      </w:r>
      <w:r w:rsidRPr="008E3FC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8E3FC5">
        <w:rPr>
          <w:sz w:val="28"/>
          <w:szCs w:val="28"/>
        </w:rPr>
        <w:t>:</w:t>
      </w:r>
    </w:p>
    <w:p w:rsidR="00293B22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образования города Зеи на 2014-2020 годы».</w:t>
      </w:r>
    </w:p>
    <w:p w:rsidR="00293B22" w:rsidRPr="008E3FC5" w:rsidRDefault="00293B22" w:rsidP="00D0069A">
      <w:pPr>
        <w:jc w:val="both"/>
        <w:rPr>
          <w:sz w:val="28"/>
          <w:szCs w:val="28"/>
        </w:rPr>
      </w:pPr>
      <w:r w:rsidRPr="008E3FC5">
        <w:rPr>
          <w:sz w:val="28"/>
          <w:szCs w:val="28"/>
        </w:rPr>
        <w:t>Реализация всех программных мероприятий осуществляется в тесном межведомственном взаимодействии со всеми структурами, работающими с молодежью, что позволяет охватить все целевые группы молодежи, использовать дополнительные кадровые, материально-технические и финансовые возможности.</w:t>
      </w:r>
    </w:p>
    <w:p w:rsidR="00293B22" w:rsidRPr="006E7C87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2015 года проведено более 35</w:t>
      </w:r>
      <w:r w:rsidRPr="006E7C87">
        <w:rPr>
          <w:sz w:val="28"/>
          <w:szCs w:val="28"/>
        </w:rPr>
        <w:t xml:space="preserve"> городских мероприятий, в которых молодежь города принимала непосредственное участие. Это: акция «Георгиевская ленточка», акция по уборке захоронений ветеранов на городском кладбище «Мы помним», велопробег</w:t>
      </w:r>
      <w:r>
        <w:rPr>
          <w:sz w:val="28"/>
          <w:szCs w:val="28"/>
        </w:rPr>
        <w:t>и</w:t>
      </w:r>
      <w:r w:rsidRPr="006E7C87">
        <w:rPr>
          <w:sz w:val="28"/>
          <w:szCs w:val="28"/>
        </w:rPr>
        <w:t>, торжественное вручение паспортов 14-летним гражданам, День призывника, туристический слет трудовых коллективов, День молодежи, День молодого избирателя</w:t>
      </w:r>
      <w:r>
        <w:rPr>
          <w:sz w:val="28"/>
          <w:szCs w:val="28"/>
        </w:rPr>
        <w:t>, профилактические акции, дискуссионные площадки</w:t>
      </w:r>
      <w:r w:rsidRPr="006E7C87">
        <w:rPr>
          <w:sz w:val="28"/>
          <w:szCs w:val="28"/>
        </w:rPr>
        <w:t xml:space="preserve"> и другие. Количество</w:t>
      </w:r>
      <w:r w:rsidR="00C01173">
        <w:rPr>
          <w:bCs/>
          <w:sz w:val="28"/>
          <w:szCs w:val="28"/>
        </w:rPr>
        <w:t xml:space="preserve"> </w:t>
      </w:r>
      <w:r w:rsidRPr="006E7C87">
        <w:rPr>
          <w:bCs/>
          <w:sz w:val="28"/>
          <w:szCs w:val="28"/>
        </w:rPr>
        <w:t>таких</w:t>
      </w:r>
      <w:r>
        <w:rPr>
          <w:bCs/>
          <w:sz w:val="28"/>
          <w:szCs w:val="28"/>
        </w:rPr>
        <w:t xml:space="preserve"> мероприятий по сравнению с 2014 годом увеличилось на 5</w:t>
      </w:r>
      <w:r w:rsidRPr="006E7C87">
        <w:rPr>
          <w:bCs/>
          <w:sz w:val="28"/>
          <w:szCs w:val="28"/>
        </w:rPr>
        <w:t>.</w:t>
      </w:r>
      <w:r w:rsidR="00C01173">
        <w:rPr>
          <w:bCs/>
          <w:sz w:val="28"/>
          <w:szCs w:val="28"/>
        </w:rPr>
        <w:t xml:space="preserve"> </w:t>
      </w:r>
    </w:p>
    <w:p w:rsidR="00293B22" w:rsidRDefault="00293B22" w:rsidP="00D006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Следует отметить, что в 2015</w:t>
      </w:r>
      <w:r w:rsidRPr="006E7C87">
        <w:rPr>
          <w:bCs/>
          <w:sz w:val="28"/>
          <w:szCs w:val="28"/>
        </w:rPr>
        <w:t xml:space="preserve"> году проведено 2 </w:t>
      </w:r>
      <w:proofErr w:type="gramStart"/>
      <w:r w:rsidRPr="006E7C87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>родских</w:t>
      </w:r>
      <w:proofErr w:type="gramEnd"/>
      <w:r>
        <w:rPr>
          <w:bCs/>
          <w:sz w:val="28"/>
          <w:szCs w:val="28"/>
        </w:rPr>
        <w:t xml:space="preserve"> велопробега</w:t>
      </w:r>
      <w:r w:rsidRPr="006E7C87">
        <w:rPr>
          <w:bCs/>
          <w:sz w:val="28"/>
          <w:szCs w:val="28"/>
        </w:rPr>
        <w:t>. Данное мероприятие стало очень востребованным не только у молодежи, но и среди жителей г</w:t>
      </w:r>
      <w:r>
        <w:rPr>
          <w:bCs/>
          <w:sz w:val="28"/>
          <w:szCs w:val="28"/>
        </w:rPr>
        <w:t>орода старшего поколения. Ежегодно в велопробегах принимает участие более 300 человек. В 2016</w:t>
      </w:r>
      <w:r w:rsidRPr="006E7C87">
        <w:rPr>
          <w:bCs/>
          <w:sz w:val="28"/>
          <w:szCs w:val="28"/>
        </w:rPr>
        <w:t xml:space="preserve"> году запланировано проведение не менее 2-х городских велопробегов.</w:t>
      </w:r>
    </w:p>
    <w:p w:rsidR="00293B22" w:rsidRDefault="00293B22" w:rsidP="00D006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2015 году наши ребята приняли участие в первом областном фестивале здорового образа жизни 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Белогорске. </w:t>
      </w:r>
    </w:p>
    <w:p w:rsidR="00293B22" w:rsidRPr="0079156E" w:rsidRDefault="00293B22" w:rsidP="00D006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Стал уже традиционным туристический слет трудовых коллективов. В этом году проведен уже третий слет, в котором приняли участие 6 команд организаций города.</w:t>
      </w:r>
    </w:p>
    <w:p w:rsidR="00293B22" w:rsidRDefault="00293B22" w:rsidP="00D0069A">
      <w:pPr>
        <w:jc w:val="both"/>
        <w:rPr>
          <w:sz w:val="28"/>
          <w:szCs w:val="28"/>
        </w:rPr>
      </w:pPr>
      <w:r w:rsidRPr="006E7C87">
        <w:rPr>
          <w:b/>
          <w:sz w:val="28"/>
          <w:szCs w:val="28"/>
        </w:rPr>
        <w:t>Особое внимание уделяется патриотическому воспитанию молодежи.</w:t>
      </w:r>
      <w:r w:rsidRPr="006E7C87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 отмечен главным праздником 70-летием Победы в ВОВ. Многие мероприятия прошли под этим знаком. На территории города Зеи был создан муниципальный Корпус волонтеров 70-летия Победы.</w:t>
      </w:r>
      <w:r w:rsidR="00C0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Корпусом проведены городские акции: «Сирень Победы» (посажено более 150 саженцев сирени в городском парке), </w:t>
      </w:r>
      <w:r>
        <w:rPr>
          <w:sz w:val="28"/>
          <w:szCs w:val="28"/>
        </w:rPr>
        <w:lastRenderedPageBreak/>
        <w:t xml:space="preserve">«Живая память» (в общественном транспорте </w:t>
      </w:r>
      <w:proofErr w:type="gramStart"/>
      <w:r>
        <w:rPr>
          <w:sz w:val="28"/>
          <w:szCs w:val="28"/>
        </w:rPr>
        <w:t>разместили копии</w:t>
      </w:r>
      <w:proofErr w:type="gramEnd"/>
      <w:r>
        <w:rPr>
          <w:sz w:val="28"/>
          <w:szCs w:val="28"/>
        </w:rPr>
        <w:t xml:space="preserve"> фотографий ветеранов, писем с фронта, наградных документов из архива краеведческого музея).</w:t>
      </w:r>
    </w:p>
    <w:p w:rsidR="00293B22" w:rsidRPr="006E7C87" w:rsidRDefault="00293B22" w:rsidP="00D0069A">
      <w:pPr>
        <w:jc w:val="both"/>
        <w:rPr>
          <w:sz w:val="28"/>
          <w:szCs w:val="28"/>
        </w:rPr>
      </w:pPr>
      <w:r w:rsidRPr="006E7C87">
        <w:rPr>
          <w:sz w:val="28"/>
          <w:szCs w:val="28"/>
        </w:rPr>
        <w:t xml:space="preserve">Регулярно в течение года учащиеся средних и старших классов школ города, студенты, члены молодежных организаций проводят встречи с ветеранами ВОВ, боевых действий в Чечне и Афганистане. Подробные мероприятия обычно проходят в теплой обстановке с чаепитием, молодежь с интересом слушает рассказы ветеранов. Также, молодые люди посещают ветеранов на дому, оказывают адресную помощь. Учащиеся младших и средних классов самостоятельно изготавливают памятные подарки. </w:t>
      </w:r>
    </w:p>
    <w:p w:rsidR="00293B22" w:rsidRPr="006E7C87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>Уже на протяжении 6-ти</w:t>
      </w:r>
      <w:r w:rsidRPr="006E7C87">
        <w:rPr>
          <w:sz w:val="28"/>
          <w:szCs w:val="28"/>
        </w:rPr>
        <w:t xml:space="preserve"> лет</w:t>
      </w:r>
      <w:r w:rsidR="00C01173">
        <w:rPr>
          <w:sz w:val="28"/>
          <w:szCs w:val="28"/>
        </w:rPr>
        <w:t xml:space="preserve"> </w:t>
      </w:r>
      <w:r w:rsidRPr="006E7C87">
        <w:rPr>
          <w:sz w:val="28"/>
          <w:szCs w:val="28"/>
        </w:rPr>
        <w:t>м</w:t>
      </w:r>
      <w:r>
        <w:rPr>
          <w:sz w:val="28"/>
          <w:szCs w:val="28"/>
        </w:rPr>
        <w:t>олодежный парламент</w:t>
      </w:r>
      <w:r w:rsidRPr="006E7C87">
        <w:rPr>
          <w:sz w:val="28"/>
          <w:szCs w:val="28"/>
        </w:rPr>
        <w:t xml:space="preserve">, студенты и активная молодежь участвуют в акции «Мы помним». Ребята чистят, ремонтируют, облагораживают захоронения ветеранов Великой Отечественной войны (55 захоронений обслуживаются волонтерами). </w:t>
      </w:r>
    </w:p>
    <w:p w:rsidR="00293B22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6E7C87">
        <w:rPr>
          <w:sz w:val="28"/>
          <w:szCs w:val="28"/>
        </w:rPr>
        <w:t xml:space="preserve"> году молодежь города активно продолжила принимать участие в организации и проведении акции «Бессмертный полк». На </w:t>
      </w:r>
      <w:r>
        <w:rPr>
          <w:sz w:val="28"/>
          <w:szCs w:val="28"/>
        </w:rPr>
        <w:t>сегодняшний день изготовлено 349 табличек</w:t>
      </w:r>
      <w:r w:rsidRPr="006E7C87">
        <w:rPr>
          <w:sz w:val="28"/>
          <w:szCs w:val="28"/>
        </w:rPr>
        <w:t xml:space="preserve"> с фотографиями ветеранов ВОВ.</w:t>
      </w:r>
      <w:r>
        <w:rPr>
          <w:sz w:val="28"/>
          <w:szCs w:val="28"/>
        </w:rPr>
        <w:t xml:space="preserve"> Собрана и размещена на официальном сайте города информация о боевом пути 40 наших земляков, воевавших в годы ВОВ. </w:t>
      </w:r>
    </w:p>
    <w:p w:rsidR="00293B22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6 лет Молодежным парламентом проводится городская акция «Подари радость детям». Для 20 воспитанников социального приюта «Солнечный» были куплены игрушки для новогодних подарков. </w:t>
      </w:r>
    </w:p>
    <w:p w:rsidR="00293B22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Волонтеры города украсили детское отделение </w:t>
      </w:r>
      <w:proofErr w:type="spellStart"/>
      <w:r>
        <w:rPr>
          <w:sz w:val="28"/>
          <w:szCs w:val="28"/>
        </w:rPr>
        <w:t>Зейской</w:t>
      </w:r>
      <w:proofErr w:type="spellEnd"/>
      <w:r>
        <w:rPr>
          <w:sz w:val="28"/>
          <w:szCs w:val="28"/>
        </w:rPr>
        <w:t xml:space="preserve"> больницы новогодними гирляндами, снежинками, рисунками, сделанными руками школьников и студентов.</w:t>
      </w:r>
    </w:p>
    <w:p w:rsidR="00293B22" w:rsidRPr="006E7C87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>12 лучших волонтера 2015 года приняли участие в четвертом областном молодежном добровольческом форуме «100 технологий добра»</w:t>
      </w:r>
      <w:r w:rsidR="00C0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Райчихинске.</w:t>
      </w:r>
    </w:p>
    <w:p w:rsidR="00293B22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за вклад в развитие добровольческого движения на территории Амурской области трое добровольцев и три организации награждены благодарственными письмами губернатора области, министерства внутренней и информационной политики и Общественной палаты Амурской области. </w:t>
      </w:r>
    </w:p>
    <w:p w:rsidR="00293B22" w:rsidRDefault="00293B22" w:rsidP="00D0069A">
      <w:pPr>
        <w:jc w:val="both"/>
        <w:rPr>
          <w:sz w:val="28"/>
          <w:szCs w:val="28"/>
        </w:rPr>
      </w:pPr>
      <w:r w:rsidRPr="006E7C87">
        <w:rPr>
          <w:sz w:val="28"/>
          <w:szCs w:val="28"/>
        </w:rPr>
        <w:t>По итогам работы Молод</w:t>
      </w:r>
      <w:r>
        <w:rPr>
          <w:sz w:val="28"/>
          <w:szCs w:val="28"/>
        </w:rPr>
        <w:t>ежный парламент города Зеи уже 3</w:t>
      </w:r>
      <w:r w:rsidRPr="006E7C87">
        <w:rPr>
          <w:sz w:val="28"/>
          <w:szCs w:val="28"/>
        </w:rPr>
        <w:t xml:space="preserve"> года устойчиво держится на 3 месте по рейтингу правовой роботы с молодежью среди Молодежных парламентов Амурской области.</w:t>
      </w:r>
      <w:r w:rsidR="00C01173">
        <w:rPr>
          <w:sz w:val="28"/>
          <w:szCs w:val="28"/>
        </w:rPr>
        <w:t xml:space="preserve"> </w:t>
      </w:r>
    </w:p>
    <w:p w:rsidR="00293B22" w:rsidRDefault="00293B22" w:rsidP="00D0069A">
      <w:pPr>
        <w:jc w:val="both"/>
        <w:rPr>
          <w:sz w:val="28"/>
          <w:szCs w:val="28"/>
        </w:rPr>
      </w:pPr>
      <w:r w:rsidRPr="006E7C8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города продолжают свою работу 6</w:t>
      </w:r>
      <w:r w:rsidRPr="006E7C87">
        <w:rPr>
          <w:sz w:val="28"/>
          <w:szCs w:val="28"/>
        </w:rPr>
        <w:t xml:space="preserve"> молодежных общественных организаций</w:t>
      </w:r>
      <w:r>
        <w:rPr>
          <w:sz w:val="28"/>
          <w:szCs w:val="28"/>
        </w:rPr>
        <w:t xml:space="preserve"> и объединений</w:t>
      </w:r>
      <w:r w:rsidRPr="006E7C87">
        <w:rPr>
          <w:sz w:val="28"/>
          <w:szCs w:val="28"/>
        </w:rPr>
        <w:t>.</w:t>
      </w:r>
      <w:r w:rsidR="00C01173">
        <w:rPr>
          <w:sz w:val="28"/>
          <w:szCs w:val="28"/>
        </w:rPr>
        <w:t xml:space="preserve"> </w:t>
      </w:r>
      <w:r>
        <w:rPr>
          <w:sz w:val="28"/>
          <w:szCs w:val="28"/>
        </w:rPr>
        <w:t>В марте 2015 года на территории города создана Добровольная народная дружина, в состав которой вошли 5 чел. из числа молодежи.</w:t>
      </w:r>
    </w:p>
    <w:p w:rsidR="00293B22" w:rsidRPr="006E7C87" w:rsidRDefault="00293B22" w:rsidP="00D0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года молодежь города активно помогала полиции в организации и проведении рейдов по выявлению фактов продажи несовершеннолетним алкогольной и табачной продукции.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6 лет на 50 % снизилось число продаж.</w:t>
      </w:r>
    </w:p>
    <w:p w:rsidR="00293B22" w:rsidRPr="00C01173" w:rsidRDefault="00293B22" w:rsidP="00D0069A">
      <w:pPr>
        <w:jc w:val="both"/>
        <w:rPr>
          <w:sz w:val="28"/>
          <w:szCs w:val="28"/>
        </w:rPr>
      </w:pPr>
      <w:r w:rsidRPr="006E7C87">
        <w:rPr>
          <w:sz w:val="28"/>
          <w:szCs w:val="28"/>
        </w:rPr>
        <w:t>Ф</w:t>
      </w:r>
      <w:r>
        <w:rPr>
          <w:sz w:val="28"/>
          <w:szCs w:val="28"/>
        </w:rPr>
        <w:t>инансирование мероприятий в 2015</w:t>
      </w:r>
      <w:r w:rsidRPr="006E7C87">
        <w:rPr>
          <w:sz w:val="28"/>
          <w:szCs w:val="28"/>
        </w:rPr>
        <w:t xml:space="preserve"> году осуществлялось за счет средств подпрограммы «Вовлечение молодежи в социальную практику» муниципальной программы «Развитие образования города Зеи на 2014-2020 годы» и составило </w:t>
      </w:r>
      <w:r w:rsidRPr="00C01173">
        <w:rPr>
          <w:sz w:val="28"/>
          <w:szCs w:val="28"/>
        </w:rPr>
        <w:t>177 тысяч рублей.</w:t>
      </w:r>
      <w:r w:rsidR="00C01173" w:rsidRPr="00C01173">
        <w:rPr>
          <w:sz w:val="28"/>
          <w:szCs w:val="28"/>
        </w:rPr>
        <w:t xml:space="preserve"> </w:t>
      </w:r>
    </w:p>
    <w:p w:rsidR="00C01173" w:rsidRDefault="00C01173" w:rsidP="00D0069A">
      <w:pPr>
        <w:jc w:val="both"/>
        <w:rPr>
          <w:sz w:val="28"/>
          <w:szCs w:val="28"/>
        </w:rPr>
      </w:pPr>
    </w:p>
    <w:p w:rsidR="00293B22" w:rsidRPr="008E3FC5" w:rsidRDefault="00293B22" w:rsidP="00D0069A">
      <w:pPr>
        <w:jc w:val="both"/>
        <w:rPr>
          <w:sz w:val="28"/>
          <w:szCs w:val="28"/>
        </w:rPr>
      </w:pPr>
      <w:r w:rsidRPr="008E3FC5">
        <w:rPr>
          <w:sz w:val="28"/>
          <w:szCs w:val="28"/>
        </w:rPr>
        <w:t xml:space="preserve">АСДГ может оказать помощь и содействие в рамках информационной поддержки муниципалитетов по обмену успешным опытом реализации молодежной </w:t>
      </w:r>
      <w:r>
        <w:rPr>
          <w:sz w:val="28"/>
          <w:szCs w:val="28"/>
        </w:rPr>
        <w:t xml:space="preserve">политики. </w:t>
      </w:r>
      <w:r>
        <w:rPr>
          <w:sz w:val="28"/>
          <w:szCs w:val="28"/>
        </w:rPr>
        <w:lastRenderedPageBreak/>
        <w:t>Увеличение размера социальной выплаты на приобретение (строительство) жилья для молодых семей.</w:t>
      </w:r>
    </w:p>
    <w:p w:rsidR="007748D8" w:rsidRDefault="00293B22" w:rsidP="00C01173">
      <w:pPr>
        <w:shd w:val="clear" w:color="auto" w:fill="FFFFFF"/>
        <w:jc w:val="both"/>
      </w:pPr>
      <w:r w:rsidRPr="00244FFA">
        <w:rPr>
          <w:color w:val="000000"/>
          <w:sz w:val="28"/>
          <w:szCs w:val="28"/>
        </w:rPr>
        <w:t xml:space="preserve">Считаем целесообразным, проведение конференции по вопросам развития </w:t>
      </w:r>
      <w:r>
        <w:rPr>
          <w:color w:val="000000"/>
          <w:sz w:val="28"/>
          <w:szCs w:val="28"/>
        </w:rPr>
        <w:t>молодежной политики</w:t>
      </w:r>
      <w:r w:rsidRPr="00244FFA">
        <w:rPr>
          <w:color w:val="000000"/>
          <w:sz w:val="28"/>
          <w:szCs w:val="28"/>
        </w:rPr>
        <w:t xml:space="preserve"> в муниципальных образованиях.</w:t>
      </w:r>
    </w:p>
    <w:sectPr w:rsidR="007748D8" w:rsidSect="00D006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3B22"/>
    <w:rsid w:val="00293B22"/>
    <w:rsid w:val="002D0D65"/>
    <w:rsid w:val="007748D8"/>
    <w:rsid w:val="00C01173"/>
    <w:rsid w:val="00D0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B2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93B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2016-03-12T13:17:00Z</dcterms:created>
  <dcterms:modified xsi:type="dcterms:W3CDTF">2016-03-14T04:32:00Z</dcterms:modified>
</cp:coreProperties>
</file>