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1C" w:rsidRPr="004B3524" w:rsidRDefault="004B3524" w:rsidP="004B3524">
      <w:pPr>
        <w:pStyle w:val="4"/>
        <w:jc w:val="both"/>
        <w:rPr>
          <w:sz w:val="28"/>
          <w:szCs w:val="28"/>
        </w:rPr>
      </w:pPr>
      <w:r w:rsidRPr="004B3524">
        <w:rPr>
          <w:sz w:val="28"/>
          <w:szCs w:val="28"/>
        </w:rPr>
        <w:t>АРТЕМ</w:t>
      </w:r>
    </w:p>
    <w:p w:rsidR="00755A91" w:rsidRPr="004B3524" w:rsidRDefault="00BF7C9E" w:rsidP="004B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24">
        <w:rPr>
          <w:rFonts w:ascii="Times New Roman" w:hAnsi="Times New Roman" w:cs="Times New Roman"/>
          <w:sz w:val="28"/>
          <w:szCs w:val="28"/>
        </w:rPr>
        <w:t xml:space="preserve">1. </w:t>
      </w:r>
      <w:r w:rsidR="00755A91" w:rsidRPr="004B3524">
        <w:rPr>
          <w:rFonts w:ascii="Times New Roman" w:hAnsi="Times New Roman" w:cs="Times New Roman"/>
          <w:sz w:val="28"/>
          <w:szCs w:val="28"/>
        </w:rPr>
        <w:t>В целях создания условий для развития туризма на территории Артемовского г</w:t>
      </w:r>
      <w:r w:rsidR="00755A91" w:rsidRPr="004B3524">
        <w:rPr>
          <w:rFonts w:ascii="Times New Roman" w:hAnsi="Times New Roman" w:cs="Times New Roman"/>
          <w:sz w:val="28"/>
          <w:szCs w:val="28"/>
        </w:rPr>
        <w:t>о</w:t>
      </w:r>
      <w:r w:rsidR="00755A91" w:rsidRPr="004B3524">
        <w:rPr>
          <w:rFonts w:ascii="Times New Roman" w:hAnsi="Times New Roman" w:cs="Times New Roman"/>
          <w:sz w:val="28"/>
          <w:szCs w:val="28"/>
        </w:rPr>
        <w:t>родского округа осуществляются мероприятия в рамках Комплексной программы социально-экономического развития Артемовского городского округа на 2012-2016 годы (утверждена решением Думы Артемовского городского округа</w:t>
      </w:r>
      <w:r w:rsidR="004B3524">
        <w:rPr>
          <w:rFonts w:ascii="Times New Roman" w:hAnsi="Times New Roman" w:cs="Times New Roman"/>
          <w:sz w:val="28"/>
          <w:szCs w:val="28"/>
        </w:rPr>
        <w:t xml:space="preserve"> </w:t>
      </w:r>
      <w:r w:rsidR="00755A91" w:rsidRPr="004B3524">
        <w:rPr>
          <w:rFonts w:ascii="Times New Roman" w:hAnsi="Times New Roman" w:cs="Times New Roman"/>
          <w:sz w:val="28"/>
          <w:szCs w:val="28"/>
        </w:rPr>
        <w:t>от 16.08.2012 № 717).</w:t>
      </w:r>
    </w:p>
    <w:p w:rsidR="00755A91" w:rsidRPr="004B3524" w:rsidRDefault="00755A91" w:rsidP="004B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24">
        <w:rPr>
          <w:rFonts w:ascii="Times New Roman" w:hAnsi="Times New Roman" w:cs="Times New Roman"/>
          <w:sz w:val="28"/>
          <w:szCs w:val="28"/>
        </w:rPr>
        <w:t>В</w:t>
      </w:r>
      <w:r w:rsidR="004B3524">
        <w:rPr>
          <w:rFonts w:ascii="Times New Roman" w:hAnsi="Times New Roman" w:cs="Times New Roman"/>
          <w:sz w:val="28"/>
          <w:szCs w:val="28"/>
        </w:rPr>
        <w:t xml:space="preserve"> </w:t>
      </w:r>
      <w:r w:rsidR="00666309" w:rsidRPr="004B3524">
        <w:rPr>
          <w:rFonts w:ascii="Times New Roman" w:hAnsi="Times New Roman" w:cs="Times New Roman"/>
          <w:sz w:val="28"/>
          <w:szCs w:val="28"/>
        </w:rPr>
        <w:t>2015</w:t>
      </w:r>
      <w:r w:rsidRPr="004B3524">
        <w:rPr>
          <w:rFonts w:ascii="Times New Roman" w:hAnsi="Times New Roman" w:cs="Times New Roman"/>
          <w:sz w:val="28"/>
          <w:szCs w:val="28"/>
        </w:rPr>
        <w:t xml:space="preserve"> году организованы и проведены следующие мероприятия:</w:t>
      </w:r>
    </w:p>
    <w:p w:rsidR="00755A91" w:rsidRPr="004B3524" w:rsidRDefault="00755A91" w:rsidP="004B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24">
        <w:rPr>
          <w:rFonts w:ascii="Times New Roman" w:hAnsi="Times New Roman" w:cs="Times New Roman"/>
          <w:sz w:val="28"/>
          <w:szCs w:val="28"/>
        </w:rPr>
        <w:t>В целях выполнения задачи по созданию системы информационного обеспечения граждан о туристических возможностях округа:</w:t>
      </w:r>
    </w:p>
    <w:p w:rsidR="00755A91" w:rsidRPr="004B3524" w:rsidRDefault="00755A91" w:rsidP="004B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24">
        <w:rPr>
          <w:rFonts w:ascii="Times New Roman" w:hAnsi="Times New Roman" w:cs="Times New Roman"/>
          <w:sz w:val="28"/>
          <w:szCs w:val="28"/>
        </w:rPr>
        <w:t>Создан раздел «Туризм» на официальном сайте администрации Артемовского г</w:t>
      </w:r>
      <w:r w:rsidRPr="004B3524">
        <w:rPr>
          <w:rFonts w:ascii="Times New Roman" w:hAnsi="Times New Roman" w:cs="Times New Roman"/>
          <w:sz w:val="28"/>
          <w:szCs w:val="28"/>
        </w:rPr>
        <w:t>о</w:t>
      </w:r>
      <w:r w:rsidRPr="004B3524">
        <w:rPr>
          <w:rFonts w:ascii="Times New Roman" w:hAnsi="Times New Roman" w:cs="Times New Roman"/>
          <w:sz w:val="28"/>
          <w:szCs w:val="28"/>
        </w:rPr>
        <w:t>родского округа.</w:t>
      </w:r>
    </w:p>
    <w:p w:rsidR="00755A91" w:rsidRPr="004B3524" w:rsidRDefault="00755A91" w:rsidP="004B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24">
        <w:rPr>
          <w:rFonts w:ascii="Times New Roman" w:hAnsi="Times New Roman" w:cs="Times New Roman"/>
          <w:sz w:val="28"/>
          <w:szCs w:val="28"/>
        </w:rPr>
        <w:t>Сформирован туристический паспорт Артемо</w:t>
      </w:r>
      <w:r w:rsidR="00666309" w:rsidRPr="004B3524">
        <w:rPr>
          <w:rFonts w:ascii="Times New Roman" w:hAnsi="Times New Roman" w:cs="Times New Roman"/>
          <w:sz w:val="28"/>
          <w:szCs w:val="28"/>
        </w:rPr>
        <w:t>вского городского округа на 2015</w:t>
      </w:r>
      <w:r w:rsidRPr="004B352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55A91" w:rsidRPr="004B3524" w:rsidRDefault="006B3F87" w:rsidP="004B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24">
        <w:rPr>
          <w:rFonts w:ascii="Times New Roman" w:hAnsi="Times New Roman" w:cs="Times New Roman"/>
          <w:sz w:val="28"/>
          <w:szCs w:val="28"/>
        </w:rPr>
        <w:t>Организовано и</w:t>
      </w:r>
      <w:r w:rsidR="00513F79" w:rsidRPr="004B3524">
        <w:rPr>
          <w:rFonts w:ascii="Times New Roman" w:hAnsi="Times New Roman" w:cs="Times New Roman"/>
          <w:sz w:val="28"/>
          <w:szCs w:val="28"/>
        </w:rPr>
        <w:t>нформирование и содействие</w:t>
      </w:r>
      <w:r w:rsidR="004B3524">
        <w:rPr>
          <w:rFonts w:ascii="Times New Roman" w:hAnsi="Times New Roman" w:cs="Times New Roman"/>
          <w:sz w:val="28"/>
          <w:szCs w:val="28"/>
        </w:rPr>
        <w:t xml:space="preserve"> </w:t>
      </w:r>
      <w:r w:rsidR="00755A91" w:rsidRPr="004B3524">
        <w:rPr>
          <w:rFonts w:ascii="Times New Roman" w:hAnsi="Times New Roman" w:cs="Times New Roman"/>
          <w:sz w:val="28"/>
          <w:szCs w:val="28"/>
        </w:rPr>
        <w:t>в участии представителей туриндус</w:t>
      </w:r>
      <w:r w:rsidR="00755A91" w:rsidRPr="004B3524">
        <w:rPr>
          <w:rFonts w:ascii="Times New Roman" w:hAnsi="Times New Roman" w:cs="Times New Roman"/>
          <w:sz w:val="28"/>
          <w:szCs w:val="28"/>
        </w:rPr>
        <w:t>т</w:t>
      </w:r>
      <w:r w:rsidR="00755A91" w:rsidRPr="004B3524">
        <w:rPr>
          <w:rFonts w:ascii="Times New Roman" w:hAnsi="Times New Roman" w:cs="Times New Roman"/>
          <w:sz w:val="28"/>
          <w:szCs w:val="28"/>
        </w:rPr>
        <w:t xml:space="preserve">рии и других заинтересованных лиц </w:t>
      </w:r>
      <w:r w:rsidR="00CD44C0" w:rsidRPr="004B3524">
        <w:rPr>
          <w:rFonts w:ascii="Times New Roman" w:hAnsi="Times New Roman" w:cs="Times New Roman"/>
          <w:sz w:val="28"/>
          <w:szCs w:val="28"/>
        </w:rPr>
        <w:t>в семинарах, мастер-классах</w:t>
      </w:r>
      <w:r w:rsidR="00755A91" w:rsidRPr="004B3524">
        <w:rPr>
          <w:rFonts w:ascii="Times New Roman" w:hAnsi="Times New Roman" w:cs="Times New Roman"/>
          <w:sz w:val="28"/>
          <w:szCs w:val="28"/>
        </w:rPr>
        <w:t>, тре</w:t>
      </w:r>
      <w:r w:rsidR="00CD44C0" w:rsidRPr="004B3524">
        <w:rPr>
          <w:rFonts w:ascii="Times New Roman" w:hAnsi="Times New Roman" w:cs="Times New Roman"/>
          <w:sz w:val="28"/>
          <w:szCs w:val="28"/>
        </w:rPr>
        <w:t>нингах</w:t>
      </w:r>
      <w:r w:rsidR="00755A91" w:rsidRPr="004B3524">
        <w:rPr>
          <w:rFonts w:ascii="Times New Roman" w:hAnsi="Times New Roman" w:cs="Times New Roman"/>
          <w:sz w:val="28"/>
          <w:szCs w:val="28"/>
        </w:rPr>
        <w:t>, фор</w:t>
      </w:r>
      <w:r w:rsidR="00755A91" w:rsidRPr="004B3524">
        <w:rPr>
          <w:rFonts w:ascii="Times New Roman" w:hAnsi="Times New Roman" w:cs="Times New Roman"/>
          <w:sz w:val="28"/>
          <w:szCs w:val="28"/>
        </w:rPr>
        <w:t>у</w:t>
      </w:r>
      <w:r w:rsidR="00CD44C0" w:rsidRPr="004B3524">
        <w:rPr>
          <w:rFonts w:ascii="Times New Roman" w:hAnsi="Times New Roman" w:cs="Times New Roman"/>
          <w:sz w:val="28"/>
          <w:szCs w:val="28"/>
        </w:rPr>
        <w:t>мах, «круглых столах</w:t>
      </w:r>
      <w:r w:rsidR="00755A91" w:rsidRPr="004B3524">
        <w:rPr>
          <w:rFonts w:ascii="Times New Roman" w:hAnsi="Times New Roman" w:cs="Times New Roman"/>
          <w:sz w:val="28"/>
          <w:szCs w:val="28"/>
        </w:rPr>
        <w:t>» по вопросам туристической деятельности, проводимых на территории Приморского края.</w:t>
      </w:r>
    </w:p>
    <w:p w:rsidR="00D9198E" w:rsidRPr="004B3524" w:rsidRDefault="006B3F87" w:rsidP="004B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24">
        <w:rPr>
          <w:rFonts w:ascii="Times New Roman" w:hAnsi="Times New Roman" w:cs="Times New Roman"/>
          <w:sz w:val="28"/>
          <w:szCs w:val="28"/>
        </w:rPr>
        <w:t>Проведены крупные</w:t>
      </w:r>
      <w:r w:rsidR="004B3524">
        <w:rPr>
          <w:rFonts w:ascii="Times New Roman" w:hAnsi="Times New Roman" w:cs="Times New Roman"/>
          <w:sz w:val="28"/>
          <w:szCs w:val="28"/>
        </w:rPr>
        <w:t xml:space="preserve"> </w:t>
      </w:r>
      <w:r w:rsidRPr="004B3524">
        <w:rPr>
          <w:rFonts w:ascii="Times New Roman" w:hAnsi="Times New Roman" w:cs="Times New Roman"/>
          <w:sz w:val="28"/>
          <w:szCs w:val="28"/>
        </w:rPr>
        <w:t>событийные мероприятия</w:t>
      </w:r>
      <w:r w:rsidR="00D9198E" w:rsidRPr="004B3524">
        <w:rPr>
          <w:rFonts w:ascii="Times New Roman" w:hAnsi="Times New Roman" w:cs="Times New Roman"/>
          <w:sz w:val="28"/>
          <w:szCs w:val="28"/>
        </w:rPr>
        <w:t xml:space="preserve"> с привлечением жителей и гостей о</w:t>
      </w:r>
      <w:r w:rsidR="00D9198E" w:rsidRPr="004B3524">
        <w:rPr>
          <w:rFonts w:ascii="Times New Roman" w:hAnsi="Times New Roman" w:cs="Times New Roman"/>
          <w:sz w:val="28"/>
          <w:szCs w:val="28"/>
        </w:rPr>
        <w:t>к</w:t>
      </w:r>
      <w:r w:rsidR="00D9198E" w:rsidRPr="004B3524">
        <w:rPr>
          <w:rFonts w:ascii="Times New Roman" w:hAnsi="Times New Roman" w:cs="Times New Roman"/>
          <w:sz w:val="28"/>
          <w:szCs w:val="28"/>
        </w:rPr>
        <w:t>руга.</w:t>
      </w:r>
    </w:p>
    <w:p w:rsidR="00D9198E" w:rsidRPr="004B3524" w:rsidRDefault="00D9198E" w:rsidP="004B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24">
        <w:rPr>
          <w:rFonts w:ascii="Times New Roman" w:hAnsi="Times New Roman" w:cs="Times New Roman"/>
          <w:sz w:val="28"/>
          <w:szCs w:val="28"/>
        </w:rPr>
        <w:t xml:space="preserve">Осуществляется организация и проведение экскурсионных маршрутов по историко-культурным местам округа, тематических экскурсий, связанных с историческими датами, знаменитыми людьми. </w:t>
      </w:r>
    </w:p>
    <w:p w:rsidR="00192643" w:rsidRPr="004B3524" w:rsidRDefault="00755A91" w:rsidP="004B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24">
        <w:rPr>
          <w:rFonts w:ascii="Times New Roman" w:hAnsi="Times New Roman" w:cs="Times New Roman"/>
          <w:sz w:val="28"/>
          <w:szCs w:val="28"/>
        </w:rPr>
        <w:t>В целях выполнения задачи по формированию позитивного имиджа Артемовского городского округа как привлекательной тур</w:t>
      </w:r>
      <w:r w:rsidR="00192643" w:rsidRPr="004B3524">
        <w:rPr>
          <w:rFonts w:ascii="Times New Roman" w:hAnsi="Times New Roman" w:cs="Times New Roman"/>
          <w:sz w:val="28"/>
          <w:szCs w:val="28"/>
        </w:rPr>
        <w:t>истско-рекреационной территории А</w:t>
      </w:r>
      <w:r w:rsidR="00192643" w:rsidRPr="004B3524">
        <w:rPr>
          <w:rFonts w:ascii="Times New Roman" w:hAnsi="Times New Roman" w:cs="Times New Roman"/>
          <w:sz w:val="28"/>
          <w:szCs w:val="28"/>
        </w:rPr>
        <w:t>р</w:t>
      </w:r>
      <w:r w:rsidR="00192643" w:rsidRPr="004B3524">
        <w:rPr>
          <w:rFonts w:ascii="Times New Roman" w:hAnsi="Times New Roman" w:cs="Times New Roman"/>
          <w:sz w:val="28"/>
          <w:szCs w:val="28"/>
        </w:rPr>
        <w:t>темовский городской округ с 2014 года является постоянным участником Тихоок</w:t>
      </w:r>
      <w:r w:rsidR="00192643" w:rsidRPr="004B3524">
        <w:rPr>
          <w:rFonts w:ascii="Times New Roman" w:hAnsi="Times New Roman" w:cs="Times New Roman"/>
          <w:sz w:val="28"/>
          <w:szCs w:val="28"/>
        </w:rPr>
        <w:t>е</w:t>
      </w:r>
      <w:r w:rsidR="00192643" w:rsidRPr="004B3524">
        <w:rPr>
          <w:rFonts w:ascii="Times New Roman" w:hAnsi="Times New Roman" w:cs="Times New Roman"/>
          <w:sz w:val="28"/>
          <w:szCs w:val="28"/>
        </w:rPr>
        <w:t>анской международной туристской выставки «</w:t>
      </w:r>
      <w:proofErr w:type="spellStart"/>
      <w:r w:rsidR="00192643" w:rsidRPr="004B3524">
        <w:rPr>
          <w:rFonts w:ascii="Times New Roman" w:hAnsi="Times New Roman" w:cs="Times New Roman"/>
          <w:sz w:val="28"/>
          <w:szCs w:val="28"/>
        </w:rPr>
        <w:t>Pacific</w:t>
      </w:r>
      <w:proofErr w:type="spellEnd"/>
      <w:r w:rsidR="00192643" w:rsidRPr="004B3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643" w:rsidRPr="004B3524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192643" w:rsidRPr="004B3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643" w:rsidRPr="004B3524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="00192643" w:rsidRPr="004B3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643" w:rsidRPr="004B3524">
        <w:rPr>
          <w:rFonts w:ascii="Times New Roman" w:hAnsi="Times New Roman" w:cs="Times New Roman"/>
          <w:sz w:val="28"/>
          <w:szCs w:val="28"/>
        </w:rPr>
        <w:t>Ex</w:t>
      </w:r>
      <w:r w:rsidR="00192643" w:rsidRPr="004B3524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="00192643" w:rsidRPr="004B3524">
        <w:rPr>
          <w:rFonts w:ascii="Times New Roman" w:hAnsi="Times New Roman" w:cs="Times New Roman"/>
          <w:sz w:val="28"/>
          <w:szCs w:val="28"/>
        </w:rPr>
        <w:t xml:space="preserve">» (PITE) (г. Владивосток, о. Русский). Выставка проводится департаментом туризма Приморского края и направлена на развитие внутреннего и въездного туризма в Приморском крае. </w:t>
      </w:r>
    </w:p>
    <w:p w:rsidR="00755A91" w:rsidRPr="004B3524" w:rsidRDefault="00192643" w:rsidP="004B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24">
        <w:rPr>
          <w:rFonts w:ascii="Times New Roman" w:hAnsi="Times New Roman" w:cs="Times New Roman"/>
          <w:sz w:val="28"/>
          <w:szCs w:val="28"/>
        </w:rPr>
        <w:t>В 2015 году по итогам участия в выставке PITE Артемовский городской округ отм</w:t>
      </w:r>
      <w:r w:rsidRPr="004B3524">
        <w:rPr>
          <w:rFonts w:ascii="Times New Roman" w:hAnsi="Times New Roman" w:cs="Times New Roman"/>
          <w:sz w:val="28"/>
          <w:szCs w:val="28"/>
        </w:rPr>
        <w:t>е</w:t>
      </w:r>
      <w:r w:rsidRPr="004B3524">
        <w:rPr>
          <w:rFonts w:ascii="Times New Roman" w:hAnsi="Times New Roman" w:cs="Times New Roman"/>
          <w:sz w:val="28"/>
          <w:szCs w:val="28"/>
        </w:rPr>
        <w:t xml:space="preserve">чен Благодарностью </w:t>
      </w:r>
      <w:proofErr w:type="spellStart"/>
      <w:r w:rsidRPr="004B3524">
        <w:rPr>
          <w:rFonts w:ascii="Times New Roman" w:hAnsi="Times New Roman" w:cs="Times New Roman"/>
          <w:sz w:val="28"/>
          <w:szCs w:val="28"/>
        </w:rPr>
        <w:t>вице-Губернатора</w:t>
      </w:r>
      <w:proofErr w:type="spellEnd"/>
      <w:r w:rsidRPr="004B3524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</w:p>
    <w:p w:rsidR="00513F79" w:rsidRPr="004B3524" w:rsidRDefault="00823012" w:rsidP="004B3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524">
        <w:rPr>
          <w:rFonts w:ascii="Times New Roman" w:hAnsi="Times New Roman" w:cs="Times New Roman"/>
          <w:b/>
          <w:sz w:val="28"/>
          <w:szCs w:val="28"/>
        </w:rPr>
        <w:t>Одним из приоритетных направлений в работе администрации Артемовского городского округа является – создание благоприятного инвестиционного кл</w:t>
      </w:r>
      <w:r w:rsidRPr="004B3524">
        <w:rPr>
          <w:rFonts w:ascii="Times New Roman" w:hAnsi="Times New Roman" w:cs="Times New Roman"/>
          <w:b/>
          <w:sz w:val="28"/>
          <w:szCs w:val="28"/>
        </w:rPr>
        <w:t>и</w:t>
      </w:r>
      <w:r w:rsidRPr="004B3524">
        <w:rPr>
          <w:rFonts w:ascii="Times New Roman" w:hAnsi="Times New Roman" w:cs="Times New Roman"/>
          <w:b/>
          <w:sz w:val="28"/>
          <w:szCs w:val="28"/>
        </w:rPr>
        <w:t>мата на территории окру</w:t>
      </w:r>
      <w:r w:rsidR="00513F79" w:rsidRPr="004B3524">
        <w:rPr>
          <w:rFonts w:ascii="Times New Roman" w:hAnsi="Times New Roman" w:cs="Times New Roman"/>
          <w:b/>
          <w:sz w:val="28"/>
          <w:szCs w:val="28"/>
        </w:rPr>
        <w:t xml:space="preserve">га. </w:t>
      </w:r>
    </w:p>
    <w:p w:rsidR="00823012" w:rsidRPr="004B3524" w:rsidRDefault="00513F79" w:rsidP="004B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24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proofErr w:type="spellStart"/>
      <w:r w:rsidRPr="004B3524">
        <w:rPr>
          <w:rFonts w:ascii="Times New Roman" w:hAnsi="Times New Roman" w:cs="Times New Roman"/>
          <w:sz w:val="28"/>
          <w:szCs w:val="28"/>
        </w:rPr>
        <w:t>т</w:t>
      </w:r>
      <w:r w:rsidR="00D5584B" w:rsidRPr="004B3524">
        <w:rPr>
          <w:rFonts w:ascii="Times New Roman" w:hAnsi="Times New Roman" w:cs="Times New Roman"/>
          <w:sz w:val="28"/>
          <w:szCs w:val="28"/>
        </w:rPr>
        <w:t>уристско-рекреационныый</w:t>
      </w:r>
      <w:proofErr w:type="spellEnd"/>
      <w:r w:rsidR="00D5584B" w:rsidRPr="004B3524">
        <w:rPr>
          <w:rFonts w:ascii="Times New Roman" w:hAnsi="Times New Roman" w:cs="Times New Roman"/>
          <w:sz w:val="28"/>
          <w:szCs w:val="28"/>
        </w:rPr>
        <w:t xml:space="preserve"> кластер</w:t>
      </w:r>
      <w:r w:rsidRPr="004B3524">
        <w:rPr>
          <w:rFonts w:ascii="Times New Roman" w:hAnsi="Times New Roman" w:cs="Times New Roman"/>
          <w:sz w:val="28"/>
          <w:szCs w:val="28"/>
        </w:rPr>
        <w:t xml:space="preserve"> на территории округа представлен:</w:t>
      </w:r>
    </w:p>
    <w:p w:rsidR="00513F79" w:rsidRPr="004B3524" w:rsidRDefault="00513F79" w:rsidP="004B3524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3524">
        <w:rPr>
          <w:sz w:val="28"/>
          <w:szCs w:val="28"/>
        </w:rPr>
        <w:t>Спортивно-туристическим</w:t>
      </w:r>
      <w:r w:rsidR="00823012" w:rsidRPr="004B3524">
        <w:rPr>
          <w:sz w:val="28"/>
          <w:szCs w:val="28"/>
        </w:rPr>
        <w:t xml:space="preserve"> комплекс</w:t>
      </w:r>
      <w:r w:rsidRPr="004B3524">
        <w:rPr>
          <w:sz w:val="28"/>
          <w:szCs w:val="28"/>
        </w:rPr>
        <w:t>ом</w:t>
      </w:r>
      <w:r w:rsidR="00823012" w:rsidRPr="004B3524">
        <w:rPr>
          <w:sz w:val="28"/>
          <w:szCs w:val="28"/>
        </w:rPr>
        <w:t xml:space="preserve"> «Приморское кольцо»</w:t>
      </w:r>
      <w:r w:rsidRPr="004B3524">
        <w:rPr>
          <w:sz w:val="28"/>
          <w:szCs w:val="28"/>
        </w:rPr>
        <w:t>.</w:t>
      </w:r>
    </w:p>
    <w:p w:rsidR="00823012" w:rsidRPr="004B3524" w:rsidRDefault="00513F79" w:rsidP="004B3524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3524">
        <w:rPr>
          <w:sz w:val="28"/>
          <w:szCs w:val="28"/>
        </w:rPr>
        <w:t>Э</w:t>
      </w:r>
      <w:r w:rsidR="00823012" w:rsidRPr="004B3524">
        <w:rPr>
          <w:sz w:val="28"/>
          <w:szCs w:val="28"/>
        </w:rPr>
        <w:t>то уникальный проект, аналогов которому нет в России. На одной территории ра</w:t>
      </w:r>
      <w:r w:rsidR="00823012" w:rsidRPr="004B3524">
        <w:rPr>
          <w:sz w:val="28"/>
          <w:szCs w:val="28"/>
        </w:rPr>
        <w:t>с</w:t>
      </w:r>
      <w:r w:rsidR="00823012" w:rsidRPr="004B3524">
        <w:rPr>
          <w:sz w:val="28"/>
          <w:szCs w:val="28"/>
        </w:rPr>
        <w:t>положились сразу несколько гоночных трасс, а также зоны активного отдыха и ра</w:t>
      </w:r>
      <w:r w:rsidR="00823012" w:rsidRPr="004B3524">
        <w:rPr>
          <w:sz w:val="28"/>
          <w:szCs w:val="28"/>
        </w:rPr>
        <w:t>з</w:t>
      </w:r>
      <w:r w:rsidR="00823012" w:rsidRPr="004B3524">
        <w:rPr>
          <w:sz w:val="28"/>
          <w:szCs w:val="28"/>
        </w:rPr>
        <w:t>влечений.</w:t>
      </w:r>
    </w:p>
    <w:p w:rsidR="00823012" w:rsidRPr="004B3524" w:rsidRDefault="00823012" w:rsidP="004B3524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3524">
        <w:rPr>
          <w:sz w:val="28"/>
          <w:szCs w:val="28"/>
        </w:rPr>
        <w:t>Проект реализуется группой компаний «</w:t>
      </w:r>
      <w:proofErr w:type="spellStart"/>
      <w:r w:rsidRPr="004B3524">
        <w:rPr>
          <w:sz w:val="28"/>
          <w:szCs w:val="28"/>
        </w:rPr>
        <w:t>Сумотори</w:t>
      </w:r>
      <w:proofErr w:type="spellEnd"/>
      <w:r w:rsidRPr="004B3524">
        <w:rPr>
          <w:sz w:val="28"/>
          <w:szCs w:val="28"/>
        </w:rPr>
        <w:t>» при поддержке администраций Приморского края, города Владивостока и Артемовского городского округа.</w:t>
      </w:r>
    </w:p>
    <w:p w:rsidR="00823012" w:rsidRPr="004B3524" w:rsidRDefault="00823012" w:rsidP="004B3524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3524">
        <w:rPr>
          <w:sz w:val="28"/>
          <w:szCs w:val="28"/>
        </w:rPr>
        <w:t>Цель проекта - создание условий для развития внутреннего и международного т</w:t>
      </w:r>
      <w:r w:rsidRPr="004B3524">
        <w:rPr>
          <w:sz w:val="28"/>
          <w:szCs w:val="28"/>
        </w:rPr>
        <w:t>у</w:t>
      </w:r>
      <w:r w:rsidRPr="004B3524">
        <w:rPr>
          <w:sz w:val="28"/>
          <w:szCs w:val="28"/>
        </w:rPr>
        <w:t>ризма в Приморском крае, а также популяризация автомотоспорта в Приморье и на Дальнем Востоке России.</w:t>
      </w:r>
    </w:p>
    <w:p w:rsidR="00823012" w:rsidRPr="004B3524" w:rsidRDefault="00823012" w:rsidP="004B3524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3524">
        <w:rPr>
          <w:sz w:val="28"/>
          <w:szCs w:val="28"/>
        </w:rPr>
        <w:t>«</w:t>
      </w:r>
      <w:proofErr w:type="spellStart"/>
      <w:r w:rsidRPr="004B3524">
        <w:rPr>
          <w:sz w:val="28"/>
          <w:szCs w:val="28"/>
        </w:rPr>
        <w:t>Примринг</w:t>
      </w:r>
      <w:proofErr w:type="spellEnd"/>
      <w:r w:rsidRPr="004B3524">
        <w:rPr>
          <w:sz w:val="28"/>
          <w:szCs w:val="28"/>
        </w:rPr>
        <w:t xml:space="preserve">» - это лучшая не только в России, но и в Азии </w:t>
      </w:r>
      <w:proofErr w:type="spellStart"/>
      <w:r w:rsidRPr="004B3524">
        <w:rPr>
          <w:sz w:val="28"/>
          <w:szCs w:val="28"/>
        </w:rPr>
        <w:t>картинговая</w:t>
      </w:r>
      <w:proofErr w:type="spellEnd"/>
      <w:r w:rsidRPr="004B3524">
        <w:rPr>
          <w:sz w:val="28"/>
          <w:szCs w:val="28"/>
        </w:rPr>
        <w:t xml:space="preserve"> трасса, на к</w:t>
      </w:r>
      <w:r w:rsidRPr="004B3524">
        <w:rPr>
          <w:sz w:val="28"/>
          <w:szCs w:val="28"/>
        </w:rPr>
        <w:t>о</w:t>
      </w:r>
      <w:r w:rsidRPr="004B3524">
        <w:rPr>
          <w:sz w:val="28"/>
          <w:szCs w:val="28"/>
        </w:rPr>
        <w:t xml:space="preserve">торой проходят гонки чемпионата Приморского края и любительской серии </w:t>
      </w:r>
      <w:proofErr w:type="spellStart"/>
      <w:r w:rsidRPr="004B3524">
        <w:rPr>
          <w:sz w:val="28"/>
          <w:szCs w:val="28"/>
        </w:rPr>
        <w:t>Sodi</w:t>
      </w:r>
      <w:proofErr w:type="spellEnd"/>
      <w:r w:rsidRPr="004B3524">
        <w:rPr>
          <w:sz w:val="28"/>
          <w:szCs w:val="28"/>
        </w:rPr>
        <w:t xml:space="preserve"> </w:t>
      </w:r>
      <w:proofErr w:type="spellStart"/>
      <w:r w:rsidRPr="004B3524">
        <w:rPr>
          <w:sz w:val="28"/>
          <w:szCs w:val="28"/>
        </w:rPr>
        <w:t>World</w:t>
      </w:r>
      <w:proofErr w:type="spellEnd"/>
      <w:r w:rsidRPr="004B3524">
        <w:rPr>
          <w:sz w:val="28"/>
          <w:szCs w:val="28"/>
        </w:rPr>
        <w:t xml:space="preserve"> </w:t>
      </w:r>
      <w:proofErr w:type="spellStart"/>
      <w:r w:rsidRPr="004B3524">
        <w:rPr>
          <w:sz w:val="28"/>
          <w:szCs w:val="28"/>
        </w:rPr>
        <w:t>Kart</w:t>
      </w:r>
      <w:proofErr w:type="spellEnd"/>
      <w:r w:rsidRPr="004B3524">
        <w:rPr>
          <w:sz w:val="28"/>
          <w:szCs w:val="28"/>
        </w:rPr>
        <w:t xml:space="preserve">. Это соответствующая всем требованиям международной мотоциклетной </w:t>
      </w:r>
      <w:r w:rsidRPr="004B3524">
        <w:rPr>
          <w:sz w:val="28"/>
          <w:szCs w:val="28"/>
        </w:rPr>
        <w:lastRenderedPageBreak/>
        <w:t xml:space="preserve">федерации </w:t>
      </w:r>
      <w:proofErr w:type="spellStart"/>
      <w:r w:rsidRPr="004B3524">
        <w:rPr>
          <w:sz w:val="28"/>
          <w:szCs w:val="28"/>
        </w:rPr>
        <w:t>мотокроссовая</w:t>
      </w:r>
      <w:proofErr w:type="spellEnd"/>
      <w:r w:rsidRPr="004B3524">
        <w:rPr>
          <w:sz w:val="28"/>
          <w:szCs w:val="28"/>
        </w:rPr>
        <w:t xml:space="preserve"> трасса, появление которой значительно повысило интерес к занятиям мотоспортом. На «Приморском </w:t>
      </w:r>
      <w:proofErr w:type="gramStart"/>
      <w:r w:rsidRPr="004B3524">
        <w:rPr>
          <w:sz w:val="28"/>
          <w:szCs w:val="28"/>
        </w:rPr>
        <w:t>кольце</w:t>
      </w:r>
      <w:proofErr w:type="gramEnd"/>
      <w:r w:rsidRPr="004B3524">
        <w:rPr>
          <w:sz w:val="28"/>
          <w:szCs w:val="28"/>
        </w:rPr>
        <w:t xml:space="preserve">» проходят этапы Российской </w:t>
      </w:r>
      <w:proofErr w:type="spellStart"/>
      <w:r w:rsidRPr="004B3524">
        <w:rPr>
          <w:sz w:val="28"/>
          <w:szCs w:val="28"/>
        </w:rPr>
        <w:t>дрифт-серии</w:t>
      </w:r>
      <w:proofErr w:type="spellEnd"/>
      <w:r w:rsidRPr="004B3524">
        <w:rPr>
          <w:sz w:val="28"/>
          <w:szCs w:val="28"/>
        </w:rPr>
        <w:t xml:space="preserve">, а также ежегодное международное соревнование – </w:t>
      </w:r>
      <w:proofErr w:type="spellStart"/>
      <w:r w:rsidRPr="004B3524">
        <w:rPr>
          <w:sz w:val="28"/>
          <w:szCs w:val="28"/>
        </w:rPr>
        <w:t>дрифт-битва</w:t>
      </w:r>
      <w:proofErr w:type="spellEnd"/>
      <w:r w:rsidRPr="004B3524">
        <w:rPr>
          <w:sz w:val="28"/>
          <w:szCs w:val="28"/>
        </w:rPr>
        <w:t xml:space="preserve"> D1 </w:t>
      </w:r>
      <w:proofErr w:type="spellStart"/>
      <w:r w:rsidRPr="004B3524">
        <w:rPr>
          <w:sz w:val="28"/>
          <w:szCs w:val="28"/>
        </w:rPr>
        <w:t>Primring</w:t>
      </w:r>
      <w:proofErr w:type="spellEnd"/>
      <w:r w:rsidRPr="004B3524">
        <w:rPr>
          <w:sz w:val="28"/>
          <w:szCs w:val="28"/>
        </w:rPr>
        <w:t xml:space="preserve"> </w:t>
      </w:r>
      <w:proofErr w:type="spellStart"/>
      <w:r w:rsidRPr="004B3524">
        <w:rPr>
          <w:sz w:val="28"/>
          <w:szCs w:val="28"/>
        </w:rPr>
        <w:t>Grand</w:t>
      </w:r>
      <w:proofErr w:type="spellEnd"/>
      <w:r w:rsidRPr="004B3524">
        <w:rPr>
          <w:sz w:val="28"/>
          <w:szCs w:val="28"/>
        </w:rPr>
        <w:t xml:space="preserve"> </w:t>
      </w:r>
      <w:proofErr w:type="spellStart"/>
      <w:r w:rsidRPr="004B3524">
        <w:rPr>
          <w:sz w:val="28"/>
          <w:szCs w:val="28"/>
        </w:rPr>
        <w:t>Prix</w:t>
      </w:r>
      <w:proofErr w:type="spellEnd"/>
      <w:r w:rsidRPr="004B3524">
        <w:rPr>
          <w:sz w:val="28"/>
          <w:szCs w:val="28"/>
        </w:rPr>
        <w:t xml:space="preserve">, участие в которой принимают звезды мирового </w:t>
      </w:r>
      <w:proofErr w:type="spellStart"/>
      <w:r w:rsidRPr="004B3524">
        <w:rPr>
          <w:sz w:val="28"/>
          <w:szCs w:val="28"/>
        </w:rPr>
        <w:t>дрифта</w:t>
      </w:r>
      <w:proofErr w:type="spellEnd"/>
      <w:r w:rsidRPr="004B3524">
        <w:rPr>
          <w:sz w:val="28"/>
          <w:szCs w:val="28"/>
        </w:rPr>
        <w:t xml:space="preserve">. D1 </w:t>
      </w:r>
      <w:proofErr w:type="spellStart"/>
      <w:r w:rsidRPr="004B3524">
        <w:rPr>
          <w:sz w:val="28"/>
          <w:szCs w:val="28"/>
        </w:rPr>
        <w:t>PrimRing</w:t>
      </w:r>
      <w:proofErr w:type="spellEnd"/>
      <w:r w:rsidRPr="004B3524">
        <w:rPr>
          <w:sz w:val="28"/>
          <w:szCs w:val="28"/>
        </w:rPr>
        <w:t xml:space="preserve"> GP - яркое и значимое мероприятие в области событийного туризма.</w:t>
      </w:r>
    </w:p>
    <w:p w:rsidR="00823012" w:rsidRPr="004B3524" w:rsidRDefault="00823012" w:rsidP="004B3524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3524">
        <w:rPr>
          <w:sz w:val="28"/>
          <w:szCs w:val="28"/>
        </w:rPr>
        <w:t>«</w:t>
      </w:r>
      <w:proofErr w:type="spellStart"/>
      <w:r w:rsidRPr="004B3524">
        <w:rPr>
          <w:sz w:val="28"/>
          <w:szCs w:val="28"/>
        </w:rPr>
        <w:t>Примринг</w:t>
      </w:r>
      <w:proofErr w:type="spellEnd"/>
      <w:r w:rsidRPr="004B3524">
        <w:rPr>
          <w:sz w:val="28"/>
          <w:szCs w:val="28"/>
        </w:rPr>
        <w:t>» - это территория спорта и отдыха. Для маленьких гостей комплекса р</w:t>
      </w:r>
      <w:r w:rsidRPr="004B3524">
        <w:rPr>
          <w:sz w:val="28"/>
          <w:szCs w:val="28"/>
        </w:rPr>
        <w:t>а</w:t>
      </w:r>
      <w:r w:rsidRPr="004B3524">
        <w:rPr>
          <w:sz w:val="28"/>
          <w:szCs w:val="28"/>
        </w:rPr>
        <w:t xml:space="preserve">ботает </w:t>
      </w:r>
      <w:proofErr w:type="gramStart"/>
      <w:r w:rsidRPr="004B3524">
        <w:rPr>
          <w:sz w:val="28"/>
          <w:szCs w:val="28"/>
        </w:rPr>
        <w:t>детский</w:t>
      </w:r>
      <w:proofErr w:type="gramEnd"/>
      <w:r w:rsidRPr="004B3524">
        <w:rPr>
          <w:sz w:val="28"/>
          <w:szCs w:val="28"/>
        </w:rPr>
        <w:t xml:space="preserve"> «</w:t>
      </w:r>
      <w:proofErr w:type="spellStart"/>
      <w:r w:rsidRPr="004B3524">
        <w:rPr>
          <w:sz w:val="28"/>
          <w:szCs w:val="28"/>
        </w:rPr>
        <w:t>Ринго-парк</w:t>
      </w:r>
      <w:proofErr w:type="spellEnd"/>
      <w:r w:rsidRPr="004B3524">
        <w:rPr>
          <w:sz w:val="28"/>
          <w:szCs w:val="28"/>
        </w:rPr>
        <w:t>». К услугам посетителей – прокатный картинг, площа</w:t>
      </w:r>
      <w:r w:rsidRPr="004B3524">
        <w:rPr>
          <w:sz w:val="28"/>
          <w:szCs w:val="28"/>
        </w:rPr>
        <w:t>д</w:t>
      </w:r>
      <w:r w:rsidRPr="004B3524">
        <w:rPr>
          <w:sz w:val="28"/>
          <w:szCs w:val="28"/>
        </w:rPr>
        <w:t xml:space="preserve">ка для игры в </w:t>
      </w:r>
      <w:proofErr w:type="spellStart"/>
      <w:r w:rsidRPr="004B3524">
        <w:rPr>
          <w:sz w:val="28"/>
          <w:szCs w:val="28"/>
        </w:rPr>
        <w:t>пейнтбол</w:t>
      </w:r>
      <w:proofErr w:type="spellEnd"/>
      <w:r w:rsidRPr="004B3524">
        <w:rPr>
          <w:sz w:val="28"/>
          <w:szCs w:val="28"/>
        </w:rPr>
        <w:t xml:space="preserve"> и </w:t>
      </w:r>
      <w:proofErr w:type="spellStart"/>
      <w:r w:rsidRPr="004B3524">
        <w:rPr>
          <w:sz w:val="28"/>
          <w:szCs w:val="28"/>
        </w:rPr>
        <w:t>лазертаг</w:t>
      </w:r>
      <w:proofErr w:type="spellEnd"/>
      <w:r w:rsidRPr="004B3524">
        <w:rPr>
          <w:sz w:val="28"/>
          <w:szCs w:val="28"/>
        </w:rPr>
        <w:t xml:space="preserve">, прокат </w:t>
      </w:r>
      <w:proofErr w:type="spellStart"/>
      <w:r w:rsidRPr="004B3524">
        <w:rPr>
          <w:sz w:val="28"/>
          <w:szCs w:val="28"/>
        </w:rPr>
        <w:t>квадроциклов</w:t>
      </w:r>
      <w:proofErr w:type="spellEnd"/>
      <w:r w:rsidRPr="004B3524">
        <w:rPr>
          <w:sz w:val="28"/>
          <w:szCs w:val="28"/>
        </w:rPr>
        <w:t xml:space="preserve"> и багги, многочисленные точки питания, магазины, гостевые домики и пикниковые зоны. В планах строител</w:t>
      </w:r>
      <w:r w:rsidRPr="004B3524">
        <w:rPr>
          <w:sz w:val="28"/>
          <w:szCs w:val="28"/>
        </w:rPr>
        <w:t>ь</w:t>
      </w:r>
      <w:r w:rsidRPr="004B3524">
        <w:rPr>
          <w:sz w:val="28"/>
          <w:szCs w:val="28"/>
        </w:rPr>
        <w:t>ство гостиницы и ресторана.</w:t>
      </w:r>
    </w:p>
    <w:p w:rsidR="00D9198E" w:rsidRPr="004B3524" w:rsidRDefault="00D9198E" w:rsidP="004B3524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3524">
        <w:rPr>
          <w:sz w:val="28"/>
          <w:szCs w:val="28"/>
        </w:rPr>
        <w:t>Туристско-рекреационный кластер «Приморское кольцо» включен в Федеральную целевую программу по развитию внутреннего и въездного туризма в России на 2011-2018 годы. Включение в ФЦП позволит «</w:t>
      </w:r>
      <w:proofErr w:type="spellStart"/>
      <w:r w:rsidRPr="004B3524">
        <w:rPr>
          <w:sz w:val="28"/>
          <w:szCs w:val="28"/>
        </w:rPr>
        <w:t>Примрингу</w:t>
      </w:r>
      <w:proofErr w:type="spellEnd"/>
      <w:r w:rsidRPr="004B3524">
        <w:rPr>
          <w:sz w:val="28"/>
          <w:szCs w:val="28"/>
        </w:rPr>
        <w:t>» привлечь федеральное финансирование на создание объектов инженерной инфраструктуры.</w:t>
      </w:r>
    </w:p>
    <w:p w:rsidR="00513F79" w:rsidRPr="004B3524" w:rsidRDefault="00513F79" w:rsidP="004B352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B3524">
        <w:rPr>
          <w:sz w:val="28"/>
          <w:szCs w:val="28"/>
        </w:rPr>
        <w:t xml:space="preserve">В 2015 году в бухте </w:t>
      </w:r>
      <w:proofErr w:type="gramStart"/>
      <w:r w:rsidRPr="004B3524">
        <w:rPr>
          <w:sz w:val="28"/>
          <w:szCs w:val="28"/>
        </w:rPr>
        <w:t>Муравьиная</w:t>
      </w:r>
      <w:proofErr w:type="gramEnd"/>
      <w:r w:rsidRPr="004B3524">
        <w:rPr>
          <w:sz w:val="28"/>
          <w:szCs w:val="28"/>
        </w:rPr>
        <w:t xml:space="preserve"> открылся</w:t>
      </w:r>
      <w:r w:rsidR="004B3524">
        <w:rPr>
          <w:sz w:val="28"/>
          <w:szCs w:val="28"/>
        </w:rPr>
        <w:t xml:space="preserve"> </w:t>
      </w:r>
      <w:r w:rsidRPr="004B3524">
        <w:rPr>
          <w:sz w:val="28"/>
          <w:szCs w:val="28"/>
        </w:rPr>
        <w:t>первый комплекс интегрированной ра</w:t>
      </w:r>
      <w:r w:rsidRPr="004B3524">
        <w:rPr>
          <w:sz w:val="28"/>
          <w:szCs w:val="28"/>
        </w:rPr>
        <w:t>з</w:t>
      </w:r>
      <w:r w:rsidRPr="004B3524">
        <w:rPr>
          <w:sz w:val="28"/>
          <w:szCs w:val="28"/>
        </w:rPr>
        <w:t>влекательной зоны «Приморье». 8 октября 2015 года приморские и азиатские гости уже успели опробовать игровые столы.</w:t>
      </w:r>
    </w:p>
    <w:p w:rsidR="00513F79" w:rsidRPr="004B3524" w:rsidRDefault="00513F79" w:rsidP="004B352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B3524">
        <w:rPr>
          <w:sz w:val="28"/>
          <w:szCs w:val="28"/>
        </w:rPr>
        <w:t>Общая площадь застройки игорной зоны «Приморье» составит 619 гектаров. Расп</w:t>
      </w:r>
      <w:r w:rsidRPr="004B3524">
        <w:rPr>
          <w:sz w:val="28"/>
          <w:szCs w:val="28"/>
        </w:rPr>
        <w:t>о</w:t>
      </w:r>
      <w:r w:rsidRPr="004B3524">
        <w:rPr>
          <w:sz w:val="28"/>
          <w:szCs w:val="28"/>
        </w:rPr>
        <w:t>лагается она за Артемом, в 50 километрах от центра Владивостока.</w:t>
      </w:r>
    </w:p>
    <w:p w:rsidR="00513F79" w:rsidRPr="004B3524" w:rsidRDefault="00513F79" w:rsidP="004B352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B3524">
        <w:rPr>
          <w:sz w:val="28"/>
          <w:szCs w:val="28"/>
        </w:rPr>
        <w:t>В первый комплекс интегрированной развлекательной зоны «Приморье» входит гостиница на 122 номера — собственники предполагают, что после сертификации ей будут присвоены пять звезд. Несколько ресторанов, баров и казино</w:t>
      </w:r>
      <w:r w:rsidR="001873DF" w:rsidRPr="004B3524">
        <w:rPr>
          <w:sz w:val="28"/>
          <w:szCs w:val="28"/>
        </w:rPr>
        <w:t>, в котором работают ребята, закончившие Школу крупье. В отдельной зоне — бары и рестор</w:t>
      </w:r>
      <w:r w:rsidR="001873DF" w:rsidRPr="004B3524">
        <w:rPr>
          <w:sz w:val="28"/>
          <w:szCs w:val="28"/>
        </w:rPr>
        <w:t>а</w:t>
      </w:r>
      <w:r w:rsidR="001873DF" w:rsidRPr="004B3524">
        <w:rPr>
          <w:sz w:val="28"/>
          <w:szCs w:val="28"/>
        </w:rPr>
        <w:t>ны с европейской и азиатской кухней.</w:t>
      </w:r>
    </w:p>
    <w:p w:rsidR="001873DF" w:rsidRPr="004B3524" w:rsidRDefault="00513F79" w:rsidP="004B352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B3524">
        <w:rPr>
          <w:sz w:val="28"/>
          <w:szCs w:val="28"/>
        </w:rPr>
        <w:t xml:space="preserve">Сегодня здесь работают </w:t>
      </w:r>
      <w:proofErr w:type="gramStart"/>
      <w:r w:rsidRPr="004B3524">
        <w:rPr>
          <w:sz w:val="28"/>
          <w:szCs w:val="28"/>
        </w:rPr>
        <w:t>около тысячи</w:t>
      </w:r>
      <w:proofErr w:type="gramEnd"/>
      <w:r w:rsidRPr="004B3524">
        <w:rPr>
          <w:sz w:val="28"/>
          <w:szCs w:val="28"/>
        </w:rPr>
        <w:t xml:space="preserve"> молодых специалистов, </w:t>
      </w:r>
      <w:proofErr w:type="spellStart"/>
      <w:r w:rsidRPr="004B3524">
        <w:rPr>
          <w:sz w:val="28"/>
          <w:szCs w:val="28"/>
        </w:rPr>
        <w:t>приморцев</w:t>
      </w:r>
      <w:proofErr w:type="spellEnd"/>
      <w:r w:rsidRPr="004B3524">
        <w:rPr>
          <w:sz w:val="28"/>
          <w:szCs w:val="28"/>
        </w:rPr>
        <w:t>, к оконч</w:t>
      </w:r>
      <w:r w:rsidRPr="004B3524">
        <w:rPr>
          <w:sz w:val="28"/>
          <w:szCs w:val="28"/>
        </w:rPr>
        <w:t>а</w:t>
      </w:r>
      <w:r w:rsidRPr="004B3524">
        <w:rPr>
          <w:sz w:val="28"/>
          <w:szCs w:val="28"/>
        </w:rPr>
        <w:t>нию пусконаладочных работ их будет около 1200. На момент реализации всех трех проектов, которые задумала компания G1, — порядка шести-восьми тысяч труд</w:t>
      </w:r>
      <w:r w:rsidRPr="004B3524">
        <w:rPr>
          <w:sz w:val="28"/>
          <w:szCs w:val="28"/>
        </w:rPr>
        <w:t>о</w:t>
      </w:r>
      <w:r w:rsidRPr="004B3524">
        <w:rPr>
          <w:sz w:val="28"/>
          <w:szCs w:val="28"/>
        </w:rPr>
        <w:t xml:space="preserve">устроенных </w:t>
      </w:r>
      <w:proofErr w:type="spellStart"/>
      <w:r w:rsidRPr="004B3524">
        <w:rPr>
          <w:sz w:val="28"/>
          <w:szCs w:val="28"/>
        </w:rPr>
        <w:t>примор</w:t>
      </w:r>
      <w:r w:rsidR="004B3524">
        <w:rPr>
          <w:sz w:val="28"/>
          <w:szCs w:val="28"/>
        </w:rPr>
        <w:t>цев</w:t>
      </w:r>
      <w:proofErr w:type="spellEnd"/>
      <w:r w:rsidR="004B3524">
        <w:rPr>
          <w:sz w:val="28"/>
          <w:szCs w:val="28"/>
        </w:rPr>
        <w:t>.</w:t>
      </w:r>
    </w:p>
    <w:p w:rsidR="00513F79" w:rsidRPr="004B3524" w:rsidRDefault="001873DF" w:rsidP="004B352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B3524">
        <w:rPr>
          <w:sz w:val="28"/>
          <w:szCs w:val="28"/>
        </w:rPr>
        <w:t>Со</w:t>
      </w:r>
      <w:r w:rsidR="00513F79" w:rsidRPr="004B3524">
        <w:rPr>
          <w:sz w:val="28"/>
          <w:szCs w:val="28"/>
        </w:rPr>
        <w:t xml:space="preserve"> временем планируют построить семь гостиничных комплексов, гостевые виллы, развлекательные центры, эксклюзивные магазины. И восемь казино с гостиницами различного класса. </w:t>
      </w:r>
    </w:p>
    <w:p w:rsidR="001873DF" w:rsidRPr="004B3524" w:rsidRDefault="006B3F87" w:rsidP="004B3524">
      <w:pPr>
        <w:pStyle w:val="af1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4B3524">
        <w:rPr>
          <w:sz w:val="28"/>
          <w:szCs w:val="28"/>
        </w:rPr>
        <w:t>В феврале</w:t>
      </w:r>
      <w:r w:rsidR="001873DF" w:rsidRPr="004B3524">
        <w:rPr>
          <w:sz w:val="28"/>
          <w:szCs w:val="28"/>
        </w:rPr>
        <w:t xml:space="preserve"> 2016 года </w:t>
      </w:r>
      <w:r w:rsidRPr="004B3524">
        <w:rPr>
          <w:sz w:val="28"/>
          <w:szCs w:val="28"/>
        </w:rPr>
        <w:t>состоялось открытие с</w:t>
      </w:r>
      <w:r w:rsidR="001873DF" w:rsidRPr="004B3524">
        <w:rPr>
          <w:rStyle w:val="af2"/>
          <w:b w:val="0"/>
          <w:sz w:val="28"/>
          <w:szCs w:val="28"/>
          <w:bdr w:val="none" w:sz="0" w:space="0" w:color="auto" w:frame="1"/>
        </w:rPr>
        <w:t xml:space="preserve">овременного горнолыжного центра </w:t>
      </w:r>
      <w:r w:rsidR="001873DF" w:rsidRPr="004B3524">
        <w:rPr>
          <w:sz w:val="28"/>
          <w:szCs w:val="28"/>
        </w:rPr>
        <w:t>«</w:t>
      </w:r>
      <w:r w:rsidR="001873DF" w:rsidRPr="004B3524">
        <w:rPr>
          <w:rStyle w:val="af2"/>
          <w:b w:val="0"/>
          <w:sz w:val="28"/>
          <w:szCs w:val="28"/>
          <w:bdr w:val="none" w:sz="0" w:space="0" w:color="auto" w:frame="1"/>
        </w:rPr>
        <w:t>СИНЯЯ СОПКА»</w:t>
      </w:r>
      <w:r w:rsidR="004B3524">
        <w:rPr>
          <w:rStyle w:val="af2"/>
          <w:b w:val="0"/>
          <w:sz w:val="28"/>
          <w:szCs w:val="28"/>
          <w:bdr w:val="none" w:sz="0" w:space="0" w:color="auto" w:frame="1"/>
        </w:rPr>
        <w:t xml:space="preserve"> </w:t>
      </w:r>
      <w:r w:rsidR="001873DF" w:rsidRPr="004B3524">
        <w:rPr>
          <w:rStyle w:val="af2"/>
          <w:b w:val="0"/>
          <w:sz w:val="28"/>
          <w:szCs w:val="28"/>
          <w:bdr w:val="none" w:sz="0" w:space="0" w:color="auto" w:frame="1"/>
        </w:rPr>
        <w:t>в черте города Артема, на границе Владивостока.</w:t>
      </w:r>
    </w:p>
    <w:p w:rsidR="001873DF" w:rsidRPr="004B3524" w:rsidRDefault="001873DF" w:rsidP="004B3524">
      <w:pPr>
        <w:pStyle w:val="af1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4B3524">
        <w:rPr>
          <w:sz w:val="28"/>
          <w:szCs w:val="28"/>
        </w:rPr>
        <w:t xml:space="preserve">Центр </w:t>
      </w:r>
      <w:r w:rsidR="006B3F87" w:rsidRPr="004B3524">
        <w:rPr>
          <w:sz w:val="28"/>
          <w:szCs w:val="28"/>
        </w:rPr>
        <w:t>действует</w:t>
      </w:r>
      <w:r w:rsidRPr="004B3524">
        <w:rPr>
          <w:sz w:val="28"/>
          <w:szCs w:val="28"/>
        </w:rPr>
        <w:t xml:space="preserve"> на базе МАУ "Центр зимних видов спорта" Артемовского горо</w:t>
      </w:r>
      <w:r w:rsidRPr="004B3524">
        <w:rPr>
          <w:sz w:val="28"/>
          <w:szCs w:val="28"/>
        </w:rPr>
        <w:t>д</w:t>
      </w:r>
      <w:r w:rsidRPr="004B3524">
        <w:rPr>
          <w:sz w:val="28"/>
          <w:szCs w:val="28"/>
        </w:rPr>
        <w:t>ского округа и рассчитан на круглогодичную эксплуатацию.</w:t>
      </w:r>
    </w:p>
    <w:p w:rsidR="001873DF" w:rsidRPr="004B3524" w:rsidRDefault="001873DF" w:rsidP="004B3524">
      <w:pPr>
        <w:pStyle w:val="af1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4B3524">
        <w:rPr>
          <w:sz w:val="28"/>
          <w:szCs w:val="28"/>
        </w:rPr>
        <w:t>Уникальное расположение, рельеф, перепад высот - Центр обладает всем необход</w:t>
      </w:r>
      <w:r w:rsidRPr="004B3524">
        <w:rPr>
          <w:sz w:val="28"/>
          <w:szCs w:val="28"/>
        </w:rPr>
        <w:t>и</w:t>
      </w:r>
      <w:r w:rsidRPr="004B3524">
        <w:rPr>
          <w:sz w:val="28"/>
          <w:szCs w:val="28"/>
        </w:rPr>
        <w:t>мым, чтобы удовлетворить самым высоким требованиям клиентов. </w:t>
      </w:r>
    </w:p>
    <w:p w:rsidR="001873DF" w:rsidRPr="004B3524" w:rsidRDefault="001873DF" w:rsidP="004B3524">
      <w:pPr>
        <w:pStyle w:val="af1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4B3524">
        <w:rPr>
          <w:sz w:val="28"/>
          <w:szCs w:val="28"/>
        </w:rPr>
        <w:t>Центр ориентирован на несколько основных видов спорта, летом – горный велос</w:t>
      </w:r>
      <w:r w:rsidRPr="004B3524">
        <w:rPr>
          <w:sz w:val="28"/>
          <w:szCs w:val="28"/>
        </w:rPr>
        <w:t>и</w:t>
      </w:r>
      <w:r w:rsidRPr="004B3524">
        <w:rPr>
          <w:sz w:val="28"/>
          <w:szCs w:val="28"/>
        </w:rPr>
        <w:t>пед, теннис,</w:t>
      </w:r>
      <w:r w:rsidR="004B3524">
        <w:rPr>
          <w:sz w:val="28"/>
          <w:szCs w:val="28"/>
        </w:rPr>
        <w:t xml:space="preserve"> </w:t>
      </w:r>
      <w:proofErr w:type="spellStart"/>
      <w:r w:rsidRPr="004B3524">
        <w:rPr>
          <w:sz w:val="28"/>
          <w:szCs w:val="28"/>
        </w:rPr>
        <w:t>вейкборд</w:t>
      </w:r>
      <w:proofErr w:type="spellEnd"/>
      <w:r w:rsidRPr="004B3524">
        <w:rPr>
          <w:sz w:val="28"/>
          <w:szCs w:val="28"/>
        </w:rPr>
        <w:t>, зимой – горные лыжи и сноуборд, лыжная акробатика и фр</w:t>
      </w:r>
      <w:r w:rsidRPr="004B3524">
        <w:rPr>
          <w:sz w:val="28"/>
          <w:szCs w:val="28"/>
        </w:rPr>
        <w:t>и</w:t>
      </w:r>
      <w:r w:rsidRPr="004B3524">
        <w:rPr>
          <w:sz w:val="28"/>
          <w:szCs w:val="28"/>
        </w:rPr>
        <w:t>стайл.</w:t>
      </w:r>
    </w:p>
    <w:p w:rsidR="001873DF" w:rsidRPr="004B3524" w:rsidRDefault="001873DF" w:rsidP="004B3524">
      <w:pPr>
        <w:pStyle w:val="af1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4B3524">
        <w:rPr>
          <w:sz w:val="28"/>
          <w:szCs w:val="28"/>
        </w:rPr>
        <w:t>Площадь территории –</w:t>
      </w:r>
      <w:r w:rsidRPr="004B3524">
        <w:rPr>
          <w:rStyle w:val="apple-converted-space"/>
          <w:sz w:val="28"/>
          <w:szCs w:val="28"/>
        </w:rPr>
        <w:t> </w:t>
      </w:r>
      <w:r w:rsidRPr="004B3524">
        <w:rPr>
          <w:rStyle w:val="af2"/>
          <w:b w:val="0"/>
          <w:sz w:val="28"/>
          <w:szCs w:val="28"/>
          <w:bdr w:val="none" w:sz="0" w:space="0" w:color="auto" w:frame="1"/>
        </w:rPr>
        <w:t>1 100 000</w:t>
      </w:r>
      <w:r w:rsidRPr="004B3524">
        <w:rPr>
          <w:rStyle w:val="apple-converted-space"/>
          <w:sz w:val="28"/>
          <w:szCs w:val="28"/>
        </w:rPr>
        <w:t> </w:t>
      </w:r>
      <w:r w:rsidRPr="004B3524">
        <w:rPr>
          <w:sz w:val="28"/>
          <w:szCs w:val="28"/>
        </w:rPr>
        <w:t>кв. метров.</w:t>
      </w:r>
    </w:p>
    <w:p w:rsidR="001873DF" w:rsidRPr="004B3524" w:rsidRDefault="001873DF" w:rsidP="004B3524">
      <w:pPr>
        <w:pStyle w:val="af1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4B3524">
        <w:rPr>
          <w:sz w:val="28"/>
          <w:szCs w:val="28"/>
        </w:rPr>
        <w:t>Характеристики горнолыжных трасс I этапа строительства:</w:t>
      </w:r>
    </w:p>
    <w:p w:rsidR="001873DF" w:rsidRPr="004B3524" w:rsidRDefault="001873DF" w:rsidP="004B3524">
      <w:pPr>
        <w:pStyle w:val="af1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4B3524">
        <w:rPr>
          <w:sz w:val="28"/>
          <w:szCs w:val="28"/>
        </w:rPr>
        <w:t>общая длина –</w:t>
      </w:r>
      <w:r w:rsidRPr="004B3524">
        <w:rPr>
          <w:rStyle w:val="apple-converted-space"/>
          <w:sz w:val="28"/>
          <w:szCs w:val="28"/>
        </w:rPr>
        <w:t> </w:t>
      </w:r>
      <w:r w:rsidRPr="004B3524">
        <w:rPr>
          <w:rStyle w:val="af2"/>
          <w:b w:val="0"/>
          <w:sz w:val="28"/>
          <w:szCs w:val="28"/>
          <w:bdr w:val="none" w:sz="0" w:space="0" w:color="auto" w:frame="1"/>
        </w:rPr>
        <w:t>7 500</w:t>
      </w:r>
      <w:r w:rsidRPr="004B3524">
        <w:rPr>
          <w:rStyle w:val="apple-converted-space"/>
          <w:sz w:val="28"/>
          <w:szCs w:val="28"/>
        </w:rPr>
        <w:t> </w:t>
      </w:r>
      <w:r w:rsidRPr="004B3524">
        <w:rPr>
          <w:sz w:val="28"/>
          <w:szCs w:val="28"/>
        </w:rPr>
        <w:t>метров с учетом наложения,</w:t>
      </w:r>
    </w:p>
    <w:p w:rsidR="001873DF" w:rsidRPr="004B3524" w:rsidRDefault="001873DF" w:rsidP="004B3524">
      <w:pPr>
        <w:pStyle w:val="af1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4B3524">
        <w:rPr>
          <w:sz w:val="28"/>
          <w:szCs w:val="28"/>
        </w:rPr>
        <w:t>перепад высот –</w:t>
      </w:r>
      <w:r w:rsidRPr="004B3524">
        <w:rPr>
          <w:rStyle w:val="apple-converted-space"/>
          <w:sz w:val="28"/>
          <w:szCs w:val="28"/>
        </w:rPr>
        <w:t> </w:t>
      </w:r>
      <w:r w:rsidRPr="004B3524">
        <w:rPr>
          <w:rStyle w:val="af2"/>
          <w:b w:val="0"/>
          <w:sz w:val="28"/>
          <w:szCs w:val="28"/>
          <w:bdr w:val="none" w:sz="0" w:space="0" w:color="auto" w:frame="1"/>
        </w:rPr>
        <w:t>335</w:t>
      </w:r>
      <w:r w:rsidRPr="004B3524">
        <w:rPr>
          <w:sz w:val="28"/>
          <w:szCs w:val="28"/>
        </w:rPr>
        <w:t> метров.</w:t>
      </w:r>
    </w:p>
    <w:p w:rsidR="001873DF" w:rsidRPr="004B3524" w:rsidRDefault="001873DF" w:rsidP="004B3524">
      <w:pPr>
        <w:pStyle w:val="af1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4B3524">
        <w:rPr>
          <w:sz w:val="28"/>
          <w:szCs w:val="28"/>
        </w:rPr>
        <w:t>На I этапе будет установлено</w:t>
      </w:r>
      <w:r w:rsidRPr="004B3524">
        <w:rPr>
          <w:rStyle w:val="apple-converted-space"/>
          <w:sz w:val="28"/>
          <w:szCs w:val="28"/>
        </w:rPr>
        <w:t> </w:t>
      </w:r>
      <w:r w:rsidRPr="004B3524">
        <w:rPr>
          <w:rStyle w:val="af2"/>
          <w:b w:val="0"/>
          <w:sz w:val="28"/>
          <w:szCs w:val="28"/>
          <w:bdr w:val="none" w:sz="0" w:space="0" w:color="auto" w:frame="1"/>
        </w:rPr>
        <w:t>4</w:t>
      </w:r>
      <w:r w:rsidRPr="004B3524">
        <w:rPr>
          <w:sz w:val="28"/>
          <w:szCs w:val="28"/>
        </w:rPr>
        <w:t> подъемника различного типа, общей производител</w:t>
      </w:r>
      <w:r w:rsidRPr="004B3524">
        <w:rPr>
          <w:sz w:val="28"/>
          <w:szCs w:val="28"/>
        </w:rPr>
        <w:t>ь</w:t>
      </w:r>
      <w:r w:rsidRPr="004B3524">
        <w:rPr>
          <w:sz w:val="28"/>
          <w:szCs w:val="28"/>
        </w:rPr>
        <w:t>ностью свыше</w:t>
      </w:r>
      <w:r w:rsidRPr="004B3524">
        <w:rPr>
          <w:rStyle w:val="apple-converted-space"/>
          <w:sz w:val="28"/>
          <w:szCs w:val="28"/>
        </w:rPr>
        <w:t> </w:t>
      </w:r>
      <w:r w:rsidRPr="004B3524">
        <w:rPr>
          <w:rStyle w:val="af2"/>
          <w:b w:val="0"/>
          <w:sz w:val="28"/>
          <w:szCs w:val="28"/>
          <w:bdr w:val="none" w:sz="0" w:space="0" w:color="auto" w:frame="1"/>
        </w:rPr>
        <w:t>3 000</w:t>
      </w:r>
      <w:r w:rsidRPr="004B3524">
        <w:rPr>
          <w:sz w:val="28"/>
          <w:szCs w:val="28"/>
        </w:rPr>
        <w:t> человек в час.</w:t>
      </w:r>
    </w:p>
    <w:p w:rsidR="001873DF" w:rsidRPr="004B3524" w:rsidRDefault="001873DF" w:rsidP="004B3524">
      <w:pPr>
        <w:pStyle w:val="af1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4B3524">
        <w:rPr>
          <w:rStyle w:val="af2"/>
          <w:b w:val="0"/>
          <w:sz w:val="28"/>
          <w:szCs w:val="28"/>
          <w:bdr w:val="none" w:sz="0" w:space="0" w:color="auto" w:frame="1"/>
        </w:rPr>
        <w:t>Преимущества:</w:t>
      </w:r>
    </w:p>
    <w:p w:rsidR="001873DF" w:rsidRPr="004B3524" w:rsidRDefault="001873DF" w:rsidP="004B3524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B3524">
        <w:rPr>
          <w:rFonts w:ascii="Times New Roman" w:hAnsi="Times New Roman" w:cs="Times New Roman"/>
          <w:sz w:val="28"/>
          <w:szCs w:val="28"/>
        </w:rPr>
        <w:lastRenderedPageBreak/>
        <w:t>10 км от игорной зоны «Приморье»</w:t>
      </w:r>
    </w:p>
    <w:p w:rsidR="001873DF" w:rsidRPr="004B3524" w:rsidRDefault="001873DF" w:rsidP="004B3524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B3524">
        <w:rPr>
          <w:rFonts w:ascii="Times New Roman" w:hAnsi="Times New Roman" w:cs="Times New Roman"/>
          <w:sz w:val="28"/>
          <w:szCs w:val="28"/>
        </w:rPr>
        <w:t>15 км от международного аэропорта</w:t>
      </w:r>
    </w:p>
    <w:p w:rsidR="001873DF" w:rsidRPr="004B3524" w:rsidRDefault="001873DF" w:rsidP="004B3524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B3524">
        <w:rPr>
          <w:rFonts w:ascii="Times New Roman" w:hAnsi="Times New Roman" w:cs="Times New Roman"/>
          <w:sz w:val="28"/>
          <w:szCs w:val="28"/>
        </w:rPr>
        <w:t>30 км от Владивостока</w:t>
      </w:r>
    </w:p>
    <w:p w:rsidR="001873DF" w:rsidRPr="004B3524" w:rsidRDefault="001873DF" w:rsidP="004B3524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B3524">
        <w:rPr>
          <w:rFonts w:ascii="Times New Roman" w:hAnsi="Times New Roman" w:cs="Times New Roman"/>
          <w:sz w:val="28"/>
          <w:szCs w:val="28"/>
        </w:rPr>
        <w:t>уникальный рельеф и география</w:t>
      </w:r>
    </w:p>
    <w:p w:rsidR="001873DF" w:rsidRPr="004B3524" w:rsidRDefault="001873DF" w:rsidP="004B3524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B3524">
        <w:rPr>
          <w:rFonts w:ascii="Times New Roman" w:hAnsi="Times New Roman" w:cs="Times New Roman"/>
          <w:sz w:val="28"/>
          <w:szCs w:val="28"/>
        </w:rPr>
        <w:t>один из самых доступных курортов Азии</w:t>
      </w:r>
    </w:p>
    <w:p w:rsidR="001873DF" w:rsidRPr="004B3524" w:rsidRDefault="001873DF" w:rsidP="004B3524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B3524">
        <w:rPr>
          <w:rFonts w:ascii="Times New Roman" w:hAnsi="Times New Roman" w:cs="Times New Roman"/>
          <w:sz w:val="28"/>
          <w:szCs w:val="28"/>
        </w:rPr>
        <w:t>преимущества «Открытого порта»</w:t>
      </w:r>
    </w:p>
    <w:p w:rsidR="00D9198E" w:rsidRPr="004B3524" w:rsidRDefault="00D9198E" w:rsidP="004B3524">
      <w:pPr>
        <w:pStyle w:val="af1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4B3524">
        <w:rPr>
          <w:rStyle w:val="af2"/>
          <w:b w:val="0"/>
          <w:sz w:val="28"/>
          <w:szCs w:val="28"/>
          <w:bdr w:val="none" w:sz="0" w:space="0" w:color="auto" w:frame="1"/>
        </w:rPr>
        <w:t>В центре планируется работа спортивных секций по горнолыжному спорту, сн</w:t>
      </w:r>
      <w:r w:rsidRPr="004B3524">
        <w:rPr>
          <w:rStyle w:val="af2"/>
          <w:b w:val="0"/>
          <w:sz w:val="28"/>
          <w:szCs w:val="28"/>
          <w:bdr w:val="none" w:sz="0" w:space="0" w:color="auto" w:frame="1"/>
        </w:rPr>
        <w:t>о</w:t>
      </w:r>
      <w:r w:rsidRPr="004B3524">
        <w:rPr>
          <w:rStyle w:val="af2"/>
          <w:b w:val="0"/>
          <w:sz w:val="28"/>
          <w:szCs w:val="28"/>
          <w:bdr w:val="none" w:sz="0" w:space="0" w:color="auto" w:frame="1"/>
        </w:rPr>
        <w:t>уборду и фристайлу. Материальная база для развития детского спорта - залог у</w:t>
      </w:r>
      <w:r w:rsidRPr="004B3524">
        <w:rPr>
          <w:rStyle w:val="af2"/>
          <w:b w:val="0"/>
          <w:sz w:val="28"/>
          <w:szCs w:val="28"/>
          <w:bdr w:val="none" w:sz="0" w:space="0" w:color="auto" w:frame="1"/>
        </w:rPr>
        <w:t>с</w:t>
      </w:r>
      <w:r w:rsidRPr="004B3524">
        <w:rPr>
          <w:rStyle w:val="af2"/>
          <w:b w:val="0"/>
          <w:sz w:val="28"/>
          <w:szCs w:val="28"/>
          <w:bdr w:val="none" w:sz="0" w:space="0" w:color="auto" w:frame="1"/>
        </w:rPr>
        <w:t>пешного развития спортсменов.</w:t>
      </w:r>
    </w:p>
    <w:p w:rsidR="00825B96" w:rsidRPr="004B3524" w:rsidRDefault="00825B96" w:rsidP="004B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24">
        <w:rPr>
          <w:rFonts w:ascii="Times New Roman" w:hAnsi="Times New Roman" w:cs="Times New Roman"/>
          <w:sz w:val="28"/>
          <w:szCs w:val="28"/>
        </w:rPr>
        <w:t>Интересен опыт многих территорий, которые успешно развивают данное направл</w:t>
      </w:r>
      <w:r w:rsidRPr="004B3524">
        <w:rPr>
          <w:rFonts w:ascii="Times New Roman" w:hAnsi="Times New Roman" w:cs="Times New Roman"/>
          <w:sz w:val="28"/>
          <w:szCs w:val="28"/>
        </w:rPr>
        <w:t>е</w:t>
      </w:r>
      <w:r w:rsidRPr="004B3524">
        <w:rPr>
          <w:rFonts w:ascii="Times New Roman" w:hAnsi="Times New Roman" w:cs="Times New Roman"/>
          <w:sz w:val="28"/>
          <w:szCs w:val="28"/>
        </w:rPr>
        <w:t>ние.</w:t>
      </w:r>
    </w:p>
    <w:p w:rsidR="0023368C" w:rsidRPr="004B3524" w:rsidRDefault="00CD44C0" w:rsidP="004B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24">
        <w:rPr>
          <w:rFonts w:ascii="Times New Roman" w:hAnsi="Times New Roman" w:cs="Times New Roman"/>
          <w:sz w:val="28"/>
          <w:szCs w:val="28"/>
        </w:rPr>
        <w:t>Проблема</w:t>
      </w:r>
      <w:r w:rsidR="0023368C" w:rsidRPr="004B352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3368C" w:rsidRPr="004B3524">
        <w:rPr>
          <w:rFonts w:ascii="Times New Roman" w:hAnsi="Times New Roman" w:cs="Times New Roman"/>
          <w:sz w:val="28"/>
          <w:szCs w:val="28"/>
        </w:rPr>
        <w:t>Артемовский городской округ является дотационным муниципальным образованием, в бюджете которого доля межбюджетных трансфертов из других бюджетов бюджетной системы РФ в течение двух из трех последних отчетных ф</w:t>
      </w:r>
      <w:r w:rsidR="0023368C" w:rsidRPr="004B3524">
        <w:rPr>
          <w:rFonts w:ascii="Times New Roman" w:hAnsi="Times New Roman" w:cs="Times New Roman"/>
          <w:sz w:val="28"/>
          <w:szCs w:val="28"/>
        </w:rPr>
        <w:t>и</w:t>
      </w:r>
      <w:r w:rsidR="0023368C" w:rsidRPr="004B3524">
        <w:rPr>
          <w:rFonts w:ascii="Times New Roman" w:hAnsi="Times New Roman" w:cs="Times New Roman"/>
          <w:sz w:val="28"/>
          <w:szCs w:val="28"/>
        </w:rPr>
        <w:t>нансовых лет превышала 30% собственных доходов местного бюджета, поэтому Артемовский городской округ</w:t>
      </w:r>
      <w:r w:rsidR="004B3524">
        <w:rPr>
          <w:rFonts w:ascii="Times New Roman" w:hAnsi="Times New Roman" w:cs="Times New Roman"/>
          <w:sz w:val="28"/>
          <w:szCs w:val="28"/>
        </w:rPr>
        <w:t xml:space="preserve"> </w:t>
      </w:r>
      <w:r w:rsidR="0023368C" w:rsidRPr="004B3524">
        <w:rPr>
          <w:rFonts w:ascii="Times New Roman" w:hAnsi="Times New Roman" w:cs="Times New Roman"/>
          <w:sz w:val="28"/>
          <w:szCs w:val="28"/>
        </w:rPr>
        <w:t>не имеет право устанавливать и исполнять расходные обязательства, не связанные с решением вопросов, отнесенных Конституцией РФ, федеральными законами, законами субъектов РФ к</w:t>
      </w:r>
      <w:proofErr w:type="gramEnd"/>
      <w:r w:rsidR="0023368C" w:rsidRPr="004B3524">
        <w:rPr>
          <w:rFonts w:ascii="Times New Roman" w:hAnsi="Times New Roman" w:cs="Times New Roman"/>
          <w:sz w:val="28"/>
          <w:szCs w:val="28"/>
        </w:rPr>
        <w:t xml:space="preserve"> полномочиям соответствующих органов местного самоуправления (часть 3 статья 136 Бюджетного кодекса РФ), в связи, с чем исполнение п. 9 ст. 16.1. Федерального зако</w:t>
      </w:r>
      <w:r w:rsidR="00D5584B" w:rsidRPr="004B3524">
        <w:rPr>
          <w:rFonts w:ascii="Times New Roman" w:hAnsi="Times New Roman" w:cs="Times New Roman"/>
          <w:sz w:val="28"/>
          <w:szCs w:val="28"/>
        </w:rPr>
        <w:t>на от 06.10.2003</w:t>
      </w:r>
      <w:r w:rsidR="004B3524">
        <w:rPr>
          <w:rFonts w:ascii="Times New Roman" w:hAnsi="Times New Roman" w:cs="Times New Roman"/>
          <w:sz w:val="28"/>
          <w:szCs w:val="28"/>
        </w:rPr>
        <w:t xml:space="preserve"> </w:t>
      </w:r>
      <w:r w:rsidR="0023368C" w:rsidRPr="004B352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</w:t>
      </w:r>
      <w:r w:rsidR="0023368C" w:rsidRPr="004B3524">
        <w:rPr>
          <w:rFonts w:ascii="Times New Roman" w:hAnsi="Times New Roman" w:cs="Times New Roman"/>
          <w:sz w:val="28"/>
          <w:szCs w:val="28"/>
        </w:rPr>
        <w:t>е</w:t>
      </w:r>
      <w:r w:rsidR="0023368C" w:rsidRPr="004B3524">
        <w:rPr>
          <w:rFonts w:ascii="Times New Roman" w:hAnsi="Times New Roman" w:cs="Times New Roman"/>
          <w:sz w:val="28"/>
          <w:szCs w:val="28"/>
        </w:rPr>
        <w:t>рации» практически невозможно.</w:t>
      </w:r>
    </w:p>
    <w:sectPr w:rsidR="0023368C" w:rsidRPr="004B3524" w:rsidSect="004B3524"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09B" w:rsidRDefault="008E009B" w:rsidP="00887D29">
      <w:pPr>
        <w:spacing w:after="0" w:line="240" w:lineRule="auto"/>
      </w:pPr>
      <w:r>
        <w:separator/>
      </w:r>
    </w:p>
  </w:endnote>
  <w:endnote w:type="continuationSeparator" w:id="0">
    <w:p w:rsidR="008E009B" w:rsidRDefault="008E009B" w:rsidP="0088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09B" w:rsidRDefault="008E009B" w:rsidP="00887D29">
      <w:pPr>
        <w:spacing w:after="0" w:line="240" w:lineRule="auto"/>
      </w:pPr>
      <w:r>
        <w:separator/>
      </w:r>
    </w:p>
  </w:footnote>
  <w:footnote w:type="continuationSeparator" w:id="0">
    <w:p w:rsidR="008E009B" w:rsidRDefault="008E009B" w:rsidP="0088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F47"/>
    <w:multiLevelType w:val="hybridMultilevel"/>
    <w:tmpl w:val="AED8459C"/>
    <w:lvl w:ilvl="0" w:tplc="CAEE9B26">
      <w:start w:val="201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6FF1FAE"/>
    <w:multiLevelType w:val="hybridMultilevel"/>
    <w:tmpl w:val="FDFC72E4"/>
    <w:lvl w:ilvl="0" w:tplc="9934C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C07F33"/>
    <w:multiLevelType w:val="multilevel"/>
    <w:tmpl w:val="2C4C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57F13"/>
    <w:multiLevelType w:val="hybridMultilevel"/>
    <w:tmpl w:val="D51AF962"/>
    <w:lvl w:ilvl="0" w:tplc="B8122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BF4049"/>
    <w:multiLevelType w:val="hybridMultilevel"/>
    <w:tmpl w:val="C55E6308"/>
    <w:lvl w:ilvl="0" w:tplc="BCD2645A">
      <w:start w:val="25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E0479A"/>
    <w:multiLevelType w:val="hybridMultilevel"/>
    <w:tmpl w:val="36F4ABDE"/>
    <w:lvl w:ilvl="0" w:tplc="CB088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7F1C"/>
    <w:rsid w:val="00010474"/>
    <w:rsid w:val="00021BBD"/>
    <w:rsid w:val="00022AA8"/>
    <w:rsid w:val="00033285"/>
    <w:rsid w:val="0004637A"/>
    <w:rsid w:val="000654DC"/>
    <w:rsid w:val="00072D45"/>
    <w:rsid w:val="00076E6E"/>
    <w:rsid w:val="00080AC6"/>
    <w:rsid w:val="00081B89"/>
    <w:rsid w:val="00083A5D"/>
    <w:rsid w:val="000930BB"/>
    <w:rsid w:val="000953F0"/>
    <w:rsid w:val="0009563A"/>
    <w:rsid w:val="000A138D"/>
    <w:rsid w:val="000A597F"/>
    <w:rsid w:val="000A7C49"/>
    <w:rsid w:val="000B3103"/>
    <w:rsid w:val="000B7572"/>
    <w:rsid w:val="000C5683"/>
    <w:rsid w:val="000C7971"/>
    <w:rsid w:val="000F3FFC"/>
    <w:rsid w:val="00101421"/>
    <w:rsid w:val="00103727"/>
    <w:rsid w:val="0011183C"/>
    <w:rsid w:val="001130C6"/>
    <w:rsid w:val="0011685B"/>
    <w:rsid w:val="00117ED3"/>
    <w:rsid w:val="00122257"/>
    <w:rsid w:val="001377FD"/>
    <w:rsid w:val="00141676"/>
    <w:rsid w:val="0014208C"/>
    <w:rsid w:val="00142851"/>
    <w:rsid w:val="001466FC"/>
    <w:rsid w:val="00147A2F"/>
    <w:rsid w:val="00164981"/>
    <w:rsid w:val="001729F3"/>
    <w:rsid w:val="00172A14"/>
    <w:rsid w:val="00173CC6"/>
    <w:rsid w:val="00177842"/>
    <w:rsid w:val="00185274"/>
    <w:rsid w:val="001873DF"/>
    <w:rsid w:val="00190117"/>
    <w:rsid w:val="00192643"/>
    <w:rsid w:val="001A1D01"/>
    <w:rsid w:val="001A21DF"/>
    <w:rsid w:val="001B7F1C"/>
    <w:rsid w:val="001C320F"/>
    <w:rsid w:val="001C6FC6"/>
    <w:rsid w:val="001D68D6"/>
    <w:rsid w:val="001F5A6D"/>
    <w:rsid w:val="0020573C"/>
    <w:rsid w:val="00224353"/>
    <w:rsid w:val="0023368C"/>
    <w:rsid w:val="002342FE"/>
    <w:rsid w:val="0024448E"/>
    <w:rsid w:val="0025110F"/>
    <w:rsid w:val="00260319"/>
    <w:rsid w:val="002722BE"/>
    <w:rsid w:val="00283B90"/>
    <w:rsid w:val="00290AAB"/>
    <w:rsid w:val="002A5CAC"/>
    <w:rsid w:val="002A5FEB"/>
    <w:rsid w:val="002B17D6"/>
    <w:rsid w:val="002C25DC"/>
    <w:rsid w:val="002C29E4"/>
    <w:rsid w:val="002C4191"/>
    <w:rsid w:val="002C4BE4"/>
    <w:rsid w:val="002D0E8E"/>
    <w:rsid w:val="002D22C1"/>
    <w:rsid w:val="002E65E9"/>
    <w:rsid w:val="002F4DCA"/>
    <w:rsid w:val="00313116"/>
    <w:rsid w:val="00317B78"/>
    <w:rsid w:val="00325EDE"/>
    <w:rsid w:val="003433CF"/>
    <w:rsid w:val="00343516"/>
    <w:rsid w:val="0034500E"/>
    <w:rsid w:val="00361289"/>
    <w:rsid w:val="003702C5"/>
    <w:rsid w:val="00370940"/>
    <w:rsid w:val="00374069"/>
    <w:rsid w:val="003B1BC1"/>
    <w:rsid w:val="003C0162"/>
    <w:rsid w:val="003D664E"/>
    <w:rsid w:val="003E59EC"/>
    <w:rsid w:val="004071C4"/>
    <w:rsid w:val="0041027A"/>
    <w:rsid w:val="0041036E"/>
    <w:rsid w:val="004170B3"/>
    <w:rsid w:val="0042116D"/>
    <w:rsid w:val="004229B8"/>
    <w:rsid w:val="004421BB"/>
    <w:rsid w:val="00452605"/>
    <w:rsid w:val="00463935"/>
    <w:rsid w:val="00487949"/>
    <w:rsid w:val="00493F7D"/>
    <w:rsid w:val="00494191"/>
    <w:rsid w:val="00495970"/>
    <w:rsid w:val="0049605A"/>
    <w:rsid w:val="004B3524"/>
    <w:rsid w:val="004C299C"/>
    <w:rsid w:val="004C33DC"/>
    <w:rsid w:val="004C5E68"/>
    <w:rsid w:val="004D201C"/>
    <w:rsid w:val="004D3806"/>
    <w:rsid w:val="004D4AC2"/>
    <w:rsid w:val="004E1AB7"/>
    <w:rsid w:val="004E34D0"/>
    <w:rsid w:val="004E4347"/>
    <w:rsid w:val="004E6843"/>
    <w:rsid w:val="004E6A62"/>
    <w:rsid w:val="004F1822"/>
    <w:rsid w:val="004F2F83"/>
    <w:rsid w:val="004F55A1"/>
    <w:rsid w:val="005112C3"/>
    <w:rsid w:val="00513F79"/>
    <w:rsid w:val="00517EE8"/>
    <w:rsid w:val="005535E8"/>
    <w:rsid w:val="00554E46"/>
    <w:rsid w:val="005729CF"/>
    <w:rsid w:val="00575E6A"/>
    <w:rsid w:val="005825DD"/>
    <w:rsid w:val="005878C3"/>
    <w:rsid w:val="00597A78"/>
    <w:rsid w:val="005A70DE"/>
    <w:rsid w:val="005B39A6"/>
    <w:rsid w:val="005B7D59"/>
    <w:rsid w:val="005C3376"/>
    <w:rsid w:val="005D205C"/>
    <w:rsid w:val="005D47F3"/>
    <w:rsid w:val="005E4F86"/>
    <w:rsid w:val="005E6DE1"/>
    <w:rsid w:val="005F2C92"/>
    <w:rsid w:val="005F5704"/>
    <w:rsid w:val="00601A6A"/>
    <w:rsid w:val="00606FC4"/>
    <w:rsid w:val="0061339B"/>
    <w:rsid w:val="00614EAC"/>
    <w:rsid w:val="006161B3"/>
    <w:rsid w:val="00620C2F"/>
    <w:rsid w:val="00623FA8"/>
    <w:rsid w:val="00630E39"/>
    <w:rsid w:val="006606C1"/>
    <w:rsid w:val="00664DEF"/>
    <w:rsid w:val="00666309"/>
    <w:rsid w:val="00673A0B"/>
    <w:rsid w:val="006816E7"/>
    <w:rsid w:val="006831F8"/>
    <w:rsid w:val="006854CE"/>
    <w:rsid w:val="00687FCE"/>
    <w:rsid w:val="006A0FCD"/>
    <w:rsid w:val="006A79DB"/>
    <w:rsid w:val="006B3F87"/>
    <w:rsid w:val="006D7250"/>
    <w:rsid w:val="006E1CCB"/>
    <w:rsid w:val="006F11CE"/>
    <w:rsid w:val="006F2E76"/>
    <w:rsid w:val="006F7964"/>
    <w:rsid w:val="0070307A"/>
    <w:rsid w:val="00707FEB"/>
    <w:rsid w:val="007369CA"/>
    <w:rsid w:val="00736FFB"/>
    <w:rsid w:val="00747B90"/>
    <w:rsid w:val="0075516F"/>
    <w:rsid w:val="00755A91"/>
    <w:rsid w:val="00757E69"/>
    <w:rsid w:val="00761FE4"/>
    <w:rsid w:val="00783775"/>
    <w:rsid w:val="00783EB8"/>
    <w:rsid w:val="00794544"/>
    <w:rsid w:val="007A0035"/>
    <w:rsid w:val="007A5BC5"/>
    <w:rsid w:val="007B3A46"/>
    <w:rsid w:val="007B5B4B"/>
    <w:rsid w:val="007C3870"/>
    <w:rsid w:val="007C5175"/>
    <w:rsid w:val="007F69F6"/>
    <w:rsid w:val="00802910"/>
    <w:rsid w:val="008155B4"/>
    <w:rsid w:val="00823012"/>
    <w:rsid w:val="00825B96"/>
    <w:rsid w:val="008301F3"/>
    <w:rsid w:val="008361AE"/>
    <w:rsid w:val="00856829"/>
    <w:rsid w:val="008735CE"/>
    <w:rsid w:val="00877193"/>
    <w:rsid w:val="008804D8"/>
    <w:rsid w:val="00887D29"/>
    <w:rsid w:val="008B5AAA"/>
    <w:rsid w:val="008C271B"/>
    <w:rsid w:val="008D054A"/>
    <w:rsid w:val="008E009B"/>
    <w:rsid w:val="008F2A4C"/>
    <w:rsid w:val="00916C47"/>
    <w:rsid w:val="009220BC"/>
    <w:rsid w:val="0092212D"/>
    <w:rsid w:val="00932F13"/>
    <w:rsid w:val="00942D69"/>
    <w:rsid w:val="009500AC"/>
    <w:rsid w:val="0095444A"/>
    <w:rsid w:val="009547A2"/>
    <w:rsid w:val="00960126"/>
    <w:rsid w:val="00960177"/>
    <w:rsid w:val="0096019B"/>
    <w:rsid w:val="009619CF"/>
    <w:rsid w:val="0096773C"/>
    <w:rsid w:val="009859F4"/>
    <w:rsid w:val="009A382F"/>
    <w:rsid w:val="009C1D15"/>
    <w:rsid w:val="009C2909"/>
    <w:rsid w:val="009C5BFA"/>
    <w:rsid w:val="009D0B29"/>
    <w:rsid w:val="009D41CF"/>
    <w:rsid w:val="009E032F"/>
    <w:rsid w:val="009E2594"/>
    <w:rsid w:val="009E7B5D"/>
    <w:rsid w:val="00A03D61"/>
    <w:rsid w:val="00A14927"/>
    <w:rsid w:val="00A15498"/>
    <w:rsid w:val="00A22049"/>
    <w:rsid w:val="00A255AD"/>
    <w:rsid w:val="00A32D51"/>
    <w:rsid w:val="00A44A2E"/>
    <w:rsid w:val="00A47C2F"/>
    <w:rsid w:val="00A574D1"/>
    <w:rsid w:val="00A64D52"/>
    <w:rsid w:val="00A64F0E"/>
    <w:rsid w:val="00A70611"/>
    <w:rsid w:val="00A72935"/>
    <w:rsid w:val="00A8135D"/>
    <w:rsid w:val="00AD3A6E"/>
    <w:rsid w:val="00AE072D"/>
    <w:rsid w:val="00AE236C"/>
    <w:rsid w:val="00AF2979"/>
    <w:rsid w:val="00AF5497"/>
    <w:rsid w:val="00AF6F10"/>
    <w:rsid w:val="00AF7721"/>
    <w:rsid w:val="00B045AC"/>
    <w:rsid w:val="00B0619E"/>
    <w:rsid w:val="00B068A4"/>
    <w:rsid w:val="00B26FD6"/>
    <w:rsid w:val="00B271C2"/>
    <w:rsid w:val="00B430EF"/>
    <w:rsid w:val="00B47A8C"/>
    <w:rsid w:val="00B51E1D"/>
    <w:rsid w:val="00B53E73"/>
    <w:rsid w:val="00B644B4"/>
    <w:rsid w:val="00B906D9"/>
    <w:rsid w:val="00B9367A"/>
    <w:rsid w:val="00BA7EB3"/>
    <w:rsid w:val="00BB09E3"/>
    <w:rsid w:val="00BC23A9"/>
    <w:rsid w:val="00BC7D03"/>
    <w:rsid w:val="00BD0390"/>
    <w:rsid w:val="00BD2100"/>
    <w:rsid w:val="00BD2ABB"/>
    <w:rsid w:val="00BD56E8"/>
    <w:rsid w:val="00BE1665"/>
    <w:rsid w:val="00BE1C52"/>
    <w:rsid w:val="00BE745A"/>
    <w:rsid w:val="00BF63E3"/>
    <w:rsid w:val="00BF7C9E"/>
    <w:rsid w:val="00C01C13"/>
    <w:rsid w:val="00C04452"/>
    <w:rsid w:val="00C06F3F"/>
    <w:rsid w:val="00C111B9"/>
    <w:rsid w:val="00C11E92"/>
    <w:rsid w:val="00C23E9A"/>
    <w:rsid w:val="00C25BD7"/>
    <w:rsid w:val="00C4071C"/>
    <w:rsid w:val="00C47741"/>
    <w:rsid w:val="00C504A3"/>
    <w:rsid w:val="00C5087D"/>
    <w:rsid w:val="00C60C54"/>
    <w:rsid w:val="00C61681"/>
    <w:rsid w:val="00C717F5"/>
    <w:rsid w:val="00C83CEB"/>
    <w:rsid w:val="00C86AA1"/>
    <w:rsid w:val="00C9668D"/>
    <w:rsid w:val="00CA0468"/>
    <w:rsid w:val="00CC1A2A"/>
    <w:rsid w:val="00CC2B4F"/>
    <w:rsid w:val="00CC3713"/>
    <w:rsid w:val="00CC6188"/>
    <w:rsid w:val="00CC79AE"/>
    <w:rsid w:val="00CD44C0"/>
    <w:rsid w:val="00CE0C55"/>
    <w:rsid w:val="00CE2580"/>
    <w:rsid w:val="00CF7449"/>
    <w:rsid w:val="00D0046E"/>
    <w:rsid w:val="00D0049D"/>
    <w:rsid w:val="00D00D7C"/>
    <w:rsid w:val="00D03FAF"/>
    <w:rsid w:val="00D100BC"/>
    <w:rsid w:val="00D35566"/>
    <w:rsid w:val="00D52CB5"/>
    <w:rsid w:val="00D5584B"/>
    <w:rsid w:val="00D6395E"/>
    <w:rsid w:val="00D730A9"/>
    <w:rsid w:val="00D838C7"/>
    <w:rsid w:val="00D848A1"/>
    <w:rsid w:val="00D9198E"/>
    <w:rsid w:val="00D9249D"/>
    <w:rsid w:val="00DA2276"/>
    <w:rsid w:val="00DA66C6"/>
    <w:rsid w:val="00DB1424"/>
    <w:rsid w:val="00DC0047"/>
    <w:rsid w:val="00DC441A"/>
    <w:rsid w:val="00DC7DBA"/>
    <w:rsid w:val="00DF1119"/>
    <w:rsid w:val="00DF327D"/>
    <w:rsid w:val="00DF63BD"/>
    <w:rsid w:val="00DF7C60"/>
    <w:rsid w:val="00E025E1"/>
    <w:rsid w:val="00E10BDA"/>
    <w:rsid w:val="00E11C17"/>
    <w:rsid w:val="00E126D5"/>
    <w:rsid w:val="00E17176"/>
    <w:rsid w:val="00E36B07"/>
    <w:rsid w:val="00E37A09"/>
    <w:rsid w:val="00E46BF0"/>
    <w:rsid w:val="00E50E1F"/>
    <w:rsid w:val="00E66CD8"/>
    <w:rsid w:val="00E730D1"/>
    <w:rsid w:val="00E83213"/>
    <w:rsid w:val="00E97DF9"/>
    <w:rsid w:val="00EA0A02"/>
    <w:rsid w:val="00EA350E"/>
    <w:rsid w:val="00EB703E"/>
    <w:rsid w:val="00EC2F25"/>
    <w:rsid w:val="00ED77C4"/>
    <w:rsid w:val="00EE105C"/>
    <w:rsid w:val="00EF0470"/>
    <w:rsid w:val="00F163AC"/>
    <w:rsid w:val="00F326CC"/>
    <w:rsid w:val="00F628F1"/>
    <w:rsid w:val="00F66EAB"/>
    <w:rsid w:val="00F67C57"/>
    <w:rsid w:val="00F76997"/>
    <w:rsid w:val="00FB1886"/>
    <w:rsid w:val="00FB6E14"/>
    <w:rsid w:val="00FB76C4"/>
    <w:rsid w:val="00FC1527"/>
    <w:rsid w:val="00FC7C07"/>
    <w:rsid w:val="00FF1DD0"/>
    <w:rsid w:val="00FF3293"/>
    <w:rsid w:val="00FF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35"/>
  </w:style>
  <w:style w:type="paragraph" w:styleId="1">
    <w:name w:val="heading 1"/>
    <w:basedOn w:val="a"/>
    <w:next w:val="a"/>
    <w:link w:val="10"/>
    <w:uiPriority w:val="9"/>
    <w:qFormat/>
    <w:rsid w:val="008230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B7F1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B7F1C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unhideWhenUsed/>
    <w:rsid w:val="001B7F1C"/>
    <w:pPr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B7F1C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1B7F1C"/>
    <w:pPr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iPriority w:val="99"/>
    <w:unhideWhenUsed/>
    <w:rsid w:val="006F11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F11CE"/>
  </w:style>
  <w:style w:type="table" w:styleId="a5">
    <w:name w:val="Table Grid"/>
    <w:basedOn w:val="a1"/>
    <w:uiPriority w:val="59"/>
    <w:rsid w:val="009A3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8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D29"/>
  </w:style>
  <w:style w:type="paragraph" w:styleId="a8">
    <w:name w:val="footer"/>
    <w:basedOn w:val="a"/>
    <w:link w:val="a9"/>
    <w:uiPriority w:val="99"/>
    <w:semiHidden/>
    <w:unhideWhenUsed/>
    <w:rsid w:val="0088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7D29"/>
  </w:style>
  <w:style w:type="paragraph" w:styleId="aa">
    <w:name w:val="Body Text Indent"/>
    <w:basedOn w:val="a"/>
    <w:link w:val="ab"/>
    <w:uiPriority w:val="99"/>
    <w:semiHidden/>
    <w:unhideWhenUsed/>
    <w:rsid w:val="00283B9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3B90"/>
  </w:style>
  <w:style w:type="character" w:styleId="ac">
    <w:name w:val="Hyperlink"/>
    <w:basedOn w:val="a0"/>
    <w:rsid w:val="00283B90"/>
    <w:rPr>
      <w:dstrike w:val="0"/>
      <w:color w:val="auto"/>
      <w:u w:val="none"/>
      <w:vertAlign w:val="baseline"/>
    </w:rPr>
  </w:style>
  <w:style w:type="character" w:styleId="ad">
    <w:name w:val="page number"/>
    <w:basedOn w:val="a0"/>
    <w:rsid w:val="00283B90"/>
  </w:style>
  <w:style w:type="paragraph" w:styleId="ae">
    <w:name w:val="Title"/>
    <w:basedOn w:val="a"/>
    <w:link w:val="af"/>
    <w:qFormat/>
    <w:rsid w:val="00283B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283B9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1">
    <w:name w:val="text1"/>
    <w:basedOn w:val="a0"/>
    <w:rsid w:val="00283B90"/>
    <w:rPr>
      <w:rFonts w:ascii="Arial" w:hAnsi="Arial" w:cs="Arial" w:hint="default"/>
      <w:strike w:val="0"/>
      <w:dstrike w:val="0"/>
      <w:color w:val="333333"/>
      <w:sz w:val="15"/>
      <w:szCs w:val="15"/>
      <w:u w:val="none"/>
      <w:effect w:val="none"/>
    </w:rPr>
  </w:style>
  <w:style w:type="paragraph" w:styleId="3">
    <w:name w:val="Body Text Indent 3"/>
    <w:basedOn w:val="a"/>
    <w:link w:val="30"/>
    <w:uiPriority w:val="99"/>
    <w:semiHidden/>
    <w:unhideWhenUsed/>
    <w:rsid w:val="00B045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45AC"/>
    <w:rPr>
      <w:sz w:val="16"/>
      <w:szCs w:val="16"/>
    </w:rPr>
  </w:style>
  <w:style w:type="paragraph" w:styleId="af0">
    <w:name w:val="List Paragraph"/>
    <w:basedOn w:val="a"/>
    <w:uiPriority w:val="34"/>
    <w:qFormat/>
    <w:rsid w:val="00856829"/>
    <w:pPr>
      <w:ind w:left="720"/>
      <w:contextualSpacing/>
    </w:pPr>
  </w:style>
  <w:style w:type="character" w:customStyle="1" w:styleId="apple-style-span">
    <w:name w:val="apple-style-span"/>
    <w:basedOn w:val="a0"/>
    <w:rsid w:val="00D35566"/>
  </w:style>
  <w:style w:type="paragraph" w:styleId="af1">
    <w:name w:val="Normal (Web)"/>
    <w:basedOn w:val="a"/>
    <w:uiPriority w:val="99"/>
    <w:unhideWhenUsed/>
    <w:rsid w:val="0082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3012"/>
  </w:style>
  <w:style w:type="character" w:styleId="af2">
    <w:name w:val="Strong"/>
    <w:basedOn w:val="a0"/>
    <w:uiPriority w:val="22"/>
    <w:qFormat/>
    <w:rsid w:val="0082301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30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230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30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23012"/>
    <w:rPr>
      <w:rFonts w:ascii="Arial" w:eastAsia="Times New Roman" w:hAnsi="Arial" w:cs="Arial"/>
      <w:vanish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82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230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3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irst">
    <w:name w:val="first"/>
    <w:basedOn w:val="a"/>
    <w:rsid w:val="0082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cialheader">
    <w:name w:val="specialheader"/>
    <w:basedOn w:val="a0"/>
    <w:rsid w:val="00823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3000">
          <w:marLeft w:val="0"/>
          <w:marRight w:val="0"/>
          <w:marTop w:val="0"/>
          <w:marBottom w:val="9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0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1077">
                              <w:marLeft w:val="750"/>
                              <w:marRight w:val="0"/>
                              <w:marTop w:val="3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4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5999">
                  <w:marLeft w:val="733"/>
                  <w:marRight w:val="733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6295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9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45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8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1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7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3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4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8F8E8C"/>
                                                    <w:left w:val="single" w:sz="6" w:space="0" w:color="8F8E8C"/>
                                                    <w:bottom w:val="single" w:sz="6" w:space="0" w:color="8F8E8C"/>
                                                    <w:right w:val="single" w:sz="6" w:space="0" w:color="8F8E8C"/>
                                                  </w:divBdr>
                                                  <w:divsChild>
                                                    <w:div w:id="1811171457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1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9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67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70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20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1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6E6E6"/>
                        <w:right w:val="none" w:sz="0" w:space="0" w:color="auto"/>
                      </w:divBdr>
                      <w:divsChild>
                        <w:div w:id="199853042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875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56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92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E3EA"/>
                        <w:left w:val="single" w:sz="6" w:space="0" w:color="DCE3EA"/>
                        <w:bottom w:val="single" w:sz="6" w:space="0" w:color="DCE3EA"/>
                        <w:right w:val="single" w:sz="6" w:space="0" w:color="DCE3EA"/>
                      </w:divBdr>
                    </w:div>
                  </w:divsChild>
                </w:div>
              </w:divsChild>
            </w:div>
          </w:divsChild>
        </w:div>
        <w:div w:id="210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E451-BEF7-409C-BE2C-94220239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Makienko</dc:creator>
  <cp:lastModifiedBy>konotoptseva</cp:lastModifiedBy>
  <cp:revision>20</cp:revision>
  <cp:lastPrinted>2013-03-06T03:55:00Z</cp:lastPrinted>
  <dcterms:created xsi:type="dcterms:W3CDTF">2013-02-26T03:15:00Z</dcterms:created>
  <dcterms:modified xsi:type="dcterms:W3CDTF">2016-03-26T13:29:00Z</dcterms:modified>
</cp:coreProperties>
</file>