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15" w:rsidRPr="00187D15" w:rsidRDefault="00187D15" w:rsidP="00187D15">
      <w:pPr>
        <w:jc w:val="both"/>
        <w:rPr>
          <w:b/>
          <w:sz w:val="28"/>
          <w:szCs w:val="28"/>
        </w:rPr>
      </w:pPr>
      <w:r w:rsidRPr="00187D15">
        <w:rPr>
          <w:b/>
          <w:sz w:val="28"/>
          <w:szCs w:val="28"/>
        </w:rPr>
        <w:t>ОМСК</w:t>
      </w:r>
    </w:p>
    <w:p w:rsidR="00187D15" w:rsidRPr="00187D15" w:rsidRDefault="00187D15" w:rsidP="00187D15">
      <w:pPr>
        <w:jc w:val="both"/>
        <w:rPr>
          <w:b/>
          <w:sz w:val="28"/>
          <w:szCs w:val="28"/>
        </w:rPr>
      </w:pPr>
      <w:r w:rsidRPr="00187D15">
        <w:rPr>
          <w:b/>
          <w:sz w:val="28"/>
          <w:szCs w:val="28"/>
        </w:rPr>
        <w:t>Что наиболее значительного удалось сделать в 2015 году?</w:t>
      </w:r>
    </w:p>
    <w:p w:rsidR="00187D15" w:rsidRPr="00187D15" w:rsidRDefault="00187D15" w:rsidP="00187D1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7D15">
        <w:rPr>
          <w:rFonts w:ascii="Times New Roman" w:hAnsi="Times New Roman"/>
          <w:sz w:val="28"/>
          <w:szCs w:val="28"/>
        </w:rPr>
        <w:t>Экскурсионная деятельность муниципальных библиотек осуществляется в рамках проекта «</w:t>
      </w:r>
      <w:proofErr w:type="spellStart"/>
      <w:r w:rsidRPr="00187D15">
        <w:rPr>
          <w:rFonts w:ascii="Times New Roman" w:hAnsi="Times New Roman"/>
          <w:sz w:val="28"/>
          <w:szCs w:val="28"/>
        </w:rPr>
        <w:t>Тобольские</w:t>
      </w:r>
      <w:proofErr w:type="spellEnd"/>
      <w:r w:rsidRPr="00187D15">
        <w:rPr>
          <w:rFonts w:ascii="Times New Roman" w:hAnsi="Times New Roman"/>
          <w:sz w:val="28"/>
          <w:szCs w:val="28"/>
        </w:rPr>
        <w:t xml:space="preserve"> ворота: организация работы экскурсионного бюро Бюджетного учреждения города Омска «Омские муниципальные библиотеки», мероприятия которого предполагают активное участие библиотек в едином пространстве экскурсионной деятельности региона, направленное на сохранение историко-культурной среды и поддержку чтения. </w:t>
      </w:r>
    </w:p>
    <w:p w:rsidR="00187D15" w:rsidRPr="00187D15" w:rsidRDefault="00187D15" w:rsidP="00187D1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7D15">
        <w:rPr>
          <w:rFonts w:ascii="Times New Roman" w:hAnsi="Times New Roman"/>
          <w:sz w:val="28"/>
          <w:szCs w:val="28"/>
        </w:rPr>
        <w:t>Экскурсионное бюро «</w:t>
      </w:r>
      <w:proofErr w:type="spellStart"/>
      <w:r w:rsidRPr="00187D15">
        <w:rPr>
          <w:rFonts w:ascii="Times New Roman" w:hAnsi="Times New Roman"/>
          <w:sz w:val="28"/>
          <w:szCs w:val="28"/>
        </w:rPr>
        <w:t>Тобольские</w:t>
      </w:r>
      <w:proofErr w:type="spellEnd"/>
      <w:r w:rsidRPr="00187D15">
        <w:rPr>
          <w:rFonts w:ascii="Times New Roman" w:hAnsi="Times New Roman"/>
          <w:sz w:val="28"/>
          <w:szCs w:val="28"/>
        </w:rPr>
        <w:t xml:space="preserve"> ворота» создано на базе отдела краеведения Центральной городской библиотеки. Цель и функции Бюро, а</w:t>
      </w:r>
      <w:r w:rsidRPr="00187D15">
        <w:rPr>
          <w:rFonts w:ascii="Times New Roman" w:hAnsi="Times New Roman"/>
          <w:sz w:val="28"/>
          <w:szCs w:val="28"/>
          <w:lang w:val="en-US"/>
        </w:rPr>
        <w:t> </w:t>
      </w:r>
      <w:r w:rsidRPr="00187D15">
        <w:rPr>
          <w:rFonts w:ascii="Times New Roman" w:hAnsi="Times New Roman"/>
          <w:sz w:val="28"/>
          <w:szCs w:val="28"/>
        </w:rPr>
        <w:t>также основные направления линейного и функционального взаимодействия со структурными подразделениями Учреждения устанавливает Положение об экскурсионном бюро.</w:t>
      </w:r>
    </w:p>
    <w:p w:rsidR="00187D15" w:rsidRPr="00187D15" w:rsidRDefault="00187D15" w:rsidP="00187D15">
      <w:pPr>
        <w:jc w:val="both"/>
        <w:rPr>
          <w:sz w:val="28"/>
          <w:szCs w:val="28"/>
        </w:rPr>
      </w:pPr>
      <w:r w:rsidRPr="00187D15">
        <w:rPr>
          <w:sz w:val="28"/>
          <w:szCs w:val="28"/>
        </w:rPr>
        <w:t>На сегодняшний день в проекте участвуют специалисты 6 муниципальных библиотек. Они прошли обучение в Региональном инновационном центре, где приобрели актуальные знания и</w:t>
      </w:r>
      <w:r w:rsidRPr="00187D15">
        <w:rPr>
          <w:sz w:val="28"/>
          <w:szCs w:val="28"/>
          <w:lang w:val="en-US"/>
        </w:rPr>
        <w:t> </w:t>
      </w:r>
      <w:r w:rsidRPr="00187D15">
        <w:rPr>
          <w:sz w:val="28"/>
          <w:szCs w:val="28"/>
        </w:rPr>
        <w:t>навыки экскурсионной деятельности, получили удостоверения библиотекарей-экскурсоводов.</w:t>
      </w:r>
    </w:p>
    <w:p w:rsidR="00187D15" w:rsidRPr="00187D15" w:rsidRDefault="00187D15" w:rsidP="00187D15">
      <w:pPr>
        <w:jc w:val="both"/>
        <w:rPr>
          <w:sz w:val="28"/>
          <w:szCs w:val="28"/>
        </w:rPr>
      </w:pPr>
      <w:r w:rsidRPr="00187D15">
        <w:rPr>
          <w:sz w:val="28"/>
          <w:szCs w:val="28"/>
        </w:rPr>
        <w:t xml:space="preserve">Подготовлено свыше 10 тематических пешеходных экскурсий для горожан разного возраста и социального положения: </w:t>
      </w:r>
      <w:proofErr w:type="gramStart"/>
      <w:r w:rsidRPr="00187D15">
        <w:rPr>
          <w:sz w:val="28"/>
          <w:szCs w:val="28"/>
        </w:rPr>
        <w:t>«Императорский Омск», «Омская крепость», «Станция "Омск" и окрестности», «Скульптура, создающая настроение», «Казачий форштадт: прошлое и настоящее»,</w:t>
      </w:r>
      <w:r>
        <w:rPr>
          <w:sz w:val="28"/>
          <w:szCs w:val="28"/>
        </w:rPr>
        <w:t xml:space="preserve"> </w:t>
      </w:r>
      <w:r w:rsidRPr="00187D15">
        <w:rPr>
          <w:sz w:val="28"/>
          <w:szCs w:val="28"/>
        </w:rPr>
        <w:t>«Герой омской истории.</w:t>
      </w:r>
      <w:proofErr w:type="gramEnd"/>
      <w:r w:rsidRPr="00187D15">
        <w:rPr>
          <w:sz w:val="28"/>
          <w:szCs w:val="28"/>
        </w:rPr>
        <w:t xml:space="preserve"> </w:t>
      </w:r>
      <w:proofErr w:type="spellStart"/>
      <w:r w:rsidRPr="00187D15">
        <w:rPr>
          <w:sz w:val="28"/>
          <w:szCs w:val="28"/>
        </w:rPr>
        <w:t>Чокан</w:t>
      </w:r>
      <w:proofErr w:type="spellEnd"/>
      <w:r w:rsidRPr="00187D15">
        <w:rPr>
          <w:sz w:val="28"/>
          <w:szCs w:val="28"/>
        </w:rPr>
        <w:t xml:space="preserve"> Валиханов», «Воскрешенные из забвения» (экскурсия, рассказывающая о православных храмах, расположенных в историческом центре города), экскурсия по мемориальному комплексу Парка им. 30-летия Победы «И помнит мир спасенный…» и природоведческие экскурсии для детей и взрослых «Однажды в парке…» и «Парк "Советский"».</w:t>
      </w:r>
    </w:p>
    <w:p w:rsidR="00187D15" w:rsidRPr="00187D15" w:rsidRDefault="00187D15" w:rsidP="00187D15">
      <w:pPr>
        <w:jc w:val="both"/>
        <w:rPr>
          <w:sz w:val="28"/>
          <w:szCs w:val="28"/>
        </w:rPr>
      </w:pPr>
      <w:r w:rsidRPr="00187D15">
        <w:rPr>
          <w:sz w:val="28"/>
          <w:szCs w:val="28"/>
        </w:rPr>
        <w:t>Также экскурсионное бюро «</w:t>
      </w:r>
      <w:proofErr w:type="spellStart"/>
      <w:r w:rsidRPr="00187D15">
        <w:rPr>
          <w:sz w:val="28"/>
          <w:szCs w:val="28"/>
        </w:rPr>
        <w:t>Тобольские</w:t>
      </w:r>
      <w:proofErr w:type="spellEnd"/>
      <w:r w:rsidRPr="00187D15">
        <w:rPr>
          <w:sz w:val="28"/>
          <w:szCs w:val="28"/>
        </w:rPr>
        <w:t xml:space="preserve"> ворота» предлагает </w:t>
      </w:r>
      <w:proofErr w:type="spellStart"/>
      <w:r w:rsidRPr="00187D15">
        <w:rPr>
          <w:sz w:val="28"/>
          <w:szCs w:val="28"/>
        </w:rPr>
        <w:t>омичам</w:t>
      </w:r>
      <w:proofErr w:type="spellEnd"/>
      <w:r w:rsidRPr="00187D15">
        <w:rPr>
          <w:sz w:val="28"/>
          <w:szCs w:val="28"/>
        </w:rPr>
        <w:t xml:space="preserve"> и гостям города два автобусных (на транспорте заказчика) маршрута: обзорная экскурсия по городу и экскурсия в районный</w:t>
      </w:r>
      <w:r>
        <w:rPr>
          <w:sz w:val="28"/>
          <w:szCs w:val="28"/>
        </w:rPr>
        <w:t xml:space="preserve"> </w:t>
      </w:r>
      <w:r w:rsidRPr="00187D15">
        <w:rPr>
          <w:sz w:val="28"/>
          <w:szCs w:val="28"/>
        </w:rPr>
        <w:t>поселок Большеречье.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proofErr w:type="gramStart"/>
      <w:r w:rsidRPr="00187D15">
        <w:rPr>
          <w:sz w:val="28"/>
          <w:szCs w:val="28"/>
        </w:rPr>
        <w:t xml:space="preserve">Многочисленные гости Омска побывали на автобусных обзорных экскурсиях по городу «Омск многоликий», например, председатель Государственного Совета Республики Татарстан Ф. Х. </w:t>
      </w:r>
      <w:proofErr w:type="spellStart"/>
      <w:r w:rsidRPr="00187D15">
        <w:rPr>
          <w:sz w:val="28"/>
          <w:szCs w:val="28"/>
        </w:rPr>
        <w:t>Мухаметшина</w:t>
      </w:r>
      <w:proofErr w:type="spellEnd"/>
      <w:r w:rsidRPr="00187D15">
        <w:rPr>
          <w:sz w:val="28"/>
          <w:szCs w:val="28"/>
        </w:rPr>
        <w:t xml:space="preserve"> и его помощник В. Н. Пьянов - участники Форума социальных инноваций регионов, польский режиссер, сценарист, писатель и музыкант Петр </w:t>
      </w:r>
      <w:proofErr w:type="spellStart"/>
      <w:r w:rsidRPr="00187D15">
        <w:rPr>
          <w:sz w:val="28"/>
          <w:szCs w:val="28"/>
        </w:rPr>
        <w:t>Шальши</w:t>
      </w:r>
      <w:proofErr w:type="spellEnd"/>
      <w:r w:rsidRPr="00187D15">
        <w:rPr>
          <w:sz w:val="28"/>
          <w:szCs w:val="28"/>
        </w:rPr>
        <w:t>, генеральный консул Социалистической Республики Вьетнам в</w:t>
      </w:r>
      <w:r w:rsidRPr="00187D15">
        <w:rPr>
          <w:sz w:val="28"/>
          <w:szCs w:val="28"/>
          <w:lang w:val="en-US"/>
        </w:rPr>
        <w:t> </w:t>
      </w:r>
      <w:r w:rsidRPr="00187D15">
        <w:rPr>
          <w:sz w:val="28"/>
          <w:szCs w:val="28"/>
        </w:rPr>
        <w:t xml:space="preserve">Екатеринбурге </w:t>
      </w:r>
      <w:proofErr w:type="spellStart"/>
      <w:r w:rsidRPr="00187D15">
        <w:rPr>
          <w:sz w:val="28"/>
          <w:szCs w:val="28"/>
        </w:rPr>
        <w:t>Ву</w:t>
      </w:r>
      <w:proofErr w:type="spellEnd"/>
      <w:r w:rsidRPr="00187D15">
        <w:rPr>
          <w:sz w:val="28"/>
          <w:szCs w:val="28"/>
        </w:rPr>
        <w:t xml:space="preserve"> Зуй </w:t>
      </w:r>
      <w:proofErr w:type="spellStart"/>
      <w:r w:rsidRPr="00187D15">
        <w:rPr>
          <w:sz w:val="28"/>
          <w:szCs w:val="28"/>
        </w:rPr>
        <w:t>Мынг</w:t>
      </w:r>
      <w:proofErr w:type="spellEnd"/>
      <w:r w:rsidRPr="00187D15">
        <w:rPr>
          <w:sz w:val="28"/>
          <w:szCs w:val="28"/>
        </w:rPr>
        <w:t>, почетный гость Международных краеведческих чтений, посвященных 180-летию со дня рождения</w:t>
      </w:r>
      <w:proofErr w:type="gramEnd"/>
      <w:r w:rsidRPr="00187D15">
        <w:rPr>
          <w:sz w:val="28"/>
          <w:szCs w:val="28"/>
        </w:rPr>
        <w:t xml:space="preserve"> Ч. Ч. Валиханова </w:t>
      </w:r>
      <w:hyperlink r:id="rId4" w:tgtFrame="_blank" w:history="1">
        <w:r w:rsidRPr="00187D15">
          <w:rPr>
            <w:rStyle w:val="a3"/>
            <w:sz w:val="28"/>
            <w:szCs w:val="28"/>
          </w:rPr>
          <w:t>http://www.rusprofile.ru/id/5804000</w:t>
        </w:r>
      </w:hyperlink>
      <w:r w:rsidRPr="00187D15">
        <w:rPr>
          <w:sz w:val="28"/>
          <w:szCs w:val="28"/>
        </w:rPr>
        <w:t xml:space="preserve"> из Республики Казахстан, руководитель Музея-усадьбы «</w:t>
      </w:r>
      <w:proofErr w:type="spellStart"/>
      <w:r w:rsidRPr="00187D15">
        <w:rPr>
          <w:sz w:val="28"/>
          <w:szCs w:val="28"/>
        </w:rPr>
        <w:t>Айганым</w:t>
      </w:r>
      <w:proofErr w:type="spellEnd"/>
      <w:r w:rsidRPr="00187D15">
        <w:rPr>
          <w:sz w:val="28"/>
          <w:szCs w:val="28"/>
        </w:rPr>
        <w:t xml:space="preserve">» У. К. </w:t>
      </w:r>
      <w:proofErr w:type="spellStart"/>
      <w:r w:rsidRPr="00187D15">
        <w:rPr>
          <w:sz w:val="28"/>
          <w:szCs w:val="28"/>
        </w:rPr>
        <w:t>Кулбаев</w:t>
      </w:r>
      <w:proofErr w:type="spellEnd"/>
      <w:r w:rsidRPr="00187D15">
        <w:rPr>
          <w:sz w:val="28"/>
          <w:szCs w:val="28"/>
        </w:rPr>
        <w:t>, участники Международной выставки высоких технологий и</w:t>
      </w:r>
      <w:r w:rsidRPr="00187D15">
        <w:rPr>
          <w:sz w:val="28"/>
          <w:szCs w:val="28"/>
          <w:lang w:val="en-US"/>
        </w:rPr>
        <w:t> </w:t>
      </w:r>
      <w:r w:rsidRPr="00187D15">
        <w:rPr>
          <w:sz w:val="28"/>
          <w:szCs w:val="28"/>
        </w:rPr>
        <w:t>техники для Арктики, Сибири и Дальнего Востока «ВТТА-Омск-2015» и</w:t>
      </w:r>
      <w:r w:rsidRPr="00187D15">
        <w:rPr>
          <w:sz w:val="28"/>
          <w:szCs w:val="28"/>
          <w:lang w:val="en-US"/>
        </w:rPr>
        <w:t> </w:t>
      </w:r>
      <w:r w:rsidRPr="00187D15">
        <w:rPr>
          <w:sz w:val="28"/>
          <w:szCs w:val="28"/>
        </w:rPr>
        <w:t>др.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r w:rsidRPr="00187D15">
        <w:rPr>
          <w:sz w:val="28"/>
          <w:szCs w:val="28"/>
        </w:rPr>
        <w:t>Неоднократно проводились экскурсии для зарубежных гостей и</w:t>
      </w:r>
      <w:r w:rsidRPr="00187D15">
        <w:rPr>
          <w:sz w:val="28"/>
          <w:szCs w:val="28"/>
          <w:lang w:val="en-US"/>
        </w:rPr>
        <w:t> </w:t>
      </w:r>
      <w:r w:rsidRPr="00187D15">
        <w:rPr>
          <w:sz w:val="28"/>
          <w:szCs w:val="28"/>
        </w:rPr>
        <w:t>делегаций из Социалистической Республики Вьетнам, Китайской Народной Республики, Южной Кореи, Грузии, Польши, Республики Казахстан и др.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r w:rsidRPr="00187D15">
        <w:rPr>
          <w:sz w:val="28"/>
          <w:szCs w:val="28"/>
        </w:rPr>
        <w:t>Библиотекари-экскурсоводы являются участниками больших общегородских мероприятий таких, как День города, празднование Дня Победы. В рамках проведения праздничных мероприятий ими проводятся бесплатные тематические пешеходные экскурсии.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r w:rsidRPr="00187D15">
        <w:rPr>
          <w:sz w:val="28"/>
          <w:szCs w:val="28"/>
        </w:rPr>
        <w:lastRenderedPageBreak/>
        <w:t>В рамках подготовки к празднованию 300-летнего юбилея города специальный «гостевой» экскурсионный маршрут обзорной автобусной экскурсии «Город на широте золотого сечения», цель которого – показать уникальность Омска через знакомство с объектами историко-культурного наследия города, учреждениями культуры и искусства, местами, связанными со значимыми событиями российской истории и именами великих людей, природными памятниками Омска.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r w:rsidRPr="00187D15">
        <w:rPr>
          <w:sz w:val="28"/>
          <w:szCs w:val="28"/>
        </w:rPr>
        <w:t>Свою профессиональную компетенцию библиотечные специалисты подтвердили, заняв почетное второе место во Всероссийском конкурсе «Малая Родина – центр Вселенной», учрежденном Некоммерческим фондом «Пушкинская библиотека» по заказу Федерального агентства по печати и массовым коммуникациям. На Google-карте был представлен маршрут историко-литературной пешеходной экскурсии «Омск Достоевского».</w:t>
      </w:r>
    </w:p>
    <w:p w:rsidR="00187D15" w:rsidRPr="00187D15" w:rsidRDefault="00187D15" w:rsidP="00187D15">
      <w:pPr>
        <w:tabs>
          <w:tab w:val="left" w:pos="8400"/>
        </w:tabs>
        <w:jc w:val="both"/>
        <w:rPr>
          <w:sz w:val="28"/>
          <w:szCs w:val="28"/>
        </w:rPr>
      </w:pPr>
      <w:r w:rsidRPr="00187D15">
        <w:rPr>
          <w:sz w:val="28"/>
          <w:szCs w:val="28"/>
        </w:rPr>
        <w:t>Реализация проекта «</w:t>
      </w:r>
      <w:proofErr w:type="spellStart"/>
      <w:r w:rsidRPr="00187D15">
        <w:rPr>
          <w:sz w:val="28"/>
          <w:szCs w:val="28"/>
        </w:rPr>
        <w:t>Тобольские</w:t>
      </w:r>
      <w:proofErr w:type="spellEnd"/>
      <w:r w:rsidRPr="00187D15">
        <w:rPr>
          <w:sz w:val="28"/>
          <w:szCs w:val="28"/>
        </w:rPr>
        <w:t xml:space="preserve"> ворота» позволяет расширить границы деятельности муниципальных библиотек как центров краеведческой информации, а экскурсионная деятельность уже заняла свою нишу в системе краеведческого просвещения </w:t>
      </w:r>
      <w:proofErr w:type="spellStart"/>
      <w:r w:rsidRPr="00187D15">
        <w:rPr>
          <w:sz w:val="28"/>
          <w:szCs w:val="28"/>
        </w:rPr>
        <w:t>омичей</w:t>
      </w:r>
      <w:proofErr w:type="spellEnd"/>
      <w:r w:rsidRPr="00187D15">
        <w:rPr>
          <w:sz w:val="28"/>
          <w:szCs w:val="28"/>
        </w:rPr>
        <w:t>.</w:t>
      </w:r>
    </w:p>
    <w:p w:rsidR="00187D15" w:rsidRPr="00187D15" w:rsidRDefault="00187D15" w:rsidP="00187D15">
      <w:pPr>
        <w:jc w:val="both"/>
        <w:rPr>
          <w:b/>
          <w:sz w:val="28"/>
          <w:szCs w:val="28"/>
        </w:rPr>
      </w:pPr>
      <w:r w:rsidRPr="00187D15">
        <w:rPr>
          <w:b/>
          <w:sz w:val="28"/>
          <w:szCs w:val="28"/>
        </w:rPr>
        <w:t>Какие задачи стоят в 2016 году?</w:t>
      </w:r>
    </w:p>
    <w:p w:rsidR="00187D15" w:rsidRPr="00187D15" w:rsidRDefault="00187D15" w:rsidP="00187D15">
      <w:pPr>
        <w:jc w:val="both"/>
        <w:rPr>
          <w:sz w:val="28"/>
          <w:szCs w:val="28"/>
        </w:rPr>
      </w:pPr>
      <w:r w:rsidRPr="00187D15">
        <w:rPr>
          <w:sz w:val="28"/>
          <w:szCs w:val="28"/>
        </w:rPr>
        <w:t>Основанная задача – продолжение системной работы по повышению туристической привлекательности города Омска совместно с органами исполнительной власти субъекта Российской Федерации.</w:t>
      </w:r>
    </w:p>
    <w:p w:rsidR="00187D15" w:rsidRDefault="00187D15" w:rsidP="00187D15">
      <w:pPr>
        <w:jc w:val="both"/>
        <w:rPr>
          <w:sz w:val="28"/>
          <w:szCs w:val="28"/>
        </w:rPr>
      </w:pPr>
    </w:p>
    <w:p w:rsidR="00187D15" w:rsidRDefault="00187D15" w:rsidP="00187D15">
      <w:pPr>
        <w:jc w:val="both"/>
        <w:rPr>
          <w:sz w:val="28"/>
          <w:szCs w:val="28"/>
        </w:rPr>
      </w:pPr>
    </w:p>
    <w:p w:rsidR="00187D15" w:rsidRDefault="00187D15" w:rsidP="00187D15">
      <w:pPr>
        <w:jc w:val="both"/>
        <w:rPr>
          <w:sz w:val="28"/>
          <w:szCs w:val="28"/>
        </w:rPr>
      </w:pPr>
    </w:p>
    <w:p w:rsidR="00187D15" w:rsidRDefault="00187D15" w:rsidP="00187D15">
      <w:pPr>
        <w:jc w:val="both"/>
        <w:rPr>
          <w:sz w:val="28"/>
          <w:szCs w:val="28"/>
        </w:rPr>
      </w:pPr>
    </w:p>
    <w:p w:rsidR="00187D15" w:rsidRDefault="00187D15" w:rsidP="00187D15">
      <w:pPr>
        <w:jc w:val="both"/>
        <w:rPr>
          <w:sz w:val="28"/>
          <w:szCs w:val="28"/>
        </w:rPr>
      </w:pPr>
    </w:p>
    <w:p w:rsidR="00187D15" w:rsidRPr="00187D15" w:rsidRDefault="00187D15" w:rsidP="00187D15">
      <w:pPr>
        <w:jc w:val="both"/>
        <w:rPr>
          <w:sz w:val="28"/>
          <w:szCs w:val="28"/>
        </w:rPr>
      </w:pPr>
    </w:p>
    <w:p w:rsidR="00187D15" w:rsidRPr="00187D15" w:rsidRDefault="00187D15" w:rsidP="00187D15">
      <w:pPr>
        <w:jc w:val="both"/>
        <w:rPr>
          <w:b/>
          <w:i/>
          <w:sz w:val="28"/>
          <w:szCs w:val="28"/>
        </w:rPr>
      </w:pPr>
      <w:r w:rsidRPr="00187D15">
        <w:rPr>
          <w:b/>
          <w:i/>
          <w:sz w:val="28"/>
          <w:szCs w:val="28"/>
        </w:rPr>
        <w:t>5) Какую помощь и содействие, на ваш взгляд, может оказать АСДГ в решении стоящих проблем?</w:t>
      </w:r>
    </w:p>
    <w:p w:rsidR="00187D15" w:rsidRPr="00187D15" w:rsidRDefault="00187D15" w:rsidP="00187D15">
      <w:pPr>
        <w:jc w:val="both"/>
        <w:rPr>
          <w:b/>
          <w:sz w:val="28"/>
          <w:szCs w:val="28"/>
        </w:rPr>
      </w:pPr>
      <w:r w:rsidRPr="00187D15">
        <w:rPr>
          <w:b/>
          <w:sz w:val="28"/>
          <w:szCs w:val="28"/>
        </w:rPr>
        <w:t>Организационную и методическую помощь в обмене опытом между профильными службами муниципалитетов, входящих в АСДГ.</w:t>
      </w:r>
    </w:p>
    <w:p w:rsidR="00187D15" w:rsidRPr="00187D15" w:rsidRDefault="00187D15" w:rsidP="00187D15">
      <w:pPr>
        <w:jc w:val="both"/>
        <w:rPr>
          <w:sz w:val="28"/>
          <w:szCs w:val="28"/>
        </w:rPr>
      </w:pPr>
    </w:p>
    <w:p w:rsidR="00187D15" w:rsidRPr="00187D15" w:rsidRDefault="00187D15" w:rsidP="00187D15">
      <w:pPr>
        <w:jc w:val="both"/>
        <w:rPr>
          <w:b/>
          <w:i/>
          <w:sz w:val="28"/>
          <w:szCs w:val="28"/>
        </w:rPr>
      </w:pPr>
      <w:r w:rsidRPr="00187D15">
        <w:rPr>
          <w:b/>
          <w:i/>
          <w:sz w:val="28"/>
          <w:szCs w:val="28"/>
        </w:rPr>
        <w:t>6)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187D15" w:rsidRPr="00187D15" w:rsidRDefault="00187D15" w:rsidP="00187D15">
      <w:pPr>
        <w:jc w:val="both"/>
        <w:rPr>
          <w:b/>
          <w:sz w:val="28"/>
          <w:szCs w:val="28"/>
        </w:rPr>
      </w:pPr>
      <w:r w:rsidRPr="00187D15">
        <w:rPr>
          <w:b/>
          <w:sz w:val="28"/>
          <w:szCs w:val="28"/>
        </w:rPr>
        <w:t>Считаем, что необходимо обсуждение вопросов развития туризма в городах Сибирского федерального округа.</w:t>
      </w:r>
    </w:p>
    <w:p w:rsidR="00187D15" w:rsidRPr="00187D15" w:rsidRDefault="00187D15" w:rsidP="00187D15">
      <w:pPr>
        <w:rPr>
          <w:b/>
          <w:sz w:val="28"/>
          <w:szCs w:val="28"/>
        </w:rPr>
      </w:pPr>
    </w:p>
    <w:p w:rsidR="005711F9" w:rsidRPr="00187D15" w:rsidRDefault="005711F9">
      <w:pPr>
        <w:rPr>
          <w:b/>
        </w:rPr>
      </w:pPr>
    </w:p>
    <w:sectPr w:rsidR="005711F9" w:rsidRPr="00187D15" w:rsidSect="00187D1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7D15"/>
    <w:rsid w:val="00187D15"/>
    <w:rsid w:val="0057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D15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187D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id/580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>Microsoft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2016-03-15T12:00:00Z</dcterms:created>
  <dcterms:modified xsi:type="dcterms:W3CDTF">2016-03-15T12:01:00Z</dcterms:modified>
</cp:coreProperties>
</file>