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41" w:rsidRDefault="00076641" w:rsidP="00C30758">
      <w:pPr>
        <w:contextualSpacing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КРАСНОЯРСК</w:t>
      </w:r>
    </w:p>
    <w:p w:rsidR="00076641" w:rsidRDefault="00076641" w:rsidP="00C30758">
      <w:pPr>
        <w:contextualSpacing/>
        <w:jc w:val="both"/>
        <w:rPr>
          <w:rFonts w:eastAsia="Times New Roman"/>
          <w:b/>
          <w:sz w:val="28"/>
          <w:szCs w:val="28"/>
        </w:rPr>
      </w:pPr>
    </w:p>
    <w:p w:rsidR="00076641" w:rsidRDefault="00076641" w:rsidP="00C30758">
      <w:pPr>
        <w:contextualSpacing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1. </w:t>
      </w:r>
      <w:r w:rsidRPr="000D3CB4">
        <w:rPr>
          <w:rFonts w:eastAsia="Times New Roman"/>
          <w:b/>
          <w:sz w:val="28"/>
          <w:szCs w:val="28"/>
        </w:rPr>
        <w:t>Что наиболее значительное удалось сделать в 201</w:t>
      </w:r>
      <w:r>
        <w:rPr>
          <w:rFonts w:eastAsia="Times New Roman"/>
          <w:b/>
          <w:sz w:val="28"/>
          <w:szCs w:val="28"/>
        </w:rPr>
        <w:t>9</w:t>
      </w:r>
      <w:r w:rsidRPr="000D3CB4">
        <w:rPr>
          <w:rFonts w:eastAsia="Times New Roman"/>
          <w:b/>
          <w:sz w:val="28"/>
          <w:szCs w:val="28"/>
        </w:rPr>
        <w:t xml:space="preserve"> году?</w:t>
      </w:r>
    </w:p>
    <w:p w:rsidR="00076641" w:rsidRDefault="00076641" w:rsidP="00C30758">
      <w:pPr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Наиболее значительное в сфере нового правового регулирования:</w:t>
      </w:r>
    </w:p>
    <w:p w:rsidR="00076641" w:rsidRPr="00B349F9" w:rsidRDefault="00076641" w:rsidP="00C30758">
      <w:pPr>
        <w:jc w:val="both"/>
        <w:rPr>
          <w:rFonts w:eastAsia="Times New Roman"/>
          <w:sz w:val="28"/>
          <w:szCs w:val="28"/>
        </w:rPr>
      </w:pPr>
      <w:r w:rsidRPr="00B349F9">
        <w:rPr>
          <w:rFonts w:eastAsia="Times New Roman"/>
          <w:sz w:val="28"/>
          <w:szCs w:val="28"/>
        </w:rPr>
        <w:t>- для официального опубликования (обнародования) муниципальных правовых актов города Красноярска и соглашений, заключенных между органами местного самоуправления, информации, подлежащей опубликованию в порядке, установленном для официального опубликования муниципальных правовых актов, иной официальной информации города Красноярска учреждено средство массовой информации - сетевое издание «Официальный интернет-портал правовой информации города Красноярска». Постановление</w:t>
      </w:r>
      <w:r>
        <w:rPr>
          <w:rFonts w:eastAsia="Times New Roman"/>
          <w:sz w:val="28"/>
          <w:szCs w:val="28"/>
        </w:rPr>
        <w:t>м</w:t>
      </w:r>
      <w:r w:rsidRPr="00B349F9">
        <w:rPr>
          <w:rFonts w:eastAsia="Times New Roman"/>
          <w:sz w:val="28"/>
          <w:szCs w:val="28"/>
        </w:rPr>
        <w:t xml:space="preserve"> администрации города Красноярска от 12.07.2019 № 458 утверждено Положение о средстве массовой информации - сетевом издании «Официальный интернет-портал правовой информации города Красноярска»;</w:t>
      </w:r>
    </w:p>
    <w:p w:rsidR="00076641" w:rsidRPr="00B349F9" w:rsidRDefault="00076641" w:rsidP="00C30758">
      <w:pPr>
        <w:jc w:val="both"/>
        <w:rPr>
          <w:rFonts w:eastAsia="Times New Roman"/>
          <w:sz w:val="28"/>
          <w:szCs w:val="28"/>
        </w:rPr>
      </w:pPr>
      <w:r w:rsidRPr="00B349F9">
        <w:rPr>
          <w:rFonts w:eastAsia="Times New Roman"/>
          <w:sz w:val="28"/>
          <w:szCs w:val="28"/>
        </w:rPr>
        <w:t>- постановлением администрации города Красноярска от 23.05.2019 № 325 утверждено Руководство по применению единого визуального стиля «Красноярский городской транспорт». Руководство определило требования к внешнему оформлению транспортных средств (автобус, трамвай, троллейбус), осуществляющих регулярные перевозки по регулируемым тарифам или регулярные перевозки по нерегулируемым тарифам в городе Красноярске (далее - Руководство).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по муниципальным маршрутам регулярных перевозок на территории города Красноярска, рекомендовано оформить транспортные средства в соответствии с Руководством;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 w:rsidRPr="00B349F9">
        <w:rPr>
          <w:rFonts w:eastAsia="Times New Roman"/>
          <w:sz w:val="28"/>
          <w:szCs w:val="28"/>
        </w:rPr>
        <w:t>- постановлением администрации города Красноярска от 07.08.2019 № 541 утвержден</w:t>
      </w:r>
      <w:r>
        <w:rPr>
          <w:rFonts w:eastAsia="Times New Roman"/>
          <w:sz w:val="28"/>
          <w:szCs w:val="28"/>
        </w:rPr>
        <w:t xml:space="preserve"> Порядок</w:t>
      </w:r>
      <w:r w:rsidRPr="00B349F9">
        <w:rPr>
          <w:rFonts w:eastAsia="Times New Roman"/>
          <w:sz w:val="28"/>
          <w:szCs w:val="28"/>
        </w:rPr>
        <w:t xml:space="preserve"> проведения конкурсов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города Красноярска. Утверждение указанного </w:t>
      </w:r>
      <w:r>
        <w:rPr>
          <w:rFonts w:eastAsia="Times New Roman"/>
          <w:sz w:val="28"/>
          <w:szCs w:val="28"/>
        </w:rPr>
        <w:t xml:space="preserve">Порядка </w:t>
      </w:r>
      <w:r w:rsidRPr="00B349F9">
        <w:rPr>
          <w:rFonts w:eastAsia="Times New Roman"/>
          <w:sz w:val="28"/>
          <w:szCs w:val="28"/>
        </w:rPr>
        <w:t>позволило администрации города Красноярска определить в качестве специализированной службы по вопросам похоронного дела на территории муниципального образования города Красноярска коммерческую организацию.</w:t>
      </w:r>
    </w:p>
    <w:p w:rsidR="00076641" w:rsidRDefault="00076641" w:rsidP="00C30758">
      <w:pPr>
        <w:jc w:val="both"/>
        <w:rPr>
          <w:rFonts w:eastAsia="Times New Roman"/>
          <w:b/>
          <w:sz w:val="28"/>
          <w:szCs w:val="28"/>
        </w:rPr>
      </w:pPr>
      <w:r w:rsidRPr="001F00D0">
        <w:rPr>
          <w:rFonts w:eastAsia="Times New Roman"/>
          <w:b/>
          <w:sz w:val="28"/>
          <w:szCs w:val="28"/>
        </w:rPr>
        <w:t>2. Какие успехи и достижения Ваших коллег из других городов Вы бы особо отметили?</w:t>
      </w:r>
    </w:p>
    <w:p w:rsidR="00076641" w:rsidRPr="00FF2412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Можно отметить города Екатеринбург, Новосибирск в части регулирования вопросов осуществления парковочной деятельности, город Ставрополь (победитель </w:t>
      </w:r>
      <w:r w:rsidRPr="00346099">
        <w:rPr>
          <w:rFonts w:eastAsia="Times New Roman"/>
          <w:sz w:val="28"/>
          <w:szCs w:val="28"/>
        </w:rPr>
        <w:t>Всероссийско</w:t>
      </w:r>
      <w:r>
        <w:rPr>
          <w:rFonts w:eastAsia="Times New Roman"/>
          <w:sz w:val="28"/>
          <w:szCs w:val="28"/>
        </w:rPr>
        <w:t>го конкурса</w:t>
      </w:r>
      <w:r w:rsidRPr="0034609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«Лучшая муниципальная практика» 2019 года) в части развития </w:t>
      </w:r>
      <w:r w:rsidRPr="00FF2412">
        <w:rPr>
          <w:rFonts w:eastAsia="Times New Roman"/>
          <w:sz w:val="28"/>
          <w:szCs w:val="28"/>
        </w:rPr>
        <w:t>территориально</w:t>
      </w:r>
      <w:r>
        <w:rPr>
          <w:rFonts w:eastAsia="Times New Roman"/>
          <w:sz w:val="28"/>
          <w:szCs w:val="28"/>
        </w:rPr>
        <w:t>го</w:t>
      </w:r>
      <w:r w:rsidRPr="00FF2412">
        <w:rPr>
          <w:rFonts w:eastAsia="Times New Roman"/>
          <w:sz w:val="28"/>
          <w:szCs w:val="28"/>
        </w:rPr>
        <w:t xml:space="preserve"> общественно</w:t>
      </w:r>
      <w:r>
        <w:rPr>
          <w:rFonts w:eastAsia="Times New Roman"/>
          <w:sz w:val="28"/>
          <w:szCs w:val="28"/>
        </w:rPr>
        <w:t>го</w:t>
      </w:r>
      <w:r w:rsidRPr="00FF2412">
        <w:rPr>
          <w:rFonts w:eastAsia="Times New Roman"/>
          <w:sz w:val="28"/>
          <w:szCs w:val="28"/>
        </w:rPr>
        <w:t xml:space="preserve"> самоуправлени</w:t>
      </w:r>
      <w:r>
        <w:rPr>
          <w:rFonts w:eastAsia="Times New Roman"/>
          <w:sz w:val="28"/>
          <w:szCs w:val="28"/>
        </w:rPr>
        <w:t>я</w:t>
      </w:r>
      <w:r w:rsidRPr="00FF2412">
        <w:rPr>
          <w:rFonts w:eastAsia="Times New Roman"/>
          <w:sz w:val="28"/>
          <w:szCs w:val="28"/>
        </w:rPr>
        <w:t xml:space="preserve">. </w:t>
      </w:r>
    </w:p>
    <w:p w:rsidR="00076641" w:rsidRPr="00EC5A31" w:rsidRDefault="00076641" w:rsidP="00C30758">
      <w:pPr>
        <w:jc w:val="both"/>
        <w:rPr>
          <w:rFonts w:eastAsia="Times New Roman"/>
          <w:b/>
          <w:sz w:val="28"/>
          <w:szCs w:val="28"/>
        </w:rPr>
      </w:pPr>
      <w:r w:rsidRPr="00EC5A31">
        <w:rPr>
          <w:rFonts w:eastAsia="Times New Roman"/>
          <w:b/>
          <w:sz w:val="28"/>
          <w:szCs w:val="28"/>
        </w:rPr>
        <w:t>3. Какие наиболее трудные проблемы не удалось решить в прошедшем году?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В</w:t>
      </w:r>
      <w:r w:rsidRPr="00EC5A31">
        <w:rPr>
          <w:rFonts w:eastAsia="Times New Roman"/>
          <w:sz w:val="28"/>
          <w:szCs w:val="28"/>
        </w:rPr>
        <w:t xml:space="preserve"> настоящее время действующим законодательством не предусмотрен порядок получения сведений о владельцах транспортных средств из ГИБДД вне рамок уже возбужденного дела об административном правонарушении. Такие сведения представляются только по определению об истребовании сведений после возбуждения дела, для чего, в свою очередь, также нужна информация о правонарушителе – владельце транспортного средства.</w:t>
      </w:r>
    </w:p>
    <w:p w:rsidR="00076641" w:rsidRPr="00D75FAE" w:rsidRDefault="00076641" w:rsidP="00C30758">
      <w:pPr>
        <w:jc w:val="both"/>
        <w:rPr>
          <w:rFonts w:eastAsia="Times New Roman"/>
          <w:sz w:val="28"/>
          <w:szCs w:val="28"/>
        </w:rPr>
      </w:pPr>
      <w:r w:rsidRPr="00D75FAE">
        <w:rPr>
          <w:rFonts w:eastAsia="Times New Roman"/>
          <w:sz w:val="28"/>
          <w:szCs w:val="28"/>
        </w:rPr>
        <w:t xml:space="preserve">Законом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органы местного самоуправления города Красноярска наделены полномочиями, в том числе, на обеспечение деятельности административных комиссий, направленной на рассмотрение дел об административных правонарушениях и составление протоколов об административных правонарушениях в соответствии с Законом края от 02.10.2008 № 7-2161 </w:t>
      </w:r>
      <w:r>
        <w:rPr>
          <w:rFonts w:eastAsia="Times New Roman"/>
          <w:sz w:val="28"/>
          <w:szCs w:val="28"/>
        </w:rPr>
        <w:br/>
      </w:r>
      <w:r w:rsidRPr="00D75FAE">
        <w:rPr>
          <w:rFonts w:eastAsia="Times New Roman"/>
          <w:sz w:val="28"/>
          <w:szCs w:val="28"/>
        </w:rPr>
        <w:t>«Об административных правонарушениях».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Однако </w:t>
      </w:r>
      <w:r w:rsidRPr="00D75FAE">
        <w:rPr>
          <w:rFonts w:eastAsia="Times New Roman"/>
          <w:sz w:val="28"/>
          <w:szCs w:val="28"/>
        </w:rPr>
        <w:t>возможность рассмотрения административными комиссиями дел об административных правонарушениях в отношении владельцев транспортных средств и привлечения их к ответственности практически отсутствует.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</w:t>
      </w:r>
      <w:r w:rsidRPr="00D75FAE">
        <w:rPr>
          <w:rFonts w:eastAsia="Times New Roman"/>
          <w:sz w:val="28"/>
          <w:szCs w:val="28"/>
        </w:rPr>
        <w:t>нформация о владельцах транспортных средств содержится только в банках данных полиции и предоставляется в соответствии со статьей 17 Федерального закона от 07.02.2011 № 3-ФЗ «О полиции»</w:t>
      </w:r>
      <w:r>
        <w:rPr>
          <w:rFonts w:eastAsia="Times New Roman"/>
          <w:sz w:val="28"/>
          <w:szCs w:val="28"/>
        </w:rPr>
        <w:t xml:space="preserve">. </w:t>
      </w:r>
      <w:r w:rsidRPr="00D75FAE">
        <w:rPr>
          <w:rFonts w:eastAsia="Times New Roman"/>
          <w:sz w:val="28"/>
          <w:szCs w:val="28"/>
        </w:rPr>
        <w:t>На основании п</w:t>
      </w:r>
      <w:r>
        <w:rPr>
          <w:rFonts w:eastAsia="Times New Roman"/>
          <w:sz w:val="28"/>
          <w:szCs w:val="28"/>
        </w:rPr>
        <w:t>ункта</w:t>
      </w:r>
      <w:r w:rsidRPr="00D75FAE">
        <w:rPr>
          <w:rFonts w:eastAsia="Times New Roman"/>
          <w:sz w:val="28"/>
          <w:szCs w:val="28"/>
        </w:rPr>
        <w:t xml:space="preserve"> 5 Порядка представления содержащейся в банках данных информации о владельцах транспортных средств по определению </w:t>
      </w:r>
      <w:r>
        <w:rPr>
          <w:rFonts w:eastAsia="Times New Roman"/>
          <w:sz w:val="28"/>
          <w:szCs w:val="28"/>
        </w:rPr>
        <w:br/>
      </w:r>
      <w:r w:rsidRPr="00D75FAE">
        <w:rPr>
          <w:rFonts w:eastAsia="Times New Roman"/>
          <w:sz w:val="28"/>
          <w:szCs w:val="28"/>
        </w:rPr>
        <w:t xml:space="preserve">об истребовании сведений, вынесенному должностным лицом, уполномоченным осуществлять производство по делу о соответствующем административном правонарушении, утв. приказом МВД России от 11.09.2018 № 586, зарегистрированном в Минюсте России </w:t>
      </w:r>
      <w:r>
        <w:rPr>
          <w:rFonts w:eastAsia="Times New Roman"/>
          <w:sz w:val="28"/>
          <w:szCs w:val="28"/>
        </w:rPr>
        <w:t>0</w:t>
      </w:r>
      <w:r w:rsidRPr="00D75FAE">
        <w:rPr>
          <w:rFonts w:eastAsia="Times New Roman"/>
          <w:sz w:val="28"/>
          <w:szCs w:val="28"/>
        </w:rPr>
        <w:t>4.03.2019 № 53943, информация о владельцах транспортных средств, содержащаяся в соответствующих банках данных ГИБДД МВД РФ, не предоставляется, если определение об истребовании информации не соответствует положениям ст</w:t>
      </w:r>
      <w:r>
        <w:rPr>
          <w:rFonts w:eastAsia="Times New Roman"/>
          <w:sz w:val="28"/>
          <w:szCs w:val="28"/>
        </w:rPr>
        <w:t>атьи</w:t>
      </w:r>
      <w:r w:rsidRPr="00D75FAE">
        <w:rPr>
          <w:rFonts w:eastAsia="Times New Roman"/>
          <w:sz w:val="28"/>
          <w:szCs w:val="28"/>
        </w:rPr>
        <w:t xml:space="preserve"> 26.10 КоАП РФ. Согласно ст</w:t>
      </w:r>
      <w:r>
        <w:rPr>
          <w:rFonts w:eastAsia="Times New Roman"/>
          <w:sz w:val="28"/>
          <w:szCs w:val="28"/>
        </w:rPr>
        <w:t>атье</w:t>
      </w:r>
      <w:r w:rsidRPr="00D75FAE">
        <w:rPr>
          <w:rFonts w:eastAsia="Times New Roman"/>
          <w:sz w:val="28"/>
          <w:szCs w:val="28"/>
        </w:rPr>
        <w:t xml:space="preserve"> 26.10 КоАП РФ судья, орган, должностное лицо, в производстве которых находится дело об административном правонарушении, вправе вынести определение об истребовании сведений, необходимых для разрешения дела, т</w:t>
      </w:r>
      <w:r>
        <w:rPr>
          <w:rFonts w:eastAsia="Times New Roman"/>
          <w:sz w:val="28"/>
          <w:szCs w:val="28"/>
        </w:rPr>
        <w:t xml:space="preserve">о </w:t>
      </w:r>
      <w:r w:rsidRPr="00D75FAE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сть</w:t>
      </w:r>
      <w:r w:rsidRPr="00D75FAE">
        <w:rPr>
          <w:rFonts w:eastAsia="Times New Roman"/>
          <w:sz w:val="28"/>
          <w:szCs w:val="28"/>
        </w:rPr>
        <w:t xml:space="preserve"> дело об административном правонарушении должно быть возбуждено. 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 w:rsidRPr="00D75FAE">
        <w:rPr>
          <w:rFonts w:eastAsia="Times New Roman"/>
          <w:sz w:val="28"/>
          <w:szCs w:val="28"/>
        </w:rPr>
        <w:t>Для составления протокола об административном правонарушении, рассмотрения дела об административном правонарушении</w:t>
      </w:r>
      <w:r>
        <w:rPr>
          <w:rFonts w:eastAsia="Times New Roman"/>
          <w:sz w:val="28"/>
          <w:szCs w:val="28"/>
        </w:rPr>
        <w:t>, в том числе в упрощенном порядке,</w:t>
      </w:r>
      <w:r w:rsidRPr="00D75FAE">
        <w:rPr>
          <w:rFonts w:eastAsia="Times New Roman"/>
          <w:sz w:val="28"/>
          <w:szCs w:val="28"/>
        </w:rPr>
        <w:t xml:space="preserve"> необходимы сведения о лице, в отношении которого дело возбуждено – правонарушителе. 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 w:rsidRPr="00EC5A31">
        <w:rPr>
          <w:rFonts w:eastAsia="Times New Roman"/>
          <w:sz w:val="28"/>
          <w:szCs w:val="28"/>
        </w:rPr>
        <w:t xml:space="preserve">Для решения данной проблемы </w:t>
      </w:r>
      <w:r>
        <w:rPr>
          <w:rFonts w:eastAsia="Times New Roman"/>
          <w:sz w:val="28"/>
          <w:szCs w:val="28"/>
        </w:rPr>
        <w:t xml:space="preserve">администрация города Красноярска обращалась в </w:t>
      </w:r>
      <w:r w:rsidRPr="00EC5A31">
        <w:rPr>
          <w:rFonts w:eastAsia="Times New Roman"/>
          <w:sz w:val="28"/>
          <w:szCs w:val="28"/>
        </w:rPr>
        <w:t>Законодательное Собрание Красноярского края</w:t>
      </w:r>
      <w:r>
        <w:rPr>
          <w:rFonts w:eastAsia="Times New Roman"/>
          <w:sz w:val="28"/>
          <w:szCs w:val="28"/>
        </w:rPr>
        <w:t>, которое</w:t>
      </w:r>
      <w:r w:rsidRPr="00EC5A31">
        <w:rPr>
          <w:rFonts w:eastAsia="Times New Roman"/>
          <w:sz w:val="28"/>
          <w:szCs w:val="28"/>
        </w:rPr>
        <w:t xml:space="preserve"> приняло обращение от 21.11.2019 № 8-3382-о в Государственную Думу Федерального Собрания Российской Федерации по вопросу внесения изменений в часть 5.1 статьи 17 Федерального закона о</w:t>
      </w:r>
      <w:r>
        <w:rPr>
          <w:rFonts w:eastAsia="Times New Roman"/>
          <w:sz w:val="28"/>
          <w:szCs w:val="28"/>
        </w:rPr>
        <w:t>т 07.02.2011 № 3-ФЗ «О полиции». В обращении</w:t>
      </w:r>
      <w:r w:rsidRPr="00EC5A31">
        <w:rPr>
          <w:rFonts w:eastAsia="Times New Roman"/>
          <w:sz w:val="28"/>
          <w:szCs w:val="28"/>
        </w:rPr>
        <w:t xml:space="preserve"> предлагается инициировать внесение изменений в часть 5.1 статьи 17 данного Федерального закона, дополнительно предусматривающих в качестве основания для получения информации о владельцах транспортных средств запрос должностных лиц органов местного самоуправления и органов, уполномоченных составлять протокол об административном прав</w:t>
      </w:r>
      <w:r>
        <w:rPr>
          <w:rFonts w:eastAsia="Times New Roman"/>
          <w:sz w:val="28"/>
          <w:szCs w:val="28"/>
        </w:rPr>
        <w:t>онарушении, до возбуждения дела.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Вместе с тем</w:t>
      </w:r>
      <w:r w:rsidRPr="00EC5A31">
        <w:rPr>
          <w:rFonts w:eastAsia="Times New Roman"/>
          <w:sz w:val="28"/>
          <w:szCs w:val="28"/>
        </w:rPr>
        <w:t>, 12.02.2020</w:t>
      </w:r>
      <w:r>
        <w:rPr>
          <w:rFonts w:eastAsia="Times New Roman"/>
          <w:sz w:val="28"/>
          <w:szCs w:val="28"/>
        </w:rPr>
        <w:t xml:space="preserve"> </w:t>
      </w:r>
      <w:r w:rsidRPr="00EC5A31">
        <w:rPr>
          <w:rFonts w:eastAsia="Times New Roman"/>
          <w:sz w:val="28"/>
          <w:szCs w:val="28"/>
        </w:rPr>
        <w:t>Государственной Думой Федерального Собрания Российской Федерации принят во втором чтении проект федерального закона № 229811-7 «О внесении изменений в статьи 26.10 и 28.1 Кодекса Российской Федерации об ад</w:t>
      </w:r>
      <w:r>
        <w:rPr>
          <w:rFonts w:eastAsia="Times New Roman"/>
          <w:sz w:val="28"/>
          <w:szCs w:val="28"/>
        </w:rPr>
        <w:t>министративных правонарушениях». В случае принятия данного законопроекта вопрос получения информации о владельцах транспортных средств будет разрешен.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Полномочия по обеспечению жилыми помещениями </w:t>
      </w:r>
      <w:r w:rsidRPr="008F531E">
        <w:rPr>
          <w:rFonts w:eastAsia="Times New Roman"/>
          <w:sz w:val="28"/>
          <w:szCs w:val="28"/>
        </w:rPr>
        <w:t>детей-сирот и детей, оставшихся без попечения родителей</w:t>
      </w:r>
      <w:r>
        <w:rPr>
          <w:rFonts w:eastAsia="Times New Roman"/>
          <w:sz w:val="28"/>
          <w:szCs w:val="28"/>
        </w:rPr>
        <w:t xml:space="preserve">, переданы муниципальному образованию город Красноярск </w:t>
      </w:r>
      <w:r w:rsidRPr="008F531E">
        <w:rPr>
          <w:rFonts w:eastAsia="Times New Roman"/>
          <w:sz w:val="28"/>
          <w:szCs w:val="28"/>
        </w:rPr>
        <w:t>Закон</w:t>
      </w:r>
      <w:r>
        <w:rPr>
          <w:rFonts w:eastAsia="Times New Roman"/>
          <w:sz w:val="28"/>
          <w:szCs w:val="28"/>
        </w:rPr>
        <w:t>ом</w:t>
      </w:r>
      <w:r w:rsidRPr="008F531E">
        <w:rPr>
          <w:rFonts w:eastAsia="Times New Roman"/>
          <w:sz w:val="28"/>
          <w:szCs w:val="28"/>
        </w:rPr>
        <w:t xml:space="preserve"> Кр</w:t>
      </w:r>
      <w:r>
        <w:rPr>
          <w:rFonts w:eastAsia="Times New Roman"/>
          <w:sz w:val="28"/>
          <w:szCs w:val="28"/>
        </w:rPr>
        <w:t>асноярского края от 10.11.2011 №</w:t>
      </w:r>
      <w:r w:rsidRPr="008F531E">
        <w:rPr>
          <w:rFonts w:eastAsia="Times New Roman"/>
          <w:sz w:val="28"/>
          <w:szCs w:val="28"/>
        </w:rPr>
        <w:t xml:space="preserve"> 13-6367</w:t>
      </w:r>
      <w:r>
        <w:rPr>
          <w:rFonts w:eastAsia="Times New Roman"/>
          <w:sz w:val="28"/>
          <w:szCs w:val="28"/>
        </w:rPr>
        <w:t>.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Действующее законодательство, как федерального, так и регионального уровня, не содержит четкой регламентации периода, в который указанная категория граждан подлежит обеспечению жилыми помещениями (по достижению 18-летнего возраста, по окончании образовательных учреждений и т.д.), а также отсутствует закрепление принципа очередности предоставления жилых помещений.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связи с чем, в настоящее время сложилась ситуация, при которой граждане, относящиеся к категории </w:t>
      </w:r>
      <w:r w:rsidRPr="008F531E">
        <w:rPr>
          <w:rFonts w:eastAsia="Times New Roman"/>
          <w:sz w:val="28"/>
          <w:szCs w:val="28"/>
        </w:rPr>
        <w:t>детей-сирот и детей, оставшихся без попечения родителей</w:t>
      </w:r>
      <w:r>
        <w:rPr>
          <w:rFonts w:eastAsia="Times New Roman"/>
          <w:sz w:val="28"/>
          <w:szCs w:val="28"/>
        </w:rPr>
        <w:t>, по достижению 18-летнего возраста, не дожидаясь рассмотрения вопроса о предоставлении им жилых помещений в административном порядке, обращаются в суд с исковыми требованиями к администрации города о возложении обязанности по предоставлению им жилых помещений на условиях найма специализированного жилого помещения.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Количество ежегодных обращений в суд со стороны граждан значительно превышает объемы финансирования переданных отдельных государственных полномочий в связи с чем, по итогам рассмотрения споров исполнительные листы передаются на принудительное исполнение в Службу судебных приставов. По состоянию на декабрь 2019 года на принудительном исполнении находится порядка 370 исполнительных документов </w:t>
      </w:r>
      <w:r>
        <w:rPr>
          <w:rFonts w:eastAsia="Times New Roman"/>
          <w:sz w:val="28"/>
          <w:szCs w:val="28"/>
        </w:rPr>
        <w:br/>
        <w:t xml:space="preserve">о необходимости предоставить жилые помещения гражданам, относящимся к категории </w:t>
      </w:r>
      <w:r w:rsidRPr="006D1A1D">
        <w:rPr>
          <w:rFonts w:eastAsia="Times New Roman"/>
          <w:sz w:val="28"/>
          <w:szCs w:val="28"/>
        </w:rPr>
        <w:t>детей-сирот и детей, оставшихся без попечения родителей</w:t>
      </w:r>
      <w:r>
        <w:rPr>
          <w:rFonts w:eastAsia="Times New Roman"/>
          <w:sz w:val="28"/>
          <w:szCs w:val="28"/>
        </w:rPr>
        <w:t>.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Исполнение данных исполнительных производств затруднительно как в связи с отсутствием надлежащего финансирования, так и в связи с отсутствием достаточного количества жилых помещений, которые отвечают требованиям жилищного законодательства, и могут быть представлены указанной категории граждан. Значительные затруднения к исполнению внесла норма пункта 7 статьи 8 Федерального</w:t>
      </w:r>
      <w:r w:rsidRPr="00BE477E">
        <w:rPr>
          <w:rFonts w:eastAsia="Times New Roman"/>
          <w:sz w:val="28"/>
          <w:szCs w:val="28"/>
        </w:rPr>
        <w:t xml:space="preserve"> закон</w:t>
      </w:r>
      <w:r>
        <w:rPr>
          <w:rFonts w:eastAsia="Times New Roman"/>
          <w:sz w:val="28"/>
          <w:szCs w:val="28"/>
        </w:rPr>
        <w:t>а</w:t>
      </w:r>
      <w:r w:rsidRPr="00BE477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</w:r>
      <w:r w:rsidRPr="00BE477E">
        <w:rPr>
          <w:rFonts w:eastAsia="Times New Roman"/>
          <w:sz w:val="28"/>
          <w:szCs w:val="28"/>
        </w:rPr>
        <w:t xml:space="preserve">от 21.12.1996 </w:t>
      </w:r>
      <w:r>
        <w:rPr>
          <w:rFonts w:eastAsia="Times New Roman"/>
          <w:sz w:val="28"/>
          <w:szCs w:val="28"/>
        </w:rPr>
        <w:t>№</w:t>
      </w:r>
      <w:r w:rsidRPr="00BE477E">
        <w:rPr>
          <w:rFonts w:eastAsia="Times New Roman"/>
          <w:sz w:val="28"/>
          <w:szCs w:val="28"/>
        </w:rPr>
        <w:t xml:space="preserve"> 159-ФЗ</w:t>
      </w:r>
      <w:r>
        <w:rPr>
          <w:rFonts w:eastAsia="Times New Roman"/>
          <w:sz w:val="28"/>
          <w:szCs w:val="28"/>
        </w:rPr>
        <w:t xml:space="preserve"> «</w:t>
      </w:r>
      <w:r w:rsidRPr="00BE477E">
        <w:rPr>
          <w:rFonts w:eastAsia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eastAsia="Times New Roman"/>
          <w:sz w:val="28"/>
          <w:szCs w:val="28"/>
        </w:rPr>
        <w:t xml:space="preserve">», внесенная </w:t>
      </w:r>
      <w:r w:rsidRPr="00BE477E">
        <w:rPr>
          <w:rFonts w:eastAsia="Times New Roman"/>
          <w:sz w:val="28"/>
          <w:szCs w:val="28"/>
        </w:rPr>
        <w:t>Федеральны</w:t>
      </w:r>
      <w:r>
        <w:rPr>
          <w:rFonts w:eastAsia="Times New Roman"/>
          <w:sz w:val="28"/>
          <w:szCs w:val="28"/>
        </w:rPr>
        <w:t>м</w:t>
      </w:r>
      <w:r w:rsidRPr="00BE477E">
        <w:rPr>
          <w:rFonts w:eastAsia="Times New Roman"/>
          <w:sz w:val="28"/>
          <w:szCs w:val="28"/>
        </w:rPr>
        <w:t xml:space="preserve"> закон</w:t>
      </w:r>
      <w:r>
        <w:rPr>
          <w:rFonts w:eastAsia="Times New Roman"/>
          <w:sz w:val="28"/>
          <w:szCs w:val="28"/>
        </w:rPr>
        <w:t>ом</w:t>
      </w:r>
      <w:r w:rsidRPr="00BE477E">
        <w:rPr>
          <w:rFonts w:eastAsia="Times New Roman"/>
          <w:sz w:val="28"/>
          <w:szCs w:val="28"/>
        </w:rPr>
        <w:t xml:space="preserve"> от 29.07.2018 </w:t>
      </w:r>
      <w:r>
        <w:rPr>
          <w:rFonts w:eastAsia="Times New Roman"/>
          <w:sz w:val="28"/>
          <w:szCs w:val="28"/>
        </w:rPr>
        <w:t>№</w:t>
      </w:r>
      <w:r w:rsidRPr="00BE477E">
        <w:rPr>
          <w:rFonts w:eastAsia="Times New Roman"/>
          <w:sz w:val="28"/>
          <w:szCs w:val="28"/>
        </w:rPr>
        <w:t xml:space="preserve"> 267-ФЗ</w:t>
      </w:r>
      <w:r>
        <w:rPr>
          <w:rFonts w:eastAsia="Times New Roman"/>
          <w:sz w:val="28"/>
          <w:szCs w:val="28"/>
        </w:rPr>
        <w:t>. Указанной нормой установлено, что с 01.01.2019</w:t>
      </w:r>
      <w:r w:rsidRPr="008967D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</w:t>
      </w:r>
      <w:r w:rsidRPr="008967DB">
        <w:rPr>
          <w:rFonts w:eastAsia="Times New Roman"/>
          <w:sz w:val="28"/>
          <w:szCs w:val="28"/>
        </w:rPr>
        <w:t>щее количество жилых помещений в виде квартир, предоставляемых лицам</w:t>
      </w:r>
      <w:r>
        <w:rPr>
          <w:rFonts w:eastAsia="Times New Roman"/>
          <w:sz w:val="28"/>
          <w:szCs w:val="28"/>
        </w:rPr>
        <w:t xml:space="preserve">, относящимся к категории </w:t>
      </w:r>
      <w:r w:rsidRPr="008967DB">
        <w:rPr>
          <w:rFonts w:eastAsia="Times New Roman"/>
          <w:sz w:val="28"/>
          <w:szCs w:val="28"/>
        </w:rPr>
        <w:t>детей-сирот и детей, оставшихся без попечения родителей</w:t>
      </w:r>
      <w:r>
        <w:rPr>
          <w:rFonts w:eastAsia="Times New Roman"/>
          <w:sz w:val="28"/>
          <w:szCs w:val="28"/>
        </w:rPr>
        <w:t xml:space="preserve">, </w:t>
      </w:r>
      <w:r w:rsidRPr="008967DB">
        <w:rPr>
          <w:rFonts w:eastAsia="Times New Roman"/>
          <w:sz w:val="28"/>
          <w:szCs w:val="28"/>
        </w:rPr>
        <w:t>в одном многоквартирном доме</w:t>
      </w:r>
      <w:r>
        <w:rPr>
          <w:rFonts w:eastAsia="Times New Roman"/>
          <w:sz w:val="28"/>
          <w:szCs w:val="28"/>
        </w:rPr>
        <w:t xml:space="preserve"> н</w:t>
      </w:r>
      <w:r w:rsidRPr="008967DB">
        <w:rPr>
          <w:rFonts w:eastAsia="Times New Roman"/>
          <w:sz w:val="28"/>
          <w:szCs w:val="28"/>
        </w:rPr>
        <w:t>е может</w:t>
      </w:r>
      <w:r>
        <w:rPr>
          <w:rFonts w:eastAsia="Times New Roman"/>
          <w:sz w:val="28"/>
          <w:szCs w:val="28"/>
        </w:rPr>
        <w:t xml:space="preserve"> превышать 25%</w:t>
      </w:r>
      <w:r w:rsidRPr="008967DB">
        <w:rPr>
          <w:rFonts w:eastAsia="Times New Roman"/>
          <w:sz w:val="28"/>
          <w:szCs w:val="28"/>
        </w:rPr>
        <w:t xml:space="preserve"> от общего количества квар</w:t>
      </w:r>
      <w:r>
        <w:rPr>
          <w:rFonts w:eastAsia="Times New Roman"/>
          <w:sz w:val="28"/>
          <w:szCs w:val="28"/>
        </w:rPr>
        <w:t>тир в этом многоквартирном доме.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учетом указанной нормы, даже при строительстве муниципальным образованием 100 квартирного жилого дома, предоставлено гражданам, относящимся к категории </w:t>
      </w:r>
      <w:r w:rsidRPr="00E915FB">
        <w:rPr>
          <w:rFonts w:eastAsia="Times New Roman"/>
          <w:sz w:val="28"/>
          <w:szCs w:val="28"/>
        </w:rPr>
        <w:t>детей-сирот и детей, оставшихся без попечения родителей</w:t>
      </w:r>
      <w:r>
        <w:rPr>
          <w:rFonts w:eastAsia="Times New Roman"/>
          <w:sz w:val="28"/>
          <w:szCs w:val="28"/>
        </w:rPr>
        <w:t xml:space="preserve">, может быть только 25 квартир. При этом необходимо отметить, что только в 2019 году было подано в суд и удовлетворено судом 423 иска о предоставлении жилых помещений гражданам, относящимся к категории </w:t>
      </w:r>
      <w:r w:rsidRPr="00E915FB">
        <w:rPr>
          <w:rFonts w:eastAsia="Times New Roman"/>
          <w:sz w:val="28"/>
          <w:szCs w:val="28"/>
        </w:rPr>
        <w:t>детей-сирот и детей, оставшихся без попечения родителей</w:t>
      </w:r>
      <w:r>
        <w:rPr>
          <w:rFonts w:eastAsia="Times New Roman"/>
          <w:sz w:val="28"/>
          <w:szCs w:val="28"/>
        </w:rPr>
        <w:t>. Полагаем, что сохранение указанного требования в пункте 7 статьи 8 Федерального закона от 21.12.1996 № 159-ФЗ «О дополнительных гарантиях по социальной поддержке детей-сирот и детей, оставшихся без попечения родителей» сделает дальнейшее обеспечение жилыми помещениями указанной категории граждан крайне затруднительным.</w:t>
      </w:r>
    </w:p>
    <w:p w:rsidR="00076641" w:rsidRPr="00FB46F4" w:rsidRDefault="00076641" w:rsidP="00C30758">
      <w:pPr>
        <w:jc w:val="both"/>
        <w:rPr>
          <w:rFonts w:eastAsia="Times New Roman"/>
          <w:b/>
          <w:sz w:val="28"/>
          <w:szCs w:val="28"/>
        </w:rPr>
      </w:pPr>
      <w:r w:rsidRPr="00FB46F4">
        <w:rPr>
          <w:rFonts w:eastAsia="Times New Roman"/>
          <w:b/>
          <w:sz w:val="28"/>
          <w:szCs w:val="28"/>
        </w:rPr>
        <w:t>4. Какие задачи стоят в 2020 году?</w:t>
      </w:r>
    </w:p>
    <w:p w:rsidR="00076641" w:rsidRPr="00B349F9" w:rsidRDefault="00076641" w:rsidP="00C30758">
      <w:pPr>
        <w:jc w:val="both"/>
        <w:rPr>
          <w:rFonts w:eastAsia="Times New Roman"/>
          <w:sz w:val="28"/>
          <w:szCs w:val="28"/>
        </w:rPr>
      </w:pPr>
      <w:r w:rsidRPr="00B349F9">
        <w:rPr>
          <w:rFonts w:eastAsia="Times New Roman"/>
          <w:sz w:val="28"/>
          <w:szCs w:val="28"/>
        </w:rPr>
        <w:t>Одной из основных задач правовых служб администрации города Краснояр</w:t>
      </w:r>
      <w:r>
        <w:rPr>
          <w:rFonts w:eastAsia="Times New Roman"/>
          <w:sz w:val="28"/>
          <w:szCs w:val="28"/>
        </w:rPr>
        <w:t>с</w:t>
      </w:r>
      <w:r w:rsidRPr="00B349F9">
        <w:rPr>
          <w:rFonts w:eastAsia="Times New Roman"/>
          <w:sz w:val="28"/>
          <w:szCs w:val="28"/>
        </w:rPr>
        <w:t>ка является обеспечение соответствия постановлений и распоряжений администрации города действующему законодательству Российской Федерации и Красноярского края.</w:t>
      </w:r>
    </w:p>
    <w:p w:rsidR="00076641" w:rsidRPr="00B349F9" w:rsidRDefault="00076641" w:rsidP="00C30758">
      <w:pPr>
        <w:jc w:val="both"/>
        <w:rPr>
          <w:rFonts w:eastAsia="Times New Roman"/>
          <w:sz w:val="28"/>
          <w:szCs w:val="28"/>
        </w:rPr>
      </w:pPr>
      <w:r w:rsidRPr="00B349F9">
        <w:rPr>
          <w:rFonts w:eastAsia="Times New Roman"/>
          <w:sz w:val="28"/>
          <w:szCs w:val="28"/>
        </w:rPr>
        <w:t>В 2020 году в администр</w:t>
      </w:r>
      <w:r>
        <w:rPr>
          <w:rFonts w:eastAsia="Times New Roman"/>
          <w:sz w:val="28"/>
          <w:szCs w:val="28"/>
        </w:rPr>
        <w:t>ации города планируется принятие</w:t>
      </w:r>
      <w:r w:rsidRPr="00B349F9">
        <w:rPr>
          <w:rFonts w:eastAsia="Times New Roman"/>
          <w:sz w:val="28"/>
          <w:szCs w:val="28"/>
        </w:rPr>
        <w:t xml:space="preserve"> правовых актов</w:t>
      </w:r>
      <w:r>
        <w:rPr>
          <w:rFonts w:eastAsia="Times New Roman"/>
          <w:sz w:val="28"/>
          <w:szCs w:val="28"/>
        </w:rPr>
        <w:t>,</w:t>
      </w:r>
      <w:r w:rsidRPr="00B349F9">
        <w:rPr>
          <w:rFonts w:eastAsia="Times New Roman"/>
          <w:sz w:val="28"/>
          <w:szCs w:val="28"/>
        </w:rPr>
        <w:t xml:space="preserve"> связанных с реализацией проживающими в одной семье и имеющих общее место жительства детей права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 (ч</w:t>
      </w:r>
      <w:r>
        <w:rPr>
          <w:rFonts w:eastAsia="Times New Roman"/>
          <w:sz w:val="28"/>
          <w:szCs w:val="28"/>
        </w:rPr>
        <w:t>асть</w:t>
      </w:r>
      <w:r w:rsidRPr="00B349F9">
        <w:rPr>
          <w:rFonts w:eastAsia="Times New Roman"/>
          <w:sz w:val="28"/>
          <w:szCs w:val="28"/>
        </w:rPr>
        <w:t xml:space="preserve"> 3.1 ст</w:t>
      </w:r>
      <w:r>
        <w:rPr>
          <w:rFonts w:eastAsia="Times New Roman"/>
          <w:sz w:val="28"/>
          <w:szCs w:val="28"/>
        </w:rPr>
        <w:t>атьи</w:t>
      </w:r>
      <w:r w:rsidRPr="00B349F9">
        <w:rPr>
          <w:rFonts w:eastAsia="Times New Roman"/>
          <w:sz w:val="28"/>
          <w:szCs w:val="28"/>
        </w:rPr>
        <w:t xml:space="preserve"> 67 Федерального закона от 29.12.2012 № 273-ФЗ «Об образовании в Российской Федерации»).</w:t>
      </w:r>
    </w:p>
    <w:p w:rsidR="00076641" w:rsidRPr="00B349F9" w:rsidRDefault="00076641" w:rsidP="00C30758">
      <w:pPr>
        <w:jc w:val="both"/>
        <w:rPr>
          <w:rFonts w:eastAsia="Times New Roman"/>
          <w:sz w:val="28"/>
          <w:szCs w:val="28"/>
        </w:rPr>
      </w:pPr>
      <w:r w:rsidRPr="00B349F9">
        <w:rPr>
          <w:rFonts w:eastAsia="Times New Roman"/>
          <w:sz w:val="28"/>
          <w:szCs w:val="28"/>
        </w:rPr>
        <w:t xml:space="preserve">Проблемы реализации данной нормы связаны с наличием в действующем законодательстве категорий льготников (внеочередники, первоочередники), </w:t>
      </w:r>
      <w:r>
        <w:rPr>
          <w:rFonts w:eastAsia="Times New Roman"/>
          <w:sz w:val="28"/>
          <w:szCs w:val="28"/>
        </w:rPr>
        <w:t xml:space="preserve">при этом </w:t>
      </w:r>
      <w:r w:rsidRPr="00B349F9">
        <w:rPr>
          <w:rFonts w:eastAsia="Times New Roman"/>
          <w:sz w:val="28"/>
          <w:szCs w:val="28"/>
        </w:rPr>
        <w:t>категории льготников определены законодательством разного уровня.</w:t>
      </w:r>
    </w:p>
    <w:p w:rsidR="00076641" w:rsidRPr="00B349F9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Кроме того, в 2020 году потребуется разработка муниципальных правовых актов в связи с изменениями законодательства, направленными на реализацию По</w:t>
      </w:r>
      <w:r w:rsidRPr="006C744F">
        <w:rPr>
          <w:rFonts w:eastAsia="Times New Roman"/>
          <w:sz w:val="28"/>
          <w:szCs w:val="28"/>
        </w:rPr>
        <w:t>слани</w:t>
      </w:r>
      <w:r>
        <w:rPr>
          <w:rFonts w:eastAsia="Times New Roman"/>
          <w:sz w:val="28"/>
          <w:szCs w:val="28"/>
        </w:rPr>
        <w:t>я</w:t>
      </w:r>
      <w:r w:rsidRPr="006C744F">
        <w:rPr>
          <w:rFonts w:eastAsia="Times New Roman"/>
          <w:sz w:val="28"/>
          <w:szCs w:val="28"/>
        </w:rPr>
        <w:t xml:space="preserve"> Президента Р</w:t>
      </w:r>
      <w:r>
        <w:rPr>
          <w:rFonts w:eastAsia="Times New Roman"/>
          <w:sz w:val="28"/>
          <w:szCs w:val="28"/>
        </w:rPr>
        <w:t xml:space="preserve">оссийской </w:t>
      </w:r>
      <w:r w:rsidRPr="006C744F">
        <w:rPr>
          <w:rFonts w:eastAsia="Times New Roman"/>
          <w:sz w:val="28"/>
          <w:szCs w:val="28"/>
        </w:rPr>
        <w:t>Ф</w:t>
      </w:r>
      <w:r>
        <w:rPr>
          <w:rFonts w:eastAsia="Times New Roman"/>
          <w:sz w:val="28"/>
          <w:szCs w:val="28"/>
        </w:rPr>
        <w:t>едерации</w:t>
      </w:r>
      <w:r w:rsidRPr="006C744F">
        <w:rPr>
          <w:rFonts w:eastAsia="Times New Roman"/>
          <w:sz w:val="28"/>
          <w:szCs w:val="28"/>
        </w:rPr>
        <w:t xml:space="preserve"> Федеральному Собранию от 15.01.2020</w:t>
      </w:r>
      <w:r>
        <w:rPr>
          <w:rFonts w:eastAsia="Times New Roman"/>
          <w:sz w:val="28"/>
          <w:szCs w:val="28"/>
        </w:rPr>
        <w:t>.</w:t>
      </w:r>
    </w:p>
    <w:p w:rsidR="00076641" w:rsidRPr="000D3CB4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</w:t>
      </w:r>
      <w:r w:rsidRPr="000D3CB4">
        <w:rPr>
          <w:rFonts w:eastAsia="Times New Roman"/>
          <w:b/>
          <w:sz w:val="28"/>
          <w:szCs w:val="28"/>
        </w:rPr>
        <w:t>.</w:t>
      </w:r>
      <w:r w:rsidRPr="000D3CB4">
        <w:rPr>
          <w:rFonts w:eastAsia="Times New Roman"/>
          <w:sz w:val="28"/>
          <w:szCs w:val="28"/>
        </w:rPr>
        <w:t xml:space="preserve"> </w:t>
      </w:r>
      <w:r w:rsidRPr="000D3CB4">
        <w:rPr>
          <w:rFonts w:eastAsia="Times New Roman"/>
          <w:b/>
          <w:sz w:val="28"/>
          <w:szCs w:val="28"/>
        </w:rPr>
        <w:t>Какую помощь и содействие, на Ваш взгляд, может оказать АСДГ в решении стоящих проблем</w:t>
      </w:r>
      <w:r>
        <w:rPr>
          <w:rFonts w:eastAsia="Times New Roman"/>
          <w:b/>
          <w:sz w:val="28"/>
          <w:szCs w:val="28"/>
        </w:rPr>
        <w:t xml:space="preserve"> в рамках компетенции</w:t>
      </w:r>
      <w:r w:rsidRPr="000D3CB4">
        <w:rPr>
          <w:rFonts w:eastAsia="Times New Roman"/>
          <w:b/>
          <w:sz w:val="28"/>
          <w:szCs w:val="28"/>
        </w:rPr>
        <w:t xml:space="preserve">? </w:t>
      </w:r>
    </w:p>
    <w:p w:rsidR="00076641" w:rsidRPr="000D3CB4" w:rsidRDefault="00076641" w:rsidP="00C30758">
      <w:pPr>
        <w:jc w:val="both"/>
        <w:rPr>
          <w:rFonts w:eastAsia="Times New Roman"/>
          <w:sz w:val="28"/>
          <w:szCs w:val="28"/>
        </w:rPr>
      </w:pPr>
      <w:r w:rsidRPr="000D3CB4">
        <w:rPr>
          <w:rFonts w:eastAsia="Times New Roman"/>
          <w:sz w:val="28"/>
          <w:szCs w:val="28"/>
        </w:rPr>
        <w:t>Содействи</w:t>
      </w:r>
      <w:r>
        <w:rPr>
          <w:rFonts w:eastAsia="Times New Roman"/>
          <w:sz w:val="28"/>
          <w:szCs w:val="28"/>
        </w:rPr>
        <w:t>е</w:t>
      </w:r>
      <w:r w:rsidRPr="000D3CB4">
        <w:rPr>
          <w:rFonts w:eastAsia="Times New Roman"/>
          <w:sz w:val="28"/>
          <w:szCs w:val="28"/>
        </w:rPr>
        <w:t xml:space="preserve"> АСДГ может быть выражено в следующих формах: анализ и обобщение практики решения проблем, получение экспертного мнения о возможностях решения проблем, подготовка предложений о внесении изменений в федеральное законодательство и направление их субъектам правотворческой инициативы.</w:t>
      </w:r>
    </w:p>
    <w:p w:rsidR="00076641" w:rsidRPr="000D3CB4" w:rsidRDefault="00076641" w:rsidP="00C30758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6.</w:t>
      </w:r>
      <w:r w:rsidRPr="000D3CB4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У</w:t>
      </w:r>
      <w:r w:rsidRPr="000D3CB4">
        <w:rPr>
          <w:rFonts w:eastAsia="Times New Roman"/>
          <w:b/>
          <w:sz w:val="28"/>
          <w:szCs w:val="28"/>
        </w:rPr>
        <w:t>кажите, пожалуйста, наиболее важные и актуальные</w:t>
      </w:r>
      <w:r>
        <w:rPr>
          <w:rFonts w:eastAsia="Times New Roman"/>
          <w:b/>
          <w:sz w:val="28"/>
          <w:szCs w:val="28"/>
        </w:rPr>
        <w:t>, с Вашей точки зрения, вопросы для обсуждения их на мероприятиях АСДГ по обмену опытом</w:t>
      </w:r>
      <w:r w:rsidRPr="000D3CB4">
        <w:rPr>
          <w:rFonts w:eastAsia="Times New Roman"/>
          <w:b/>
          <w:sz w:val="28"/>
          <w:szCs w:val="28"/>
        </w:rPr>
        <w:t>.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Полагаем, что к таким вопросам может быть отнесены следующие: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осуществление муниципального контроля (после принятия </w:t>
      </w:r>
      <w:r w:rsidRPr="00AD17C1">
        <w:rPr>
          <w:rFonts w:eastAsia="Times New Roman"/>
          <w:sz w:val="28"/>
          <w:szCs w:val="28"/>
        </w:rPr>
        <w:t>проект</w:t>
      </w:r>
      <w:r>
        <w:rPr>
          <w:rFonts w:eastAsia="Times New Roman"/>
          <w:sz w:val="28"/>
          <w:szCs w:val="28"/>
        </w:rPr>
        <w:t>а</w:t>
      </w:r>
      <w:r w:rsidRPr="00AD17C1">
        <w:rPr>
          <w:rFonts w:eastAsia="Times New Roman"/>
          <w:sz w:val="28"/>
          <w:szCs w:val="28"/>
        </w:rPr>
        <w:t xml:space="preserve"> федерального закона № 850621-7 «О государственном контроле (надзоре) и муниципальном контроле в Российской Федерации»</w:t>
      </w:r>
      <w:r>
        <w:rPr>
          <w:rFonts w:eastAsia="Times New Roman"/>
          <w:sz w:val="28"/>
          <w:szCs w:val="28"/>
        </w:rPr>
        <w:t>);</w:t>
      </w:r>
    </w:p>
    <w:p w:rsidR="00076641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изменения земельного, градостроительного законодательства и актуальная судебная практика в данных сферах;</w:t>
      </w:r>
    </w:p>
    <w:p w:rsidR="00076641" w:rsidRPr="000D3CB4" w:rsidRDefault="00076641" w:rsidP="00C3075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определение границ прилегающих территорий, </w:t>
      </w:r>
      <w:r w:rsidRPr="00AD17C1">
        <w:rPr>
          <w:rFonts w:eastAsia="Times New Roman"/>
          <w:sz w:val="28"/>
          <w:szCs w:val="28"/>
        </w:rPr>
        <w:t>формы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  <w:r>
        <w:rPr>
          <w:rFonts w:eastAsia="Times New Roman"/>
          <w:sz w:val="28"/>
          <w:szCs w:val="28"/>
        </w:rPr>
        <w:t>.</w:t>
      </w:r>
    </w:p>
    <w:p w:rsidR="00076641" w:rsidRPr="00AD17C1" w:rsidRDefault="00076641" w:rsidP="00C30758">
      <w:pPr>
        <w:jc w:val="both"/>
        <w:rPr>
          <w:b/>
          <w:sz w:val="28"/>
          <w:szCs w:val="28"/>
        </w:rPr>
      </w:pPr>
      <w:r w:rsidRPr="00AD17C1">
        <w:rPr>
          <w:b/>
          <w:sz w:val="28"/>
          <w:szCs w:val="28"/>
        </w:rPr>
        <w:t>7. Укажите, пожалуйста, наиболее важные и актуальные, с Вашей точки зрения, темы и вопросы для включения их в образовательную программу курсов повышения квалификации (учебных курсов для муниципальных служащих) специалистов данной отрасли.</w:t>
      </w:r>
    </w:p>
    <w:p w:rsidR="00076641" w:rsidRDefault="00076641" w:rsidP="00C30758">
      <w:pPr>
        <w:jc w:val="both"/>
        <w:rPr>
          <w:sz w:val="28"/>
          <w:szCs w:val="28"/>
        </w:rPr>
      </w:pPr>
      <w:r w:rsidRPr="00174050">
        <w:rPr>
          <w:sz w:val="28"/>
          <w:szCs w:val="28"/>
        </w:rPr>
        <w:t>Проведение курсов является целесообразным в основном, по вопросам, связанным с новым законодательством или в связи с изменившейся судебной практикой.</w:t>
      </w:r>
      <w:r>
        <w:rPr>
          <w:sz w:val="28"/>
          <w:szCs w:val="28"/>
        </w:rPr>
        <w:t xml:space="preserve"> Например, в части реализации </w:t>
      </w:r>
      <w:r w:rsidRPr="00174050">
        <w:rPr>
          <w:sz w:val="28"/>
          <w:szCs w:val="28"/>
        </w:rPr>
        <w:t>Федер</w:t>
      </w:r>
      <w:r>
        <w:rPr>
          <w:sz w:val="28"/>
          <w:szCs w:val="28"/>
        </w:rPr>
        <w:t>ального</w:t>
      </w:r>
      <w:r w:rsidRPr="0017405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27.12.2018 №</w:t>
      </w:r>
      <w:r w:rsidRPr="00174050">
        <w:rPr>
          <w:sz w:val="28"/>
          <w:szCs w:val="28"/>
        </w:rPr>
        <w:t xml:space="preserve"> 498-ФЗ</w:t>
      </w:r>
      <w:r>
        <w:rPr>
          <w:sz w:val="28"/>
          <w:szCs w:val="28"/>
        </w:rPr>
        <w:t xml:space="preserve"> «</w:t>
      </w:r>
      <w:r w:rsidRPr="00174050">
        <w:rPr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».</w:t>
      </w:r>
    </w:p>
    <w:sectPr w:rsidR="00076641" w:rsidSect="00C307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641" w:rsidRDefault="00076641" w:rsidP="00B62284">
      <w:r>
        <w:separator/>
      </w:r>
    </w:p>
  </w:endnote>
  <w:endnote w:type="continuationSeparator" w:id="0">
    <w:p w:rsidR="00076641" w:rsidRDefault="00076641" w:rsidP="00B62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641" w:rsidRDefault="00076641" w:rsidP="00B62284">
      <w:r>
        <w:separator/>
      </w:r>
    </w:p>
  </w:footnote>
  <w:footnote w:type="continuationSeparator" w:id="0">
    <w:p w:rsidR="00076641" w:rsidRDefault="00076641" w:rsidP="00B62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DCA"/>
    <w:rsid w:val="0002738D"/>
    <w:rsid w:val="000450D3"/>
    <w:rsid w:val="000472F6"/>
    <w:rsid w:val="00072B2E"/>
    <w:rsid w:val="0007522A"/>
    <w:rsid w:val="00076641"/>
    <w:rsid w:val="000A1B0C"/>
    <w:rsid w:val="000D1B27"/>
    <w:rsid w:val="000D3CB4"/>
    <w:rsid w:val="000E0162"/>
    <w:rsid w:val="00127165"/>
    <w:rsid w:val="00170222"/>
    <w:rsid w:val="00174050"/>
    <w:rsid w:val="001F00D0"/>
    <w:rsid w:val="00210FAE"/>
    <w:rsid w:val="00211859"/>
    <w:rsid w:val="002174AB"/>
    <w:rsid w:val="00235E3E"/>
    <w:rsid w:val="002B55E4"/>
    <w:rsid w:val="002E10AB"/>
    <w:rsid w:val="002F4B4A"/>
    <w:rsid w:val="00346099"/>
    <w:rsid w:val="003C15C7"/>
    <w:rsid w:val="003D070F"/>
    <w:rsid w:val="003F3666"/>
    <w:rsid w:val="004219A7"/>
    <w:rsid w:val="004861EF"/>
    <w:rsid w:val="00491220"/>
    <w:rsid w:val="005754B1"/>
    <w:rsid w:val="005C1272"/>
    <w:rsid w:val="005F5B51"/>
    <w:rsid w:val="0062386F"/>
    <w:rsid w:val="006A2A97"/>
    <w:rsid w:val="006C744F"/>
    <w:rsid w:val="006D1A1D"/>
    <w:rsid w:val="006E58DC"/>
    <w:rsid w:val="007E646D"/>
    <w:rsid w:val="0081434C"/>
    <w:rsid w:val="0082406E"/>
    <w:rsid w:val="00895312"/>
    <w:rsid w:val="008967DB"/>
    <w:rsid w:val="008B117B"/>
    <w:rsid w:val="008F531E"/>
    <w:rsid w:val="00912BB3"/>
    <w:rsid w:val="0094489F"/>
    <w:rsid w:val="00975AB7"/>
    <w:rsid w:val="009763D7"/>
    <w:rsid w:val="009F3A47"/>
    <w:rsid w:val="009F42BB"/>
    <w:rsid w:val="00AD17C1"/>
    <w:rsid w:val="00B06A7D"/>
    <w:rsid w:val="00B31868"/>
    <w:rsid w:val="00B349F9"/>
    <w:rsid w:val="00B62284"/>
    <w:rsid w:val="00B6568C"/>
    <w:rsid w:val="00B922EA"/>
    <w:rsid w:val="00BA19B6"/>
    <w:rsid w:val="00BE0350"/>
    <w:rsid w:val="00BE477E"/>
    <w:rsid w:val="00C1742D"/>
    <w:rsid w:val="00C30758"/>
    <w:rsid w:val="00C5228D"/>
    <w:rsid w:val="00D00782"/>
    <w:rsid w:val="00D034E5"/>
    <w:rsid w:val="00D447F6"/>
    <w:rsid w:val="00D64834"/>
    <w:rsid w:val="00D71260"/>
    <w:rsid w:val="00D75FAE"/>
    <w:rsid w:val="00DA6143"/>
    <w:rsid w:val="00DA67F2"/>
    <w:rsid w:val="00DB62C3"/>
    <w:rsid w:val="00E15BE1"/>
    <w:rsid w:val="00E915FB"/>
    <w:rsid w:val="00EC5A31"/>
    <w:rsid w:val="00F05F37"/>
    <w:rsid w:val="00F73065"/>
    <w:rsid w:val="00F95F38"/>
    <w:rsid w:val="00FA4DCA"/>
    <w:rsid w:val="00FB46F4"/>
    <w:rsid w:val="00FF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CA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4DCA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3A47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4DC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3A47"/>
    <w:rPr>
      <w:rFonts w:ascii="Cambria" w:eastAsia="MS Gothic" w:hAnsi="Cambria" w:cs="Times New Roman"/>
      <w:b/>
      <w:bCs/>
      <w:color w:val="4F81BD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E6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646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B622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2284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622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2284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0A1B0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1834</Words>
  <Characters>10460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Uves10</dc:creator>
  <cp:keywords/>
  <dc:description/>
  <cp:lastModifiedBy>user</cp:lastModifiedBy>
  <cp:revision>5</cp:revision>
  <cp:lastPrinted>2020-03-13T02:30:00Z</cp:lastPrinted>
  <dcterms:created xsi:type="dcterms:W3CDTF">2020-03-16T08:41:00Z</dcterms:created>
  <dcterms:modified xsi:type="dcterms:W3CDTF">2020-03-18T05:39:00Z</dcterms:modified>
</cp:coreProperties>
</file>