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3F" w:rsidRPr="00193E03" w:rsidRDefault="00DA523F" w:rsidP="00DA523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АНЖЕРО-СУДЖЕНСК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>НАЦИОНАЛЬНЫЙ ПРОЕКТ «МАЛОЕ И СРЕДНЕЕ ПРЕДПРИНИМАТЕЛЬСТВО»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 xml:space="preserve">На реализацию регионального проекта «Акселерация субъектов малого и среднего предпринимательства» в прошедшем году направлено 15 </w:t>
      </w:r>
      <w:proofErr w:type="spellStart"/>
      <w:proofErr w:type="gramStart"/>
      <w:r w:rsidRPr="00193E03">
        <w:rPr>
          <w:bCs/>
          <w:sz w:val="28"/>
          <w:szCs w:val="28"/>
        </w:rPr>
        <w:t>млн</w:t>
      </w:r>
      <w:proofErr w:type="spellEnd"/>
      <w:proofErr w:type="gramEnd"/>
      <w:r w:rsidRPr="00193E03">
        <w:rPr>
          <w:bCs/>
          <w:sz w:val="28"/>
          <w:szCs w:val="28"/>
        </w:rPr>
        <w:t xml:space="preserve"> руб.</w:t>
      </w:r>
      <w:r w:rsidRPr="00193E03">
        <w:rPr>
          <w:sz w:val="28"/>
          <w:szCs w:val="28"/>
        </w:rPr>
        <w:t xml:space="preserve"> </w:t>
      </w:r>
    </w:p>
    <w:p w:rsidR="00DA523F" w:rsidRPr="00193E03" w:rsidRDefault="00DA523F" w:rsidP="00DA523F">
      <w:pPr>
        <w:jc w:val="both"/>
        <w:rPr>
          <w:i/>
          <w:iCs/>
          <w:sz w:val="28"/>
          <w:szCs w:val="28"/>
        </w:rPr>
      </w:pPr>
      <w:r w:rsidRPr="00193E03">
        <w:rPr>
          <w:bCs/>
          <w:sz w:val="28"/>
          <w:szCs w:val="28"/>
        </w:rPr>
        <w:t>17</w:t>
      </w:r>
      <w:r w:rsidRPr="00193E03">
        <w:rPr>
          <w:b/>
          <w:bCs/>
          <w:sz w:val="28"/>
          <w:szCs w:val="28"/>
        </w:rPr>
        <w:t xml:space="preserve"> </w:t>
      </w:r>
      <w:r w:rsidRPr="00193E03">
        <w:rPr>
          <w:bCs/>
          <w:sz w:val="28"/>
          <w:szCs w:val="28"/>
        </w:rPr>
        <w:t>субъектам малого и среднего предпринимательства</w:t>
      </w:r>
      <w:r w:rsidRPr="00193E03">
        <w:rPr>
          <w:sz w:val="28"/>
          <w:szCs w:val="28"/>
        </w:rPr>
        <w:t xml:space="preserve"> оказана финансовая поддержка, предусматривающая создание более 30 новых рабочих мест.</w:t>
      </w:r>
      <w:r w:rsidRPr="00193E03">
        <w:rPr>
          <w:i/>
          <w:iCs/>
          <w:sz w:val="28"/>
          <w:szCs w:val="28"/>
        </w:rPr>
        <w:t xml:space="preserve"> 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>Оказана помощь 24</w:t>
      </w:r>
      <w:r w:rsidRPr="00193E03">
        <w:rPr>
          <w:b/>
          <w:sz w:val="28"/>
          <w:szCs w:val="28"/>
        </w:rPr>
        <w:t xml:space="preserve"> </w:t>
      </w:r>
      <w:r w:rsidRPr="00193E03">
        <w:rPr>
          <w:sz w:val="28"/>
          <w:szCs w:val="28"/>
        </w:rPr>
        <w:t>субъектам МСП по привлечению финансовых ресурсов из различных учреждений, в том числе одобрены 8</w:t>
      </w:r>
      <w:r w:rsidRPr="00193E03">
        <w:rPr>
          <w:b/>
          <w:sz w:val="28"/>
          <w:szCs w:val="28"/>
        </w:rPr>
        <w:t xml:space="preserve"> </w:t>
      </w:r>
      <w:r w:rsidRPr="00193E03">
        <w:rPr>
          <w:sz w:val="28"/>
          <w:szCs w:val="28"/>
        </w:rPr>
        <w:t xml:space="preserve">заявок в </w:t>
      </w:r>
      <w:proofErr w:type="spellStart"/>
      <w:r w:rsidRPr="00193E03">
        <w:rPr>
          <w:sz w:val="28"/>
          <w:szCs w:val="28"/>
        </w:rPr>
        <w:t>ГосФонде</w:t>
      </w:r>
      <w:proofErr w:type="spellEnd"/>
      <w:r w:rsidRPr="00193E03">
        <w:rPr>
          <w:sz w:val="28"/>
          <w:szCs w:val="28"/>
        </w:rPr>
        <w:t xml:space="preserve"> поддержки предпринимательства на общую сумму 37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</w:t>
      </w:r>
      <w:r w:rsidRPr="00193E03">
        <w:rPr>
          <w:sz w:val="28"/>
          <w:szCs w:val="28"/>
        </w:rPr>
        <w:t>р</w:t>
      </w:r>
      <w:proofErr w:type="gramEnd"/>
      <w:r w:rsidRPr="00193E03">
        <w:rPr>
          <w:sz w:val="28"/>
          <w:szCs w:val="28"/>
        </w:rPr>
        <w:t>ублей.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 xml:space="preserve">За 2019 год субъектами малого и среднего предпринимательства создано </w:t>
      </w:r>
      <w:r w:rsidRPr="00193E03">
        <w:rPr>
          <w:bCs/>
          <w:sz w:val="28"/>
          <w:szCs w:val="28"/>
        </w:rPr>
        <w:t>245 новых рабочих мест</w:t>
      </w:r>
      <w:r w:rsidRPr="00193E03">
        <w:rPr>
          <w:sz w:val="28"/>
          <w:szCs w:val="28"/>
        </w:rPr>
        <w:t xml:space="preserve">. 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 xml:space="preserve">В данной сфере главная цель - увеличение количества субъектов МСП и реализации ряда мероприятий, направленных на снятие административных барьеров. Открытый диалог с предпринимательским сообществом позволил выявить наши слабые места – предоставление земельных участков и взаимодействие с </w:t>
      </w:r>
      <w:proofErr w:type="spellStart"/>
      <w:r w:rsidRPr="00193E03">
        <w:rPr>
          <w:sz w:val="28"/>
          <w:szCs w:val="28"/>
        </w:rPr>
        <w:t>ресурсоснабжающими</w:t>
      </w:r>
      <w:proofErr w:type="spellEnd"/>
      <w:r w:rsidRPr="00193E03">
        <w:rPr>
          <w:sz w:val="28"/>
          <w:szCs w:val="28"/>
        </w:rPr>
        <w:t xml:space="preserve"> организациями.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 xml:space="preserve">В текущем году будут подготовлены «дорожные карты» по прохождению основных процедур: аренда (продление) земли, получение разрешения на строительство, изменение вида разрешенного использования земельного участка и др. 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>Еще одним средством контроля будет введение в действие «</w:t>
      </w:r>
      <w:proofErr w:type="spellStart"/>
      <w:proofErr w:type="gramStart"/>
      <w:r w:rsidRPr="00193E03">
        <w:rPr>
          <w:sz w:val="28"/>
          <w:szCs w:val="28"/>
        </w:rPr>
        <w:t>чек-листа</w:t>
      </w:r>
      <w:proofErr w:type="spellEnd"/>
      <w:proofErr w:type="gramEnd"/>
      <w:r w:rsidRPr="00193E03">
        <w:rPr>
          <w:sz w:val="28"/>
          <w:szCs w:val="28"/>
        </w:rPr>
        <w:t>», который позволит получить обратную связь от заявителя и оценить эффективность оказываемых услуг структурными подразделениями администрации.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>На кадастровый учет будут поставлены 3</w:t>
      </w:r>
      <w:r w:rsidRPr="00193E03">
        <w:rPr>
          <w:b/>
          <w:sz w:val="28"/>
          <w:szCs w:val="28"/>
        </w:rPr>
        <w:t xml:space="preserve"> </w:t>
      </w:r>
      <w:r w:rsidRPr="00193E03">
        <w:rPr>
          <w:sz w:val="28"/>
          <w:szCs w:val="28"/>
        </w:rPr>
        <w:t>инвестиционные площадки и расширен перечень муниципальных объектов, предназначенных для сдачи в льготную аренду субъектам МСП.</w:t>
      </w:r>
    </w:p>
    <w:p w:rsidR="00DA523F" w:rsidRPr="00193E03" w:rsidRDefault="00DA523F" w:rsidP="00DA523F">
      <w:pPr>
        <w:jc w:val="both"/>
        <w:rPr>
          <w:sz w:val="28"/>
          <w:szCs w:val="28"/>
        </w:rPr>
      </w:pPr>
      <w:r w:rsidRPr="00193E03">
        <w:rPr>
          <w:sz w:val="28"/>
          <w:szCs w:val="28"/>
        </w:rPr>
        <w:t xml:space="preserve">Важным направлением в развитии предпринимательства является вовлечение негосударственного сектора в сферу предоставления социальных услуг. </w:t>
      </w:r>
    </w:p>
    <w:p w:rsidR="00A71C0F" w:rsidRDefault="00A71C0F" w:rsidP="00DA523F">
      <w:pPr>
        <w:jc w:val="both"/>
      </w:pPr>
    </w:p>
    <w:sectPr w:rsidR="00A71C0F" w:rsidSect="00DA52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23F"/>
    <w:rsid w:val="00A71C0F"/>
    <w:rsid w:val="00DA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2020-03-04T11:43:00Z</dcterms:created>
  <dcterms:modified xsi:type="dcterms:W3CDTF">2020-03-04T11:43:00Z</dcterms:modified>
</cp:coreProperties>
</file>