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3F" w:rsidRPr="001D6BF4" w:rsidRDefault="0082773F" w:rsidP="0082773F">
      <w:pPr>
        <w:pStyle w:val="Style2"/>
        <w:widowControl/>
        <w:jc w:val="both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ИРКУТСК</w:t>
      </w:r>
    </w:p>
    <w:p w:rsidR="0082773F" w:rsidRDefault="0082773F" w:rsidP="0082773F">
      <w:pPr>
        <w:pStyle w:val="Style25"/>
        <w:widowControl/>
        <w:jc w:val="both"/>
        <w:rPr>
          <w:rStyle w:val="FontStyle30"/>
          <w:sz w:val="28"/>
          <w:szCs w:val="28"/>
        </w:rPr>
      </w:pPr>
      <w:r w:rsidRPr="001D6BF4">
        <w:rPr>
          <w:rStyle w:val="FontStyle30"/>
          <w:sz w:val="28"/>
          <w:szCs w:val="28"/>
        </w:rPr>
        <w:t>Что наиболее значительное удалось сделать в 201</w:t>
      </w:r>
      <w:r w:rsidR="003B01A2">
        <w:rPr>
          <w:rStyle w:val="FontStyle30"/>
          <w:sz w:val="28"/>
          <w:szCs w:val="28"/>
        </w:rPr>
        <w:t>9</w:t>
      </w:r>
      <w:r w:rsidRPr="001D6BF4">
        <w:rPr>
          <w:rStyle w:val="FontStyle30"/>
          <w:sz w:val="28"/>
          <w:szCs w:val="28"/>
        </w:rPr>
        <w:t xml:space="preserve"> году? </w:t>
      </w:r>
    </w:p>
    <w:p w:rsidR="0082773F" w:rsidRPr="001D6BF4" w:rsidRDefault="0082773F" w:rsidP="0082773F">
      <w:pPr>
        <w:pStyle w:val="Style25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Наиболее значимыми в 201</w:t>
      </w:r>
      <w:r w:rsidR="003B01A2">
        <w:rPr>
          <w:rStyle w:val="FontStyle29"/>
          <w:sz w:val="28"/>
          <w:szCs w:val="28"/>
        </w:rPr>
        <w:t>9</w:t>
      </w:r>
      <w:r w:rsidRPr="001D6BF4">
        <w:rPr>
          <w:rStyle w:val="FontStyle29"/>
          <w:sz w:val="28"/>
          <w:szCs w:val="28"/>
        </w:rPr>
        <w:t xml:space="preserve"> году стали следующие мероприятия и события: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 Всероссийский турнир по Армейскому рукопашному бою, посвященный памяти кавалера Ордена Мужества подполковника ФСБ России П. Скороходова, на призы мэра города Иркутска;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 xml:space="preserve">- Чемпионат и первенство России по </w:t>
      </w:r>
      <w:proofErr w:type="spellStart"/>
      <w:r w:rsidRPr="001D6BF4">
        <w:rPr>
          <w:rStyle w:val="FontStyle29"/>
          <w:sz w:val="28"/>
          <w:szCs w:val="28"/>
        </w:rPr>
        <w:t>кикбоксингу</w:t>
      </w:r>
      <w:proofErr w:type="spellEnd"/>
      <w:r w:rsidRPr="001D6BF4">
        <w:rPr>
          <w:rStyle w:val="FontStyle29"/>
          <w:sz w:val="28"/>
          <w:szCs w:val="28"/>
        </w:rPr>
        <w:t>;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 Чемпионат России по стрельбе из лука;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 Первенство России по спортивной борьбе среди юниоров до 21 года (дисциплина - греко-римская борьба);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 Всероссийские соревнования на «Кубок Сибири и Дальнего Востока» по мотогонкам на льду в классе мотоциклов 500 куб</w:t>
      </w:r>
      <w:proofErr w:type="gramStart"/>
      <w:r w:rsidRPr="001D6BF4">
        <w:rPr>
          <w:rStyle w:val="FontStyle29"/>
          <w:sz w:val="28"/>
          <w:szCs w:val="28"/>
        </w:rPr>
        <w:t>.с</w:t>
      </w:r>
      <w:proofErr w:type="gramEnd"/>
      <w:r w:rsidRPr="001D6BF4">
        <w:rPr>
          <w:rStyle w:val="FontStyle29"/>
          <w:sz w:val="28"/>
          <w:szCs w:val="28"/>
        </w:rPr>
        <w:t>м;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 Кубки мэра города Иркутска по мини-футболу, мини-хоккею с мячом;</w:t>
      </w:r>
    </w:p>
    <w:p w:rsidR="0082773F" w:rsidRPr="001D6BF4" w:rsidRDefault="0082773F" w:rsidP="0082773F">
      <w:pPr>
        <w:pStyle w:val="Style2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- 58 спортсменам и тренерам, осуществляющим свою деятельность на территории города Иркутска, добившимся высоких спортивных результатов, предоставлена дополнительная мера социальной поддержки, в виде единовременной социальной выплаты;</w:t>
      </w:r>
    </w:p>
    <w:p w:rsidR="0082773F" w:rsidRPr="001D6BF4" w:rsidRDefault="0082773F" w:rsidP="0082773F">
      <w:pPr>
        <w:pStyle w:val="Style2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-оказано содействие в обеспечении участия 524 спортсменов и тренеров города в выездных мероприятиях различного уровня, таких как: Чемпионаты, Первенства и Кубки Иркутской области, Сибирского федерального округа, России, всероссийские соревнования по различным видам спорта;</w:t>
      </w:r>
    </w:p>
    <w:p w:rsidR="0082773F" w:rsidRPr="001D6BF4" w:rsidRDefault="0082773F" w:rsidP="0082773F">
      <w:pPr>
        <w:pStyle w:val="Style5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 xml:space="preserve">- создана доступная среда жизнедеятельности для инвалидов и </w:t>
      </w:r>
      <w:proofErr w:type="spellStart"/>
      <w:r w:rsidRPr="001D6BF4">
        <w:rPr>
          <w:rStyle w:val="FontStyle29"/>
          <w:sz w:val="28"/>
          <w:szCs w:val="28"/>
        </w:rPr>
        <w:t>маломобильных</w:t>
      </w:r>
      <w:proofErr w:type="spellEnd"/>
      <w:r w:rsidRPr="001D6BF4">
        <w:rPr>
          <w:rStyle w:val="FontStyle29"/>
          <w:sz w:val="28"/>
          <w:szCs w:val="28"/>
        </w:rPr>
        <w:t xml:space="preserve"> групп населения, за 2019 год проведено 14 спортивно-массовых мероприятий по видам спорта. Общее количество участников составило более 600 человек;</w:t>
      </w:r>
    </w:p>
    <w:p w:rsidR="0082773F" w:rsidRPr="001D6BF4" w:rsidRDefault="0082773F" w:rsidP="0082773F">
      <w:pPr>
        <w:pStyle w:val="Style5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 xml:space="preserve">- введен в эксплуатацию физкультурно-оздоровительный комплекс с плавательным бассейном в Свердловском районе </w:t>
      </w:r>
      <w:proofErr w:type="gramStart"/>
      <w:r w:rsidRPr="001D6BF4">
        <w:rPr>
          <w:rStyle w:val="FontStyle29"/>
          <w:sz w:val="28"/>
          <w:szCs w:val="28"/>
        </w:rPr>
        <w:t>г</w:t>
      </w:r>
      <w:proofErr w:type="gramEnd"/>
      <w:r w:rsidRPr="001D6BF4">
        <w:rPr>
          <w:rStyle w:val="FontStyle29"/>
          <w:sz w:val="28"/>
          <w:szCs w:val="28"/>
        </w:rPr>
        <w:t>. Иркутска. Общая площадь спортивного объекта составляет 7 332,1 кв.м.</w:t>
      </w:r>
    </w:p>
    <w:p w:rsidR="0082773F" w:rsidRPr="001D6BF4" w:rsidRDefault="0082773F" w:rsidP="0082773F">
      <w:pPr>
        <w:pStyle w:val="Style18"/>
        <w:widowControl/>
        <w:jc w:val="both"/>
        <w:rPr>
          <w:rStyle w:val="FontStyle30"/>
          <w:sz w:val="28"/>
          <w:szCs w:val="28"/>
        </w:rPr>
      </w:pPr>
      <w:r w:rsidRPr="001D6BF4">
        <w:rPr>
          <w:rStyle w:val="FontStyle3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82773F" w:rsidRPr="001D6BF4" w:rsidRDefault="0082773F" w:rsidP="0082773F">
      <w:pPr>
        <w:pStyle w:val="Style12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• XXIX зимняя Универсиада 2019;</w:t>
      </w:r>
    </w:p>
    <w:p w:rsidR="0082773F" w:rsidRPr="001D6BF4" w:rsidRDefault="0082773F" w:rsidP="0082773F">
      <w:pPr>
        <w:pStyle w:val="Style12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• Всероссийские соревнования по плаванию "Кубок Сибири". I этап;</w:t>
      </w:r>
    </w:p>
    <w:p w:rsidR="0082773F" w:rsidRPr="001D6BF4" w:rsidRDefault="0082773F" w:rsidP="0082773F">
      <w:pPr>
        <w:pStyle w:val="Style12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• Всероссийские соревнования по спортивной аэробике «Звезды Аэробики».</w:t>
      </w:r>
    </w:p>
    <w:p w:rsidR="0082773F" w:rsidRDefault="0082773F" w:rsidP="0082773F">
      <w:pPr>
        <w:pStyle w:val="Style10"/>
        <w:widowControl/>
        <w:jc w:val="both"/>
        <w:rPr>
          <w:rStyle w:val="FontStyle30"/>
          <w:sz w:val="28"/>
          <w:szCs w:val="28"/>
        </w:rPr>
      </w:pPr>
      <w:r w:rsidRPr="001D6BF4">
        <w:rPr>
          <w:rStyle w:val="FontStyle30"/>
          <w:sz w:val="28"/>
          <w:szCs w:val="28"/>
        </w:rPr>
        <w:t xml:space="preserve">Какие наиболее трудные проблемы не удалось решить в прошедшем году? </w:t>
      </w:r>
    </w:p>
    <w:p w:rsidR="0082773F" w:rsidRDefault="0082773F" w:rsidP="0082773F">
      <w:pPr>
        <w:pStyle w:val="Style10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Все задачи, поставленные на 2019 год, были решены в полном объеме.</w:t>
      </w:r>
    </w:p>
    <w:p w:rsidR="0082773F" w:rsidRPr="001D6BF4" w:rsidRDefault="0082773F" w:rsidP="0082773F">
      <w:pPr>
        <w:pStyle w:val="Style10"/>
        <w:widowControl/>
        <w:jc w:val="both"/>
        <w:rPr>
          <w:rStyle w:val="FontStyle30"/>
          <w:sz w:val="28"/>
          <w:szCs w:val="28"/>
        </w:rPr>
      </w:pPr>
      <w:r w:rsidRPr="001D6BF4">
        <w:rPr>
          <w:rStyle w:val="FontStyle30"/>
          <w:sz w:val="28"/>
          <w:szCs w:val="28"/>
        </w:rPr>
        <w:t>Какие задачи стоят в 20</w:t>
      </w:r>
      <w:r w:rsidR="003B01A2">
        <w:rPr>
          <w:rStyle w:val="FontStyle30"/>
          <w:sz w:val="28"/>
          <w:szCs w:val="28"/>
        </w:rPr>
        <w:t>20</w:t>
      </w:r>
      <w:r w:rsidRPr="001D6BF4">
        <w:rPr>
          <w:rStyle w:val="FontStyle30"/>
          <w:sz w:val="28"/>
          <w:szCs w:val="28"/>
        </w:rPr>
        <w:t xml:space="preserve"> году?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1. Организация и проведение крупных турниров: Кубок мэра города Иркутска по мини-футболу, Кубок мэра города Иркутска по мини-хоккею с мячом, Велогонка для всех «Фаворит-2020», Всероссийский турнир по армейскому рукопашному бою, посвященный памяти П.А. Скороходова, на призы мэра города Иркутска.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2. Проведение конкурса по субсидии социально ориентированным некоммерческим организациям, осуществляющим деятельность в области физической культуры и спорта на территории города Иркутска, в целях финансового обеспечения затрат в связи с выполнением работ, оказанием услуг, связанных с организацией и проведением официальных всероссийских и международных спортивных соревнований на территории города Иркутска.</w:t>
      </w:r>
    </w:p>
    <w:p w:rsidR="0082773F" w:rsidRPr="001D6BF4" w:rsidRDefault="0082773F" w:rsidP="0082773F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1D6BF4">
        <w:rPr>
          <w:rStyle w:val="FontStyle29"/>
          <w:sz w:val="28"/>
          <w:szCs w:val="28"/>
        </w:rPr>
        <w:t>3. Организация приема нормативов Всероссийского физкультурно-спортивного комплекса «Готов к труду и обороне» среди населения.</w:t>
      </w:r>
    </w:p>
    <w:p w:rsidR="00112457" w:rsidRDefault="00112457"/>
    <w:sectPr w:rsidR="00112457" w:rsidSect="001D6BF4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3F"/>
    <w:rsid w:val="00112457"/>
    <w:rsid w:val="003B01A2"/>
    <w:rsid w:val="0082773F"/>
    <w:rsid w:val="00DA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2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2773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8277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82773F"/>
    <w:rPr>
      <w:rFonts w:ascii="Times New Roman" w:hAnsi="Times New Roman" w:cs="Times New Roman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2020-03-11T08:03:00Z</dcterms:created>
  <dcterms:modified xsi:type="dcterms:W3CDTF">2020-03-26T06:42:00Z</dcterms:modified>
</cp:coreProperties>
</file>