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DB2" w:rsidRPr="000436FE" w:rsidRDefault="00AA0DB2" w:rsidP="00AA0DB2">
      <w:pPr>
        <w:pStyle w:val="Style7"/>
        <w:widowControl/>
        <w:jc w:val="both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>МАГАДАН</w:t>
      </w:r>
    </w:p>
    <w:p w:rsidR="00AA0DB2" w:rsidRPr="000436FE" w:rsidRDefault="00AA0DB2" w:rsidP="00AA0DB2">
      <w:pPr>
        <w:pStyle w:val="Style17"/>
        <w:widowControl/>
        <w:jc w:val="both"/>
        <w:rPr>
          <w:rStyle w:val="FontStyle26"/>
          <w:sz w:val="28"/>
          <w:szCs w:val="28"/>
        </w:rPr>
      </w:pPr>
      <w:r w:rsidRPr="00B959F8">
        <w:rPr>
          <w:rStyle w:val="FontStyle26"/>
          <w:i w:val="0"/>
          <w:sz w:val="28"/>
          <w:szCs w:val="28"/>
        </w:rPr>
        <w:t>1.</w:t>
      </w:r>
      <w:r w:rsidRPr="000436FE">
        <w:rPr>
          <w:rStyle w:val="FontStyle26"/>
          <w:sz w:val="28"/>
          <w:szCs w:val="28"/>
        </w:rPr>
        <w:t>Все школы перешли на спортивную подготовку</w:t>
      </w:r>
    </w:p>
    <w:p w:rsidR="00AA0DB2" w:rsidRPr="000436FE" w:rsidRDefault="00AA0DB2" w:rsidP="00AA0DB2">
      <w:pPr>
        <w:pStyle w:val="Style8"/>
        <w:widowControl/>
        <w:jc w:val="both"/>
        <w:rPr>
          <w:rStyle w:val="FontStyle25"/>
          <w:sz w:val="28"/>
          <w:szCs w:val="28"/>
        </w:rPr>
      </w:pPr>
      <w:proofErr w:type="gramStart"/>
      <w:r w:rsidRPr="000436FE">
        <w:rPr>
          <w:rStyle w:val="FontStyle25"/>
          <w:sz w:val="28"/>
          <w:szCs w:val="28"/>
        </w:rPr>
        <w:t>С 2017 года, в соответствии с Федеральным законом № 329-ФЗ «О физической культуре и спорте в РФ», перечнем поручений Президента РФ, Планом мероприятий («дорожной карты») по модернизации системы подготовки спортивного резерва для сборных команд РФ в Магаданской области, было принято решение о переводе муниципальных бюджетных учреждений дополнительного образования, осуществляющих деятельность в области физической культуры и спорта в организации, осуществляющую спортивную подготовку.</w:t>
      </w:r>
      <w:proofErr w:type="gramEnd"/>
    </w:p>
    <w:p w:rsidR="00AA0DB2" w:rsidRPr="000436FE" w:rsidRDefault="00AA0DB2" w:rsidP="00AA0DB2">
      <w:pPr>
        <w:pStyle w:val="Style8"/>
        <w:widowControl/>
        <w:jc w:val="both"/>
        <w:rPr>
          <w:rStyle w:val="FontStyle25"/>
          <w:sz w:val="28"/>
          <w:szCs w:val="28"/>
        </w:rPr>
      </w:pPr>
      <w:r w:rsidRPr="000436FE">
        <w:rPr>
          <w:rStyle w:val="FontStyle25"/>
          <w:sz w:val="28"/>
          <w:szCs w:val="28"/>
        </w:rPr>
        <w:t xml:space="preserve">В 2019 году ДЮСШ №4 перешла на спортивную подготовку и </w:t>
      </w:r>
      <w:proofErr w:type="gramStart"/>
      <w:r w:rsidRPr="000436FE">
        <w:rPr>
          <w:rStyle w:val="FontStyle25"/>
          <w:sz w:val="28"/>
          <w:szCs w:val="28"/>
        </w:rPr>
        <w:t>переименована</w:t>
      </w:r>
      <w:proofErr w:type="gramEnd"/>
      <w:r w:rsidRPr="000436FE">
        <w:rPr>
          <w:rStyle w:val="FontStyle25"/>
          <w:sz w:val="28"/>
          <w:szCs w:val="28"/>
        </w:rPr>
        <w:t xml:space="preserve"> в СШ №4. ДЮСШ 1, ОДЮСШ, ДЮСШ 5, ДЮСШ по л/г им. Е. </w:t>
      </w:r>
      <w:proofErr w:type="spellStart"/>
      <w:r w:rsidRPr="000436FE">
        <w:rPr>
          <w:rStyle w:val="FontStyle25"/>
          <w:sz w:val="28"/>
          <w:szCs w:val="28"/>
        </w:rPr>
        <w:t>Вяльбе</w:t>
      </w:r>
      <w:proofErr w:type="spellEnd"/>
      <w:r w:rsidRPr="000436FE">
        <w:rPr>
          <w:rStyle w:val="FontStyle25"/>
          <w:sz w:val="28"/>
          <w:szCs w:val="28"/>
        </w:rPr>
        <w:t xml:space="preserve">, ДЮСШ по боксу получили статус спортивных школ в 2018 году, Русская горнолыжная школа </w:t>
      </w:r>
      <w:proofErr w:type="gramStart"/>
      <w:r w:rsidRPr="000436FE">
        <w:rPr>
          <w:rStyle w:val="FontStyle25"/>
          <w:sz w:val="28"/>
          <w:szCs w:val="28"/>
        </w:rPr>
        <w:t>-г</w:t>
      </w:r>
      <w:proofErr w:type="gramEnd"/>
      <w:r w:rsidRPr="000436FE">
        <w:rPr>
          <w:rStyle w:val="FontStyle25"/>
          <w:sz w:val="28"/>
          <w:szCs w:val="28"/>
        </w:rPr>
        <w:t xml:space="preserve"> 2017 году.</w:t>
      </w:r>
    </w:p>
    <w:p w:rsidR="00AA0DB2" w:rsidRPr="000436FE" w:rsidRDefault="00AA0DB2" w:rsidP="00AA0DB2">
      <w:pPr>
        <w:pStyle w:val="Style11"/>
        <w:widowControl/>
        <w:jc w:val="both"/>
        <w:rPr>
          <w:rStyle w:val="FontStyle25"/>
          <w:sz w:val="28"/>
          <w:szCs w:val="28"/>
        </w:rPr>
      </w:pPr>
      <w:r w:rsidRPr="000436FE">
        <w:rPr>
          <w:rStyle w:val="FontStyle25"/>
          <w:spacing w:val="-20"/>
          <w:sz w:val="28"/>
          <w:szCs w:val="28"/>
        </w:rPr>
        <w:t>2.</w:t>
      </w:r>
      <w:r w:rsidRPr="000436FE">
        <w:rPr>
          <w:rStyle w:val="FontStyle25"/>
          <w:sz w:val="28"/>
          <w:szCs w:val="28"/>
        </w:rPr>
        <w:t xml:space="preserve"> </w:t>
      </w:r>
      <w:r w:rsidRPr="000436FE">
        <w:rPr>
          <w:rStyle w:val="FontStyle26"/>
          <w:sz w:val="28"/>
          <w:szCs w:val="28"/>
        </w:rPr>
        <w:t xml:space="preserve">Три школы </w:t>
      </w:r>
      <w:proofErr w:type="gramStart"/>
      <w:r w:rsidRPr="000436FE">
        <w:rPr>
          <w:rStyle w:val="FontStyle26"/>
          <w:sz w:val="28"/>
          <w:szCs w:val="28"/>
        </w:rPr>
        <w:t xml:space="preserve">получили статус школ Олимпийского резерва </w:t>
      </w:r>
      <w:r w:rsidRPr="000436FE">
        <w:rPr>
          <w:rStyle w:val="FontStyle25"/>
          <w:sz w:val="28"/>
          <w:szCs w:val="28"/>
        </w:rPr>
        <w:t xml:space="preserve">30 сентября 2019 года Приказом </w:t>
      </w:r>
      <w:proofErr w:type="spellStart"/>
      <w:r w:rsidRPr="000436FE">
        <w:rPr>
          <w:rStyle w:val="FontStyle25"/>
          <w:sz w:val="28"/>
          <w:szCs w:val="28"/>
        </w:rPr>
        <w:t>Минспорта</w:t>
      </w:r>
      <w:proofErr w:type="spellEnd"/>
      <w:r w:rsidRPr="000436FE">
        <w:rPr>
          <w:rStyle w:val="FontStyle25"/>
          <w:sz w:val="28"/>
          <w:szCs w:val="28"/>
        </w:rPr>
        <w:t xml:space="preserve"> РФ №778 Русская горнолыжная школа получила</w:t>
      </w:r>
      <w:proofErr w:type="gramEnd"/>
      <w:r w:rsidRPr="000436FE">
        <w:rPr>
          <w:rStyle w:val="FontStyle25"/>
          <w:sz w:val="28"/>
          <w:szCs w:val="28"/>
        </w:rPr>
        <w:t xml:space="preserve"> право использовать в своем названии слово «Олимпийский».</w:t>
      </w:r>
    </w:p>
    <w:p w:rsidR="00AA0DB2" w:rsidRPr="000436FE" w:rsidRDefault="00AA0DB2" w:rsidP="00AA0DB2">
      <w:pPr>
        <w:pStyle w:val="Style11"/>
        <w:widowControl/>
        <w:jc w:val="both"/>
        <w:rPr>
          <w:rStyle w:val="FontStyle25"/>
          <w:sz w:val="28"/>
          <w:szCs w:val="28"/>
        </w:rPr>
      </w:pPr>
      <w:r w:rsidRPr="000436FE">
        <w:rPr>
          <w:rStyle w:val="FontStyle25"/>
          <w:sz w:val="28"/>
          <w:szCs w:val="28"/>
        </w:rPr>
        <w:t xml:space="preserve">Теперь она звучит как Школа олимпийского резерва «Русская горнолыжная школа </w:t>
      </w:r>
      <w:proofErr w:type="gramStart"/>
      <w:r w:rsidRPr="000436FE">
        <w:rPr>
          <w:rStyle w:val="FontStyle25"/>
          <w:sz w:val="28"/>
          <w:szCs w:val="28"/>
        </w:rPr>
        <w:t>-М</w:t>
      </w:r>
      <w:proofErr w:type="gramEnd"/>
      <w:r w:rsidRPr="000436FE">
        <w:rPr>
          <w:rStyle w:val="FontStyle25"/>
          <w:sz w:val="28"/>
          <w:szCs w:val="28"/>
        </w:rPr>
        <w:t>агадан».</w:t>
      </w:r>
    </w:p>
    <w:p w:rsidR="00AA0DB2" w:rsidRPr="000436FE" w:rsidRDefault="00AA0DB2" w:rsidP="00AA0DB2">
      <w:pPr>
        <w:pStyle w:val="Style8"/>
        <w:widowControl/>
        <w:jc w:val="both"/>
        <w:rPr>
          <w:rStyle w:val="FontStyle25"/>
          <w:sz w:val="28"/>
          <w:szCs w:val="28"/>
        </w:rPr>
      </w:pPr>
      <w:r w:rsidRPr="000436FE">
        <w:rPr>
          <w:rStyle w:val="FontStyle25"/>
          <w:sz w:val="28"/>
          <w:szCs w:val="28"/>
        </w:rPr>
        <w:t xml:space="preserve">В 2018 году достижения магаданских спортсменов и тренеров позволили вернуть статус школы Олимпийского резерва школе по лыжным гонкам им. </w:t>
      </w:r>
      <w:proofErr w:type="spellStart"/>
      <w:r w:rsidRPr="000436FE">
        <w:rPr>
          <w:rStyle w:val="FontStyle25"/>
          <w:sz w:val="28"/>
          <w:szCs w:val="28"/>
        </w:rPr>
        <w:t>Е.Вяльбе</w:t>
      </w:r>
      <w:proofErr w:type="spellEnd"/>
      <w:r w:rsidRPr="000436FE">
        <w:rPr>
          <w:rStyle w:val="FontStyle25"/>
          <w:sz w:val="28"/>
          <w:szCs w:val="28"/>
        </w:rPr>
        <w:t xml:space="preserve"> и Школе бокса. Таким образом</w:t>
      </w:r>
      <w:r>
        <w:rPr>
          <w:rStyle w:val="FontStyle25"/>
          <w:sz w:val="28"/>
          <w:szCs w:val="28"/>
        </w:rPr>
        <w:t>,</w:t>
      </w:r>
      <w:r w:rsidRPr="000436FE">
        <w:rPr>
          <w:rStyle w:val="FontStyle25"/>
          <w:sz w:val="28"/>
          <w:szCs w:val="28"/>
        </w:rPr>
        <w:t xml:space="preserve"> на сегодняшний день в городе действует 3 школы олимпийского резерва.</w:t>
      </w:r>
    </w:p>
    <w:p w:rsidR="00AA0DB2" w:rsidRPr="000436FE" w:rsidRDefault="00AA0DB2" w:rsidP="00AA0DB2">
      <w:pPr>
        <w:pStyle w:val="Style8"/>
        <w:widowControl/>
        <w:jc w:val="both"/>
        <w:rPr>
          <w:rStyle w:val="FontStyle25"/>
          <w:sz w:val="28"/>
          <w:szCs w:val="28"/>
        </w:rPr>
      </w:pPr>
      <w:r w:rsidRPr="000436FE">
        <w:rPr>
          <w:rStyle w:val="FontStyle25"/>
          <w:sz w:val="28"/>
          <w:szCs w:val="28"/>
        </w:rPr>
        <w:t>Приказом Министерства спорта РФ лыжные гонки были утверждены как 6-й базовый вид спорта в Магаданской области. Что позволило в 2019 году получить дополнительное федеральное финансирование.</w:t>
      </w:r>
    </w:p>
    <w:p w:rsidR="00AA0DB2" w:rsidRPr="000436FE" w:rsidRDefault="00AA0DB2" w:rsidP="00AA0DB2">
      <w:pPr>
        <w:pStyle w:val="Style8"/>
        <w:widowControl/>
        <w:jc w:val="both"/>
        <w:rPr>
          <w:rStyle w:val="FontStyle25"/>
          <w:sz w:val="28"/>
          <w:szCs w:val="28"/>
        </w:rPr>
      </w:pPr>
      <w:r w:rsidRPr="000436FE">
        <w:rPr>
          <w:rStyle w:val="FontStyle25"/>
          <w:sz w:val="28"/>
          <w:szCs w:val="28"/>
        </w:rPr>
        <w:t>В 2019 году за счет федерального бюджета на развитие базовых видов спорта муниципальному образованию «Город Магадан» было выделено 6 млн. рублей.</w:t>
      </w:r>
    </w:p>
    <w:p w:rsidR="00AA0DB2" w:rsidRPr="000436FE" w:rsidRDefault="00AA0DB2" w:rsidP="00AA0DB2">
      <w:pPr>
        <w:pStyle w:val="Style8"/>
        <w:widowControl/>
        <w:jc w:val="both"/>
        <w:rPr>
          <w:rStyle w:val="FontStyle25"/>
          <w:sz w:val="28"/>
          <w:szCs w:val="28"/>
        </w:rPr>
      </w:pPr>
      <w:r w:rsidRPr="000436FE">
        <w:rPr>
          <w:rStyle w:val="FontStyle25"/>
          <w:sz w:val="28"/>
          <w:szCs w:val="28"/>
        </w:rPr>
        <w:t xml:space="preserve">По 2,5 млн. рублей было выделено на школу Олимпийского резерва по боксу и школу Олимпийского резерва по лыжным гонкам им. </w:t>
      </w:r>
      <w:proofErr w:type="spellStart"/>
      <w:r w:rsidRPr="000436FE">
        <w:rPr>
          <w:rStyle w:val="FontStyle25"/>
          <w:sz w:val="28"/>
          <w:szCs w:val="28"/>
        </w:rPr>
        <w:t>Е.Вяльбе</w:t>
      </w:r>
      <w:proofErr w:type="spellEnd"/>
      <w:r w:rsidRPr="000436FE">
        <w:rPr>
          <w:rStyle w:val="FontStyle25"/>
          <w:sz w:val="28"/>
          <w:szCs w:val="28"/>
        </w:rPr>
        <w:t>, 1 млн. рублей был выделен школе Олимпийского резерва Русская горнолыжная школа. Данные средства были потрачены на закупку спортивного инвентаря и оборудования.</w:t>
      </w:r>
    </w:p>
    <w:p w:rsidR="00AA0DB2" w:rsidRPr="000436FE" w:rsidRDefault="00AA0DB2" w:rsidP="00AA0DB2">
      <w:pPr>
        <w:pStyle w:val="Style8"/>
        <w:widowControl/>
        <w:jc w:val="both"/>
        <w:rPr>
          <w:rStyle w:val="FontStyle25"/>
          <w:sz w:val="28"/>
          <w:szCs w:val="28"/>
        </w:rPr>
      </w:pPr>
      <w:r w:rsidRPr="000436FE">
        <w:rPr>
          <w:rStyle w:val="FontStyle25"/>
          <w:sz w:val="28"/>
          <w:szCs w:val="28"/>
        </w:rPr>
        <w:t xml:space="preserve">В рамках социального партнерства с ПАО «Сбербанк» оказана поддержка на сумму 1 млн. рублей школе Олимпийского резерва по лыжным гонкам </w:t>
      </w:r>
      <w:proofErr w:type="spellStart"/>
      <w:r w:rsidRPr="000436FE">
        <w:rPr>
          <w:rStyle w:val="FontStyle25"/>
          <w:sz w:val="28"/>
          <w:szCs w:val="28"/>
        </w:rPr>
        <w:t>им.Е.Вяльбе</w:t>
      </w:r>
      <w:proofErr w:type="spellEnd"/>
      <w:r w:rsidRPr="000436FE">
        <w:rPr>
          <w:rStyle w:val="FontStyle25"/>
          <w:sz w:val="28"/>
          <w:szCs w:val="28"/>
        </w:rPr>
        <w:t>.</w:t>
      </w:r>
    </w:p>
    <w:p w:rsidR="00AA0DB2" w:rsidRPr="000436FE" w:rsidRDefault="00AA0DB2" w:rsidP="00AA0DB2">
      <w:pPr>
        <w:pStyle w:val="Style15"/>
        <w:widowControl/>
        <w:jc w:val="both"/>
        <w:rPr>
          <w:rStyle w:val="FontStyle26"/>
          <w:sz w:val="28"/>
          <w:szCs w:val="28"/>
        </w:rPr>
      </w:pPr>
      <w:r w:rsidRPr="00B959F8">
        <w:rPr>
          <w:rStyle w:val="FontStyle26"/>
          <w:i w:val="0"/>
          <w:sz w:val="28"/>
          <w:szCs w:val="28"/>
        </w:rPr>
        <w:t>3.</w:t>
      </w:r>
      <w:r w:rsidRPr="000436FE">
        <w:rPr>
          <w:rStyle w:val="FontStyle26"/>
          <w:sz w:val="28"/>
          <w:szCs w:val="28"/>
        </w:rPr>
        <w:t xml:space="preserve"> Сертифицировали лыжную трассу, ждем проект лыжного стадиона. Построили </w:t>
      </w:r>
      <w:proofErr w:type="spellStart"/>
      <w:r w:rsidRPr="000436FE">
        <w:rPr>
          <w:rStyle w:val="FontStyle26"/>
          <w:sz w:val="28"/>
          <w:szCs w:val="28"/>
        </w:rPr>
        <w:t>лыжероллерную</w:t>
      </w:r>
      <w:proofErr w:type="spellEnd"/>
      <w:r w:rsidRPr="000436FE">
        <w:rPr>
          <w:rStyle w:val="FontStyle26"/>
          <w:sz w:val="28"/>
          <w:szCs w:val="28"/>
        </w:rPr>
        <w:t xml:space="preserve"> трассу.</w:t>
      </w:r>
    </w:p>
    <w:p w:rsidR="00AA0DB2" w:rsidRPr="000436FE" w:rsidRDefault="00AA0DB2" w:rsidP="00AA0DB2">
      <w:pPr>
        <w:pStyle w:val="Style8"/>
        <w:widowControl/>
        <w:jc w:val="both"/>
        <w:rPr>
          <w:rStyle w:val="FontStyle25"/>
          <w:sz w:val="28"/>
          <w:szCs w:val="28"/>
        </w:rPr>
      </w:pPr>
      <w:r w:rsidRPr="000436FE">
        <w:rPr>
          <w:rStyle w:val="FontStyle25"/>
          <w:sz w:val="28"/>
          <w:szCs w:val="28"/>
        </w:rPr>
        <w:t xml:space="preserve">Проведена большая работа по сертификации лыжных трасс. </w:t>
      </w:r>
      <w:proofErr w:type="gramStart"/>
      <w:r w:rsidRPr="000436FE">
        <w:rPr>
          <w:rStyle w:val="FontStyle25"/>
          <w:sz w:val="28"/>
          <w:szCs w:val="28"/>
        </w:rPr>
        <w:t>На сегодняшний день в городе есть 3 сертифицированные трассы в районе п. Снежна долина (ост.</w:t>
      </w:r>
      <w:proofErr w:type="gramEnd"/>
      <w:r w:rsidRPr="000436FE">
        <w:rPr>
          <w:rStyle w:val="FontStyle25"/>
          <w:sz w:val="28"/>
          <w:szCs w:val="28"/>
        </w:rPr>
        <w:t xml:space="preserve"> </w:t>
      </w:r>
      <w:proofErr w:type="gramStart"/>
      <w:r w:rsidRPr="000436FE">
        <w:rPr>
          <w:rStyle w:val="FontStyle25"/>
          <w:sz w:val="28"/>
          <w:szCs w:val="28"/>
        </w:rPr>
        <w:t>«</w:t>
      </w:r>
      <w:proofErr w:type="spellStart"/>
      <w:r w:rsidRPr="000436FE">
        <w:rPr>
          <w:rStyle w:val="FontStyle25"/>
          <w:sz w:val="28"/>
          <w:szCs w:val="28"/>
        </w:rPr>
        <w:t>Черемушки</w:t>
      </w:r>
      <w:proofErr w:type="spellEnd"/>
      <w:r w:rsidRPr="000436FE">
        <w:rPr>
          <w:rStyle w:val="FontStyle25"/>
          <w:sz w:val="28"/>
          <w:szCs w:val="28"/>
        </w:rPr>
        <w:t>») - 5 км, 3 км, 1,2 км.</w:t>
      </w:r>
      <w:proofErr w:type="gramEnd"/>
    </w:p>
    <w:p w:rsidR="00AA0DB2" w:rsidRPr="000436FE" w:rsidRDefault="00AA0DB2" w:rsidP="00AA0DB2">
      <w:pPr>
        <w:pStyle w:val="Style8"/>
        <w:widowControl/>
        <w:jc w:val="both"/>
        <w:rPr>
          <w:rStyle w:val="FontStyle25"/>
          <w:sz w:val="28"/>
          <w:szCs w:val="28"/>
        </w:rPr>
      </w:pPr>
      <w:r w:rsidRPr="000436FE">
        <w:rPr>
          <w:rStyle w:val="FontStyle25"/>
          <w:sz w:val="28"/>
          <w:szCs w:val="28"/>
        </w:rPr>
        <w:t>Ведутся проектные работы по строительству лыжного стадиона. Разработано техническое задание и заключен договор с проектной фирмой «</w:t>
      </w:r>
      <w:proofErr w:type="spellStart"/>
      <w:r w:rsidRPr="000436FE">
        <w:rPr>
          <w:rStyle w:val="FontStyle25"/>
          <w:sz w:val="28"/>
          <w:szCs w:val="28"/>
        </w:rPr>
        <w:t>Магнум</w:t>
      </w:r>
      <w:proofErr w:type="spellEnd"/>
      <w:r w:rsidRPr="000436FE">
        <w:rPr>
          <w:rStyle w:val="FontStyle25"/>
          <w:sz w:val="28"/>
          <w:szCs w:val="28"/>
        </w:rPr>
        <w:t>». К концу текущего года планируется получение проектно-сметной документации.</w:t>
      </w:r>
    </w:p>
    <w:p w:rsidR="00AA0DB2" w:rsidRPr="000436FE" w:rsidRDefault="00AA0DB2" w:rsidP="00AA0DB2">
      <w:pPr>
        <w:pStyle w:val="Style8"/>
        <w:widowControl/>
        <w:jc w:val="both"/>
        <w:rPr>
          <w:rStyle w:val="FontStyle25"/>
          <w:sz w:val="28"/>
          <w:szCs w:val="28"/>
        </w:rPr>
      </w:pPr>
      <w:r w:rsidRPr="000436FE">
        <w:rPr>
          <w:rStyle w:val="FontStyle25"/>
          <w:sz w:val="28"/>
          <w:szCs w:val="28"/>
        </w:rPr>
        <w:t xml:space="preserve">По инициативе Магаданской городской думы, Федерации лыжных гонок Магаданской области, за средства местного бюджета в 2017 году в городе была построена долгожданная для магаданских спортсменов и любителей активного отдыха </w:t>
      </w:r>
      <w:proofErr w:type="spellStart"/>
      <w:r w:rsidRPr="000436FE">
        <w:rPr>
          <w:rStyle w:val="FontStyle25"/>
          <w:sz w:val="28"/>
          <w:szCs w:val="28"/>
        </w:rPr>
        <w:t>лыжероллерная</w:t>
      </w:r>
      <w:proofErr w:type="spellEnd"/>
      <w:r w:rsidRPr="000436FE">
        <w:rPr>
          <w:rStyle w:val="FontStyle25"/>
          <w:sz w:val="28"/>
          <w:szCs w:val="28"/>
        </w:rPr>
        <w:t xml:space="preserve"> трасса протяженностью 850 м.</w:t>
      </w:r>
    </w:p>
    <w:p w:rsidR="00AA0DB2" w:rsidRPr="000436FE" w:rsidRDefault="00AA0DB2" w:rsidP="00AA0DB2">
      <w:pPr>
        <w:pStyle w:val="Style8"/>
        <w:widowControl/>
        <w:jc w:val="both"/>
        <w:rPr>
          <w:rStyle w:val="FontStyle25"/>
          <w:sz w:val="28"/>
          <w:szCs w:val="28"/>
        </w:rPr>
      </w:pPr>
      <w:r w:rsidRPr="000436FE">
        <w:rPr>
          <w:rStyle w:val="FontStyle25"/>
          <w:sz w:val="28"/>
          <w:szCs w:val="28"/>
        </w:rPr>
        <w:t>В 2019 году открыто отделение лыжных гонок в пос</w:t>
      </w:r>
      <w:proofErr w:type="gramStart"/>
      <w:r w:rsidRPr="000436FE">
        <w:rPr>
          <w:rStyle w:val="FontStyle25"/>
          <w:sz w:val="28"/>
          <w:szCs w:val="28"/>
        </w:rPr>
        <w:t>.С</w:t>
      </w:r>
      <w:proofErr w:type="gramEnd"/>
      <w:r w:rsidRPr="000436FE">
        <w:rPr>
          <w:rStyle w:val="FontStyle25"/>
          <w:sz w:val="28"/>
          <w:szCs w:val="28"/>
        </w:rPr>
        <w:t>нежный, где на конец года 2019 года уже занималось 30 юных воспитанников.</w:t>
      </w:r>
    </w:p>
    <w:p w:rsidR="00AA0DB2" w:rsidRPr="000436FE" w:rsidRDefault="00AA0DB2" w:rsidP="00AA0DB2">
      <w:pPr>
        <w:pStyle w:val="Style8"/>
        <w:widowControl/>
        <w:jc w:val="both"/>
        <w:rPr>
          <w:rStyle w:val="FontStyle25"/>
          <w:sz w:val="28"/>
          <w:szCs w:val="28"/>
        </w:rPr>
      </w:pPr>
      <w:r w:rsidRPr="000436FE">
        <w:rPr>
          <w:rStyle w:val="FontStyle25"/>
          <w:sz w:val="28"/>
          <w:szCs w:val="28"/>
        </w:rPr>
        <w:t>Проложена лыжная трасса в п</w:t>
      </w:r>
      <w:proofErr w:type="gramStart"/>
      <w:r w:rsidRPr="000436FE">
        <w:rPr>
          <w:rStyle w:val="FontStyle25"/>
          <w:sz w:val="28"/>
          <w:szCs w:val="28"/>
        </w:rPr>
        <w:t>.С</w:t>
      </w:r>
      <w:proofErr w:type="gramEnd"/>
      <w:r w:rsidRPr="000436FE">
        <w:rPr>
          <w:rStyle w:val="FontStyle25"/>
          <w:sz w:val="28"/>
          <w:szCs w:val="28"/>
        </w:rPr>
        <w:t xml:space="preserve">нежный, на которой проводятся тренировочные занятия с воспитанниками школы им. Е. </w:t>
      </w:r>
      <w:proofErr w:type="spellStart"/>
      <w:r w:rsidRPr="000436FE">
        <w:rPr>
          <w:rStyle w:val="FontStyle25"/>
          <w:sz w:val="28"/>
          <w:szCs w:val="28"/>
        </w:rPr>
        <w:t>Вяльбе</w:t>
      </w:r>
      <w:proofErr w:type="spellEnd"/>
      <w:r w:rsidRPr="000436FE">
        <w:rPr>
          <w:rStyle w:val="FontStyle25"/>
          <w:sz w:val="28"/>
          <w:szCs w:val="28"/>
        </w:rPr>
        <w:t xml:space="preserve"> и катаются жители поселка.</w:t>
      </w:r>
    </w:p>
    <w:p w:rsidR="00AA0DB2" w:rsidRPr="000436FE" w:rsidRDefault="00AA0DB2" w:rsidP="00AA0DB2">
      <w:pPr>
        <w:pStyle w:val="Style15"/>
        <w:widowControl/>
        <w:jc w:val="both"/>
        <w:rPr>
          <w:rStyle w:val="FontStyle26"/>
          <w:sz w:val="28"/>
          <w:szCs w:val="28"/>
        </w:rPr>
      </w:pPr>
      <w:r w:rsidRPr="000436FE">
        <w:rPr>
          <w:rStyle w:val="FontStyle25"/>
          <w:sz w:val="28"/>
          <w:szCs w:val="28"/>
        </w:rPr>
        <w:t xml:space="preserve">4. </w:t>
      </w:r>
      <w:r w:rsidRPr="000436FE">
        <w:rPr>
          <w:rStyle w:val="FontStyle26"/>
          <w:sz w:val="28"/>
          <w:szCs w:val="28"/>
        </w:rPr>
        <w:t>Проект трамплина К-60</w:t>
      </w:r>
    </w:p>
    <w:p w:rsidR="00AA0DB2" w:rsidRPr="000436FE" w:rsidRDefault="00AA0DB2" w:rsidP="00AA0DB2">
      <w:pPr>
        <w:pStyle w:val="Style11"/>
        <w:widowControl/>
        <w:jc w:val="both"/>
        <w:rPr>
          <w:rStyle w:val="FontStyle25"/>
          <w:sz w:val="28"/>
          <w:szCs w:val="28"/>
        </w:rPr>
      </w:pPr>
      <w:r w:rsidRPr="000436FE">
        <w:rPr>
          <w:rStyle w:val="FontStyle25"/>
          <w:sz w:val="28"/>
          <w:szCs w:val="28"/>
        </w:rPr>
        <w:lastRenderedPageBreak/>
        <w:t>Получено положительное заключение государственной экспертизы проекта на строительство трамплина К-60 на базе МАУ «СШОР «РГШ - Магадан». Реализация и финансирование мероприятий данного пункта составляет 2 000,000 тыс. Данный проект представлен в Министерство спорта РФ для получения федерального финансирования. Стоимость проекта составляет 221 тыс. рублей. Начало строительства трамплина и прилегающей инфраструктуры запланировано на 2021 год.</w:t>
      </w:r>
    </w:p>
    <w:p w:rsidR="00AA0DB2" w:rsidRPr="000436FE" w:rsidRDefault="00AA0DB2" w:rsidP="00AA0DB2">
      <w:pPr>
        <w:pStyle w:val="Style15"/>
        <w:widowControl/>
        <w:jc w:val="both"/>
        <w:rPr>
          <w:rStyle w:val="FontStyle26"/>
          <w:sz w:val="28"/>
          <w:szCs w:val="28"/>
        </w:rPr>
      </w:pPr>
      <w:r w:rsidRPr="00B959F8">
        <w:rPr>
          <w:rStyle w:val="FontStyle26"/>
          <w:i w:val="0"/>
          <w:sz w:val="28"/>
          <w:szCs w:val="28"/>
        </w:rPr>
        <w:t>5.</w:t>
      </w:r>
      <w:r w:rsidRPr="000436FE">
        <w:rPr>
          <w:rStyle w:val="FontStyle26"/>
          <w:sz w:val="28"/>
          <w:szCs w:val="28"/>
        </w:rPr>
        <w:t xml:space="preserve"> Развитие придомовой спортивной инфраструктуры.</w:t>
      </w:r>
    </w:p>
    <w:p w:rsidR="00AA0DB2" w:rsidRPr="000436FE" w:rsidRDefault="00AA0DB2" w:rsidP="00AA0DB2">
      <w:pPr>
        <w:pStyle w:val="Style11"/>
        <w:widowControl/>
        <w:jc w:val="both"/>
        <w:rPr>
          <w:rStyle w:val="FontStyle25"/>
          <w:sz w:val="28"/>
          <w:szCs w:val="28"/>
        </w:rPr>
      </w:pPr>
      <w:r w:rsidRPr="000436FE">
        <w:rPr>
          <w:rStyle w:val="FontStyle25"/>
          <w:sz w:val="28"/>
          <w:szCs w:val="28"/>
        </w:rPr>
        <w:t>Реконструировано на конец 2016 года - 32 площадки (40,5%) В 2017 году построены и введены в эксплуатацию 8 плоскостных спортивных сооружений общей площадью 4 794,8 м</w:t>
      </w:r>
      <w:proofErr w:type="gramStart"/>
      <w:r w:rsidRPr="000436FE">
        <w:rPr>
          <w:rStyle w:val="FontStyle25"/>
          <w:sz w:val="28"/>
          <w:szCs w:val="28"/>
        </w:rPr>
        <w:t>2</w:t>
      </w:r>
      <w:proofErr w:type="gramEnd"/>
      <w:r w:rsidRPr="000436FE">
        <w:rPr>
          <w:rStyle w:val="FontStyle25"/>
          <w:sz w:val="28"/>
          <w:szCs w:val="28"/>
        </w:rPr>
        <w:t>, в т.ч.:</w:t>
      </w:r>
    </w:p>
    <w:p w:rsidR="00AA0DB2" w:rsidRPr="000436FE" w:rsidRDefault="00AA0DB2" w:rsidP="00AA0DB2">
      <w:pPr>
        <w:pStyle w:val="Style13"/>
        <w:widowControl/>
        <w:jc w:val="both"/>
        <w:rPr>
          <w:rStyle w:val="FontStyle25"/>
          <w:sz w:val="28"/>
          <w:szCs w:val="28"/>
        </w:rPr>
      </w:pPr>
      <w:r w:rsidRPr="000436FE">
        <w:rPr>
          <w:rStyle w:val="FontStyle25"/>
          <w:sz w:val="28"/>
          <w:szCs w:val="28"/>
        </w:rPr>
        <w:t>- 3 площадки на территории СОК «Снежный: многофункциональная игровая площадка, площадка для бадминтона и спортивная площадка с тренажерами;</w:t>
      </w:r>
    </w:p>
    <w:p w:rsidR="00AA0DB2" w:rsidRPr="000436FE" w:rsidRDefault="00AA0DB2" w:rsidP="00AA0DB2">
      <w:pPr>
        <w:pStyle w:val="Style13"/>
        <w:widowControl/>
        <w:jc w:val="both"/>
        <w:rPr>
          <w:rStyle w:val="FontStyle25"/>
          <w:sz w:val="28"/>
          <w:szCs w:val="28"/>
        </w:rPr>
      </w:pPr>
      <w:r w:rsidRPr="000436FE">
        <w:rPr>
          <w:rStyle w:val="FontStyle25"/>
          <w:sz w:val="28"/>
          <w:szCs w:val="28"/>
        </w:rPr>
        <w:t>- баскетбольная площадка на территории «ДЮСШ №5»;</w:t>
      </w:r>
    </w:p>
    <w:p w:rsidR="00AA0DB2" w:rsidRPr="000436FE" w:rsidRDefault="00AA0DB2" w:rsidP="00AA0DB2">
      <w:pPr>
        <w:pStyle w:val="Style13"/>
        <w:widowControl/>
        <w:jc w:val="both"/>
        <w:rPr>
          <w:rStyle w:val="FontStyle25"/>
          <w:sz w:val="28"/>
          <w:szCs w:val="28"/>
        </w:rPr>
      </w:pPr>
      <w:r w:rsidRPr="000436FE">
        <w:rPr>
          <w:rStyle w:val="FontStyle25"/>
          <w:sz w:val="28"/>
          <w:szCs w:val="28"/>
        </w:rPr>
        <w:t>- 3 площадки для сдачи норм «ГТО» на территории школ №7, №18 и гимназии №24.</w:t>
      </w:r>
    </w:p>
    <w:p w:rsidR="00AA0DB2" w:rsidRPr="000436FE" w:rsidRDefault="00AA0DB2" w:rsidP="00AA0DB2">
      <w:pPr>
        <w:pStyle w:val="Style8"/>
        <w:widowControl/>
        <w:jc w:val="both"/>
        <w:rPr>
          <w:rStyle w:val="FontStyle25"/>
          <w:sz w:val="28"/>
          <w:szCs w:val="28"/>
        </w:rPr>
      </w:pPr>
      <w:r w:rsidRPr="000436FE">
        <w:rPr>
          <w:rStyle w:val="FontStyle25"/>
          <w:sz w:val="28"/>
          <w:szCs w:val="28"/>
        </w:rPr>
        <w:t>В 2018 году построены и введены в эксплуатацию 9 плоскостных спортивных сооружений общей площадью 4 594 м</w:t>
      </w:r>
      <w:proofErr w:type="gramStart"/>
      <w:r w:rsidRPr="000436FE">
        <w:rPr>
          <w:rStyle w:val="FontStyle25"/>
          <w:sz w:val="28"/>
          <w:szCs w:val="28"/>
          <w:vertAlign w:val="superscript"/>
        </w:rPr>
        <w:t>2</w:t>
      </w:r>
      <w:proofErr w:type="gramEnd"/>
      <w:r w:rsidRPr="000436FE">
        <w:rPr>
          <w:rStyle w:val="FontStyle25"/>
          <w:sz w:val="28"/>
          <w:szCs w:val="28"/>
        </w:rPr>
        <w:t xml:space="preserve"> в т.ч.:</w:t>
      </w:r>
    </w:p>
    <w:p w:rsidR="00AA0DB2" w:rsidRPr="000436FE" w:rsidRDefault="00AA0DB2" w:rsidP="00AA0DB2">
      <w:pPr>
        <w:pStyle w:val="Style13"/>
        <w:widowControl/>
        <w:jc w:val="both"/>
        <w:rPr>
          <w:rStyle w:val="FontStyle25"/>
          <w:sz w:val="28"/>
          <w:szCs w:val="28"/>
        </w:rPr>
      </w:pPr>
      <w:r w:rsidRPr="000436FE">
        <w:rPr>
          <w:rStyle w:val="FontStyle25"/>
          <w:sz w:val="28"/>
          <w:szCs w:val="28"/>
        </w:rPr>
        <w:t xml:space="preserve">- 2 площадки на территории МАУ «Спортивная школа «РГШ - Магадан»: мини-футбольное поле размером 20 </w:t>
      </w:r>
      <w:proofErr w:type="spellStart"/>
      <w:r w:rsidRPr="000436FE">
        <w:rPr>
          <w:rStyle w:val="FontStyle25"/>
          <w:sz w:val="28"/>
          <w:szCs w:val="28"/>
        </w:rPr>
        <w:t>х</w:t>
      </w:r>
      <w:proofErr w:type="spellEnd"/>
      <w:r w:rsidRPr="000436FE">
        <w:rPr>
          <w:rStyle w:val="FontStyle25"/>
          <w:sz w:val="28"/>
          <w:szCs w:val="28"/>
        </w:rPr>
        <w:t xml:space="preserve"> 40 м (800 м</w:t>
      </w:r>
      <w:proofErr w:type="gramStart"/>
      <w:r w:rsidRPr="000436FE">
        <w:rPr>
          <w:rStyle w:val="FontStyle25"/>
          <w:sz w:val="28"/>
          <w:szCs w:val="28"/>
        </w:rPr>
        <w:t>2</w:t>
      </w:r>
      <w:proofErr w:type="gramEnd"/>
      <w:r w:rsidRPr="000436FE">
        <w:rPr>
          <w:rStyle w:val="FontStyle25"/>
          <w:sz w:val="28"/>
          <w:szCs w:val="28"/>
        </w:rPr>
        <w:t>) и площадка с уличными тренажерами (10 тренажеров, площадь 88 м</w:t>
      </w:r>
      <w:r w:rsidRPr="000436FE">
        <w:rPr>
          <w:rStyle w:val="FontStyle25"/>
          <w:sz w:val="28"/>
          <w:szCs w:val="28"/>
          <w:vertAlign w:val="superscript"/>
        </w:rPr>
        <w:t>2</w:t>
      </w:r>
      <w:r w:rsidRPr="000436FE">
        <w:rPr>
          <w:rStyle w:val="FontStyle25"/>
          <w:sz w:val="28"/>
          <w:szCs w:val="28"/>
        </w:rPr>
        <w:t>), подаренными городу компанией «Сервис карьерных машин». Еще одна площадка с уличными тренажерами (10 тренажеров, площадь 100 м") была установлена на территории МАУ «СШ №5»;</w:t>
      </w:r>
    </w:p>
    <w:p w:rsidR="00AA0DB2" w:rsidRPr="000436FE" w:rsidRDefault="00AA0DB2" w:rsidP="00AA0DB2">
      <w:pPr>
        <w:pStyle w:val="Style13"/>
        <w:widowControl/>
        <w:jc w:val="both"/>
        <w:rPr>
          <w:rStyle w:val="FontStyle25"/>
          <w:sz w:val="28"/>
          <w:szCs w:val="28"/>
        </w:rPr>
      </w:pPr>
      <w:r w:rsidRPr="000436FE">
        <w:rPr>
          <w:rStyle w:val="FontStyle25"/>
          <w:sz w:val="28"/>
          <w:szCs w:val="28"/>
        </w:rPr>
        <w:t xml:space="preserve">- 4 площадки на территории СОШ № 14: мини-футбольное поле размером 54 </w:t>
      </w:r>
      <w:proofErr w:type="spellStart"/>
      <w:r w:rsidRPr="000436FE">
        <w:rPr>
          <w:rStyle w:val="FontStyle25"/>
          <w:sz w:val="28"/>
          <w:szCs w:val="28"/>
        </w:rPr>
        <w:t>х</w:t>
      </w:r>
      <w:proofErr w:type="spellEnd"/>
      <w:r w:rsidRPr="000436FE">
        <w:rPr>
          <w:rStyle w:val="FontStyle25"/>
          <w:sz w:val="28"/>
          <w:szCs w:val="28"/>
        </w:rPr>
        <w:t xml:space="preserve"> 26 м (1404 м</w:t>
      </w:r>
      <w:proofErr w:type="gramStart"/>
      <w:r w:rsidRPr="000436FE">
        <w:rPr>
          <w:rStyle w:val="FontStyle25"/>
          <w:sz w:val="28"/>
          <w:szCs w:val="28"/>
          <w:vertAlign w:val="superscript"/>
        </w:rPr>
        <w:t>2</w:t>
      </w:r>
      <w:proofErr w:type="gramEnd"/>
      <w:r w:rsidRPr="000436FE">
        <w:rPr>
          <w:rStyle w:val="FontStyle25"/>
          <w:sz w:val="28"/>
          <w:szCs w:val="28"/>
        </w:rPr>
        <w:t xml:space="preserve">), круговая беговая дорожка (ширина 3 м, длинна 1 круга 184 м), площадка для сдачи норм ВФСК «ГТО» размером 15,5 </w:t>
      </w:r>
      <w:proofErr w:type="spellStart"/>
      <w:r w:rsidRPr="000436FE">
        <w:rPr>
          <w:rStyle w:val="FontStyle25"/>
          <w:sz w:val="28"/>
          <w:szCs w:val="28"/>
        </w:rPr>
        <w:t>х</w:t>
      </w:r>
      <w:proofErr w:type="spellEnd"/>
      <w:r w:rsidRPr="000436FE">
        <w:rPr>
          <w:rStyle w:val="FontStyle25"/>
          <w:sz w:val="28"/>
          <w:szCs w:val="28"/>
        </w:rPr>
        <w:t xml:space="preserve"> 13 м (201,5 м</w:t>
      </w:r>
      <w:r w:rsidRPr="000436FE">
        <w:rPr>
          <w:rStyle w:val="FontStyle25"/>
          <w:sz w:val="28"/>
          <w:szCs w:val="28"/>
          <w:vertAlign w:val="superscript"/>
        </w:rPr>
        <w:t>2</w:t>
      </w:r>
      <w:r w:rsidRPr="000436FE">
        <w:rPr>
          <w:rStyle w:val="FontStyle25"/>
          <w:sz w:val="28"/>
          <w:szCs w:val="28"/>
        </w:rPr>
        <w:t xml:space="preserve">), армейская полоса препятствий на территории 41 </w:t>
      </w:r>
      <w:proofErr w:type="spellStart"/>
      <w:r w:rsidRPr="000436FE">
        <w:rPr>
          <w:rStyle w:val="FontStyle25"/>
          <w:sz w:val="28"/>
          <w:szCs w:val="28"/>
        </w:rPr>
        <w:t>х</w:t>
      </w:r>
      <w:proofErr w:type="spellEnd"/>
      <w:r w:rsidRPr="000436FE">
        <w:rPr>
          <w:rStyle w:val="FontStyle25"/>
          <w:sz w:val="28"/>
          <w:szCs w:val="28"/>
        </w:rPr>
        <w:t xml:space="preserve"> 15,5 м (635,5 м</w:t>
      </w:r>
      <w:r w:rsidRPr="000436FE">
        <w:rPr>
          <w:rStyle w:val="FontStyle25"/>
          <w:sz w:val="28"/>
          <w:szCs w:val="28"/>
          <w:vertAlign w:val="superscript"/>
        </w:rPr>
        <w:t>2</w:t>
      </w:r>
      <w:r w:rsidRPr="000436FE">
        <w:rPr>
          <w:rStyle w:val="FontStyle25"/>
          <w:sz w:val="28"/>
          <w:szCs w:val="28"/>
        </w:rPr>
        <w:t>);</w:t>
      </w:r>
    </w:p>
    <w:p w:rsidR="00AA0DB2" w:rsidRPr="000436FE" w:rsidRDefault="00AA0DB2" w:rsidP="00AA0DB2">
      <w:pPr>
        <w:pStyle w:val="Style13"/>
        <w:widowControl/>
        <w:jc w:val="both"/>
        <w:rPr>
          <w:rStyle w:val="FontStyle25"/>
          <w:sz w:val="28"/>
          <w:szCs w:val="28"/>
        </w:rPr>
      </w:pPr>
      <w:r w:rsidRPr="000436FE">
        <w:rPr>
          <w:rStyle w:val="FontStyle25"/>
          <w:sz w:val="28"/>
          <w:szCs w:val="28"/>
        </w:rPr>
        <w:t xml:space="preserve">- многофункциональная игровая площадка (баскетбол/волейбол) на территории сквера им. Болдырева размером 32 </w:t>
      </w:r>
      <w:proofErr w:type="spellStart"/>
      <w:r w:rsidRPr="000436FE">
        <w:rPr>
          <w:rStyle w:val="FontStyle25"/>
          <w:sz w:val="28"/>
          <w:szCs w:val="28"/>
        </w:rPr>
        <w:t>х</w:t>
      </w:r>
      <w:proofErr w:type="spellEnd"/>
      <w:r w:rsidRPr="000436FE">
        <w:rPr>
          <w:rStyle w:val="FontStyle25"/>
          <w:sz w:val="28"/>
          <w:szCs w:val="28"/>
        </w:rPr>
        <w:t xml:space="preserve"> 19 м (608 м</w:t>
      </w:r>
      <w:proofErr w:type="gramStart"/>
      <w:r w:rsidRPr="000436FE">
        <w:rPr>
          <w:rStyle w:val="FontStyle25"/>
          <w:sz w:val="28"/>
          <w:szCs w:val="28"/>
          <w:vertAlign w:val="superscript"/>
        </w:rPr>
        <w:t>2</w:t>
      </w:r>
      <w:proofErr w:type="gramEnd"/>
      <w:r w:rsidRPr="000436FE">
        <w:rPr>
          <w:rStyle w:val="FontStyle25"/>
          <w:sz w:val="28"/>
          <w:szCs w:val="28"/>
        </w:rPr>
        <w:t>);</w:t>
      </w:r>
    </w:p>
    <w:p w:rsidR="00AA0DB2" w:rsidRPr="000436FE" w:rsidRDefault="00AA0DB2" w:rsidP="00AA0DB2">
      <w:pPr>
        <w:pStyle w:val="Style13"/>
        <w:widowControl/>
        <w:jc w:val="both"/>
        <w:rPr>
          <w:rStyle w:val="FontStyle25"/>
          <w:sz w:val="28"/>
          <w:szCs w:val="28"/>
        </w:rPr>
      </w:pPr>
      <w:r w:rsidRPr="000436FE">
        <w:rPr>
          <w:rStyle w:val="FontStyle25"/>
          <w:sz w:val="28"/>
          <w:szCs w:val="28"/>
        </w:rPr>
        <w:t xml:space="preserve">- площадка для сдачи норм ВФСК «ГТО» в </w:t>
      </w:r>
      <w:proofErr w:type="spellStart"/>
      <w:r w:rsidRPr="000436FE">
        <w:rPr>
          <w:rStyle w:val="FontStyle25"/>
          <w:sz w:val="28"/>
          <w:szCs w:val="28"/>
        </w:rPr>
        <w:t>мкр</w:t>
      </w:r>
      <w:proofErr w:type="spellEnd"/>
      <w:r w:rsidRPr="000436FE">
        <w:rPr>
          <w:rStyle w:val="FontStyle25"/>
          <w:sz w:val="28"/>
          <w:szCs w:val="28"/>
        </w:rPr>
        <w:t xml:space="preserve">. Пионерный (ул. </w:t>
      </w:r>
      <w:proofErr w:type="spellStart"/>
      <w:r w:rsidRPr="000436FE">
        <w:rPr>
          <w:rStyle w:val="FontStyle25"/>
          <w:sz w:val="28"/>
          <w:szCs w:val="28"/>
        </w:rPr>
        <w:t>Энергостроителей</w:t>
      </w:r>
      <w:proofErr w:type="spellEnd"/>
      <w:r w:rsidRPr="000436FE">
        <w:rPr>
          <w:rStyle w:val="FontStyle25"/>
          <w:sz w:val="28"/>
          <w:szCs w:val="28"/>
        </w:rPr>
        <w:t>, 2) площадью 205 м</w:t>
      </w:r>
      <w:proofErr w:type="gramStart"/>
      <w:r w:rsidRPr="000436FE">
        <w:rPr>
          <w:rStyle w:val="FontStyle25"/>
          <w:sz w:val="28"/>
          <w:szCs w:val="28"/>
          <w:vertAlign w:val="superscript"/>
        </w:rPr>
        <w:t>2</w:t>
      </w:r>
      <w:proofErr w:type="gramEnd"/>
      <w:r w:rsidRPr="000436FE">
        <w:rPr>
          <w:rStyle w:val="FontStyle25"/>
          <w:sz w:val="28"/>
          <w:szCs w:val="28"/>
        </w:rPr>
        <w:t>.</w:t>
      </w:r>
    </w:p>
    <w:p w:rsidR="00AA0DB2" w:rsidRPr="000436FE" w:rsidRDefault="00AA0DB2" w:rsidP="00AA0DB2">
      <w:pPr>
        <w:pStyle w:val="Style8"/>
        <w:widowControl/>
        <w:jc w:val="both"/>
        <w:rPr>
          <w:rStyle w:val="FontStyle25"/>
          <w:sz w:val="28"/>
          <w:szCs w:val="28"/>
        </w:rPr>
      </w:pPr>
      <w:r w:rsidRPr="000436FE">
        <w:rPr>
          <w:rStyle w:val="FontStyle25"/>
          <w:sz w:val="28"/>
          <w:szCs w:val="28"/>
        </w:rPr>
        <w:t>В 2019 году построены и введены в эксплуатацию 4 плоскостных спортивных сооружений общей площадью 2 056 м</w:t>
      </w:r>
      <w:proofErr w:type="gramStart"/>
      <w:r w:rsidRPr="000436FE">
        <w:rPr>
          <w:rStyle w:val="FontStyle25"/>
          <w:sz w:val="28"/>
          <w:szCs w:val="28"/>
        </w:rPr>
        <w:t xml:space="preserve"> ,</w:t>
      </w:r>
      <w:proofErr w:type="gramEnd"/>
      <w:r w:rsidRPr="000436FE">
        <w:rPr>
          <w:rStyle w:val="FontStyle25"/>
          <w:sz w:val="28"/>
          <w:szCs w:val="28"/>
        </w:rPr>
        <w:t xml:space="preserve"> в т.ч.:</w:t>
      </w:r>
    </w:p>
    <w:p w:rsidR="00AA0DB2" w:rsidRPr="000436FE" w:rsidRDefault="00AA0DB2" w:rsidP="00AA0DB2">
      <w:pPr>
        <w:pStyle w:val="Style13"/>
        <w:widowControl/>
        <w:jc w:val="both"/>
        <w:rPr>
          <w:rStyle w:val="FontStyle25"/>
          <w:sz w:val="28"/>
          <w:szCs w:val="28"/>
        </w:rPr>
      </w:pPr>
      <w:r w:rsidRPr="000436FE">
        <w:rPr>
          <w:rStyle w:val="FontStyle25"/>
          <w:sz w:val="28"/>
          <w:szCs w:val="28"/>
        </w:rPr>
        <w:t xml:space="preserve">- многофункциональная спортивная площадка (баскетбол/волейбол) по адресу: ул. Берзина, д. 5Б (Размеры 24 </w:t>
      </w:r>
      <w:proofErr w:type="spellStart"/>
      <w:r w:rsidRPr="000436FE">
        <w:rPr>
          <w:rStyle w:val="FontStyle25"/>
          <w:sz w:val="28"/>
          <w:szCs w:val="28"/>
        </w:rPr>
        <w:t>х</w:t>
      </w:r>
      <w:proofErr w:type="spellEnd"/>
      <w:r w:rsidRPr="000436FE">
        <w:rPr>
          <w:rStyle w:val="FontStyle25"/>
          <w:sz w:val="28"/>
          <w:szCs w:val="28"/>
        </w:rPr>
        <w:t xml:space="preserve"> 18 - 432 м</w:t>
      </w:r>
      <w:proofErr w:type="gramStart"/>
      <w:r w:rsidRPr="000436FE">
        <w:rPr>
          <w:rStyle w:val="FontStyle25"/>
          <w:sz w:val="28"/>
          <w:szCs w:val="28"/>
          <w:vertAlign w:val="superscript"/>
        </w:rPr>
        <w:t>2</w:t>
      </w:r>
      <w:proofErr w:type="gramEnd"/>
      <w:r w:rsidRPr="000436FE">
        <w:rPr>
          <w:rStyle w:val="FontStyle25"/>
          <w:sz w:val="28"/>
          <w:szCs w:val="28"/>
        </w:rPr>
        <w:t>);</w:t>
      </w:r>
    </w:p>
    <w:p w:rsidR="00AA0DB2" w:rsidRPr="000436FE" w:rsidRDefault="00AA0DB2" w:rsidP="00AA0DB2">
      <w:pPr>
        <w:pStyle w:val="Style13"/>
        <w:widowControl/>
        <w:jc w:val="both"/>
        <w:rPr>
          <w:rStyle w:val="FontStyle25"/>
          <w:sz w:val="28"/>
          <w:szCs w:val="28"/>
        </w:rPr>
      </w:pPr>
      <w:r w:rsidRPr="000436FE">
        <w:rPr>
          <w:rStyle w:val="FontStyle25"/>
          <w:sz w:val="28"/>
          <w:szCs w:val="28"/>
        </w:rPr>
        <w:t>- площадка для сдачи норм ВФСК «ГТО» (12х 18 - 216 м</w:t>
      </w:r>
      <w:proofErr w:type="gramStart"/>
      <w:r w:rsidRPr="000436FE">
        <w:rPr>
          <w:rStyle w:val="FontStyle25"/>
          <w:sz w:val="28"/>
          <w:szCs w:val="28"/>
          <w:vertAlign w:val="superscript"/>
        </w:rPr>
        <w:t>2</w:t>
      </w:r>
      <w:proofErr w:type="gramEnd"/>
      <w:r w:rsidRPr="000436FE">
        <w:rPr>
          <w:rStyle w:val="FontStyle25"/>
          <w:sz w:val="28"/>
          <w:szCs w:val="28"/>
        </w:rPr>
        <w:t>);</w:t>
      </w:r>
    </w:p>
    <w:p w:rsidR="00AA0DB2" w:rsidRPr="000436FE" w:rsidRDefault="00AA0DB2" w:rsidP="00AA0DB2">
      <w:pPr>
        <w:pStyle w:val="Style13"/>
        <w:widowControl/>
        <w:jc w:val="both"/>
        <w:rPr>
          <w:rStyle w:val="FontStyle25"/>
          <w:sz w:val="28"/>
          <w:szCs w:val="28"/>
        </w:rPr>
      </w:pPr>
      <w:r w:rsidRPr="000436FE">
        <w:rPr>
          <w:rStyle w:val="FontStyle25"/>
          <w:sz w:val="28"/>
          <w:szCs w:val="28"/>
        </w:rPr>
        <w:t xml:space="preserve">- многофункциональная площадка (баскетбол/волейбол) в </w:t>
      </w:r>
      <w:proofErr w:type="spellStart"/>
      <w:r w:rsidRPr="000436FE">
        <w:rPr>
          <w:rStyle w:val="FontStyle25"/>
          <w:sz w:val="28"/>
          <w:szCs w:val="28"/>
        </w:rPr>
        <w:t>мкр</w:t>
      </w:r>
      <w:proofErr w:type="spellEnd"/>
      <w:r w:rsidRPr="000436FE">
        <w:rPr>
          <w:rStyle w:val="FontStyle25"/>
          <w:sz w:val="28"/>
          <w:szCs w:val="28"/>
        </w:rPr>
        <w:t xml:space="preserve">. Пионерный (ул. </w:t>
      </w:r>
      <w:proofErr w:type="spellStart"/>
      <w:r w:rsidRPr="000436FE">
        <w:rPr>
          <w:rStyle w:val="FontStyle25"/>
          <w:sz w:val="28"/>
          <w:szCs w:val="28"/>
        </w:rPr>
        <w:t>Энергостроителей</w:t>
      </w:r>
      <w:proofErr w:type="spellEnd"/>
      <w:r w:rsidRPr="000436FE">
        <w:rPr>
          <w:rStyle w:val="FontStyle25"/>
          <w:sz w:val="28"/>
          <w:szCs w:val="28"/>
        </w:rPr>
        <w:t xml:space="preserve">, 2) (Размеры 32 </w:t>
      </w:r>
      <w:proofErr w:type="spellStart"/>
      <w:r w:rsidRPr="000436FE">
        <w:rPr>
          <w:rStyle w:val="FontStyle25"/>
          <w:sz w:val="28"/>
          <w:szCs w:val="28"/>
        </w:rPr>
        <w:t>х</w:t>
      </w:r>
      <w:proofErr w:type="spellEnd"/>
      <w:r w:rsidRPr="000436FE">
        <w:rPr>
          <w:rStyle w:val="FontStyle25"/>
          <w:sz w:val="28"/>
          <w:szCs w:val="28"/>
        </w:rPr>
        <w:t xml:space="preserve"> 19 - 608 м</w:t>
      </w:r>
      <w:proofErr w:type="gramStart"/>
      <w:r w:rsidRPr="000436FE">
        <w:rPr>
          <w:rStyle w:val="FontStyle25"/>
          <w:sz w:val="28"/>
          <w:szCs w:val="28"/>
          <w:vertAlign w:val="superscript"/>
        </w:rPr>
        <w:t>2</w:t>
      </w:r>
      <w:proofErr w:type="gramEnd"/>
      <w:r w:rsidRPr="000436FE">
        <w:rPr>
          <w:rStyle w:val="FontStyle25"/>
          <w:sz w:val="28"/>
          <w:szCs w:val="28"/>
        </w:rPr>
        <w:t>);</w:t>
      </w:r>
    </w:p>
    <w:p w:rsidR="00AA0DB2" w:rsidRPr="000436FE" w:rsidRDefault="00AA0DB2" w:rsidP="00AA0DB2">
      <w:pPr>
        <w:pStyle w:val="Style13"/>
        <w:widowControl/>
        <w:jc w:val="both"/>
        <w:rPr>
          <w:rStyle w:val="FontStyle25"/>
          <w:sz w:val="28"/>
          <w:szCs w:val="28"/>
        </w:rPr>
      </w:pPr>
      <w:r w:rsidRPr="000436FE">
        <w:rPr>
          <w:rStyle w:val="FontStyle25"/>
          <w:sz w:val="28"/>
          <w:szCs w:val="28"/>
        </w:rPr>
        <w:t xml:space="preserve">- Мини-футбольное поле на территории школы № 9 в </w:t>
      </w:r>
      <w:proofErr w:type="spellStart"/>
      <w:r w:rsidRPr="000436FE">
        <w:rPr>
          <w:rStyle w:val="FontStyle25"/>
          <w:sz w:val="28"/>
          <w:szCs w:val="28"/>
        </w:rPr>
        <w:t>мкр</w:t>
      </w:r>
      <w:proofErr w:type="spellEnd"/>
      <w:r w:rsidRPr="000436FE">
        <w:rPr>
          <w:rStyle w:val="FontStyle25"/>
          <w:sz w:val="28"/>
          <w:szCs w:val="28"/>
        </w:rPr>
        <w:t xml:space="preserve">. Снежный размером 20 </w:t>
      </w:r>
      <w:proofErr w:type="spellStart"/>
      <w:r w:rsidRPr="000436FE">
        <w:rPr>
          <w:rStyle w:val="FontStyle25"/>
          <w:sz w:val="28"/>
          <w:szCs w:val="28"/>
        </w:rPr>
        <w:t>х</w:t>
      </w:r>
      <w:proofErr w:type="spellEnd"/>
      <w:r w:rsidRPr="000436FE">
        <w:rPr>
          <w:rStyle w:val="FontStyle25"/>
          <w:sz w:val="28"/>
          <w:szCs w:val="28"/>
        </w:rPr>
        <w:t xml:space="preserve"> 40 м (800 м</w:t>
      </w:r>
      <w:proofErr w:type="gramStart"/>
      <w:r w:rsidRPr="000436FE">
        <w:rPr>
          <w:rStyle w:val="FontStyle25"/>
          <w:sz w:val="28"/>
          <w:szCs w:val="28"/>
          <w:vertAlign w:val="superscript"/>
        </w:rPr>
        <w:t>2</w:t>
      </w:r>
      <w:proofErr w:type="gramEnd"/>
      <w:r w:rsidRPr="000436FE">
        <w:rPr>
          <w:rStyle w:val="FontStyle25"/>
          <w:sz w:val="28"/>
          <w:szCs w:val="28"/>
        </w:rPr>
        <w:t>);</w:t>
      </w:r>
    </w:p>
    <w:p w:rsidR="00AA0DB2" w:rsidRPr="000436FE" w:rsidRDefault="00AA0DB2" w:rsidP="00AA0DB2">
      <w:pPr>
        <w:pStyle w:val="Style8"/>
        <w:widowControl/>
        <w:jc w:val="both"/>
        <w:rPr>
          <w:rStyle w:val="FontStyle25"/>
          <w:sz w:val="28"/>
          <w:szCs w:val="28"/>
        </w:rPr>
      </w:pPr>
      <w:r w:rsidRPr="000436FE">
        <w:rPr>
          <w:rStyle w:val="FontStyle25"/>
          <w:sz w:val="28"/>
          <w:szCs w:val="28"/>
        </w:rPr>
        <w:t>В 2020 году планируется строительство и реконструкция 6-ти плоскостных спортивных сооружений:</w:t>
      </w:r>
    </w:p>
    <w:p w:rsidR="00AA0DB2" w:rsidRPr="000436FE" w:rsidRDefault="00AA0DB2" w:rsidP="00AA0DB2">
      <w:pPr>
        <w:pStyle w:val="Style13"/>
        <w:widowControl/>
        <w:jc w:val="both"/>
        <w:rPr>
          <w:rStyle w:val="FontStyle25"/>
          <w:sz w:val="28"/>
          <w:szCs w:val="28"/>
        </w:rPr>
      </w:pPr>
      <w:r w:rsidRPr="000436FE">
        <w:rPr>
          <w:rStyle w:val="FontStyle25"/>
          <w:sz w:val="28"/>
          <w:szCs w:val="28"/>
        </w:rPr>
        <w:t>- площадка для сдачи норм ВФСК «ГТО» на территории МАОУ СОШ №21;</w:t>
      </w:r>
    </w:p>
    <w:p w:rsidR="00AA0DB2" w:rsidRPr="000436FE" w:rsidRDefault="00AA0DB2" w:rsidP="00AA0DB2">
      <w:pPr>
        <w:pStyle w:val="Style13"/>
        <w:widowControl/>
        <w:jc w:val="both"/>
        <w:rPr>
          <w:rStyle w:val="FontStyle25"/>
          <w:sz w:val="28"/>
          <w:szCs w:val="28"/>
        </w:rPr>
      </w:pPr>
      <w:r w:rsidRPr="000436FE">
        <w:rPr>
          <w:rStyle w:val="FontStyle25"/>
          <w:sz w:val="28"/>
          <w:szCs w:val="28"/>
        </w:rPr>
        <w:t xml:space="preserve">- универсальная спортивная площадка с </w:t>
      </w:r>
      <w:proofErr w:type="spellStart"/>
      <w:r w:rsidRPr="000436FE">
        <w:rPr>
          <w:rStyle w:val="FontStyle25"/>
          <w:sz w:val="28"/>
          <w:szCs w:val="28"/>
        </w:rPr>
        <w:t>травмобезопасным</w:t>
      </w:r>
      <w:proofErr w:type="spellEnd"/>
      <w:r w:rsidRPr="000436FE">
        <w:rPr>
          <w:rStyle w:val="FontStyle25"/>
          <w:sz w:val="28"/>
          <w:szCs w:val="28"/>
        </w:rPr>
        <w:t xml:space="preserve"> покрытием на территории МАОУ СОШ №21;</w:t>
      </w:r>
    </w:p>
    <w:p w:rsidR="00AA0DB2" w:rsidRPr="000436FE" w:rsidRDefault="00AA0DB2" w:rsidP="00AA0DB2">
      <w:pPr>
        <w:pStyle w:val="Style13"/>
        <w:widowControl/>
        <w:jc w:val="both"/>
        <w:rPr>
          <w:rStyle w:val="FontStyle25"/>
          <w:sz w:val="28"/>
          <w:szCs w:val="28"/>
        </w:rPr>
      </w:pPr>
      <w:r w:rsidRPr="000436FE">
        <w:rPr>
          <w:rStyle w:val="FontStyle25"/>
          <w:sz w:val="28"/>
          <w:szCs w:val="28"/>
        </w:rPr>
        <w:t xml:space="preserve">- площадка для сдачи норм ВФСК «ГТО» по адресу ул. Набережная </w:t>
      </w:r>
      <w:proofErr w:type="spellStart"/>
      <w:r w:rsidRPr="000436FE">
        <w:rPr>
          <w:rStyle w:val="FontStyle25"/>
          <w:sz w:val="28"/>
          <w:szCs w:val="28"/>
        </w:rPr>
        <w:t>р</w:t>
      </w:r>
      <w:proofErr w:type="gramStart"/>
      <w:r w:rsidRPr="000436FE">
        <w:rPr>
          <w:rStyle w:val="FontStyle25"/>
          <w:sz w:val="28"/>
          <w:szCs w:val="28"/>
        </w:rPr>
        <w:t>.М</w:t>
      </w:r>
      <w:proofErr w:type="gramEnd"/>
      <w:r w:rsidRPr="000436FE">
        <w:rPr>
          <w:rStyle w:val="FontStyle25"/>
          <w:sz w:val="28"/>
          <w:szCs w:val="28"/>
        </w:rPr>
        <w:t>агаданки</w:t>
      </w:r>
      <w:proofErr w:type="spellEnd"/>
      <w:r w:rsidRPr="000436FE">
        <w:rPr>
          <w:rStyle w:val="FontStyle25"/>
          <w:sz w:val="28"/>
          <w:szCs w:val="28"/>
        </w:rPr>
        <w:t>, 45;</w:t>
      </w:r>
    </w:p>
    <w:p w:rsidR="00AA0DB2" w:rsidRPr="000436FE" w:rsidRDefault="00AA0DB2" w:rsidP="00AA0DB2">
      <w:pPr>
        <w:pStyle w:val="Style13"/>
        <w:widowControl/>
        <w:jc w:val="both"/>
        <w:rPr>
          <w:rStyle w:val="FontStyle25"/>
          <w:sz w:val="28"/>
          <w:szCs w:val="28"/>
        </w:rPr>
      </w:pPr>
      <w:r w:rsidRPr="000436FE">
        <w:rPr>
          <w:rStyle w:val="FontStyle25"/>
          <w:sz w:val="28"/>
          <w:szCs w:val="28"/>
        </w:rPr>
        <w:t xml:space="preserve">- универсальная спортивная площадка с </w:t>
      </w:r>
      <w:proofErr w:type="spellStart"/>
      <w:r w:rsidRPr="000436FE">
        <w:rPr>
          <w:rStyle w:val="FontStyle25"/>
          <w:sz w:val="28"/>
          <w:szCs w:val="28"/>
        </w:rPr>
        <w:t>травмобезопасным</w:t>
      </w:r>
      <w:proofErr w:type="spellEnd"/>
      <w:r w:rsidRPr="000436FE">
        <w:rPr>
          <w:rStyle w:val="FontStyle25"/>
          <w:sz w:val="28"/>
          <w:szCs w:val="28"/>
        </w:rPr>
        <w:t xml:space="preserve"> покрытием по адресу ул. Набережная </w:t>
      </w:r>
      <w:proofErr w:type="spellStart"/>
      <w:r w:rsidRPr="000436FE">
        <w:rPr>
          <w:rStyle w:val="FontStyle25"/>
          <w:sz w:val="28"/>
          <w:szCs w:val="28"/>
        </w:rPr>
        <w:t>р</w:t>
      </w:r>
      <w:proofErr w:type="gramStart"/>
      <w:r w:rsidRPr="000436FE">
        <w:rPr>
          <w:rStyle w:val="FontStyle25"/>
          <w:sz w:val="28"/>
          <w:szCs w:val="28"/>
        </w:rPr>
        <w:t>.М</w:t>
      </w:r>
      <w:proofErr w:type="gramEnd"/>
      <w:r w:rsidRPr="000436FE">
        <w:rPr>
          <w:rStyle w:val="FontStyle25"/>
          <w:sz w:val="28"/>
          <w:szCs w:val="28"/>
        </w:rPr>
        <w:t>агаданки</w:t>
      </w:r>
      <w:proofErr w:type="spellEnd"/>
      <w:r w:rsidRPr="000436FE">
        <w:rPr>
          <w:rStyle w:val="FontStyle25"/>
          <w:sz w:val="28"/>
          <w:szCs w:val="28"/>
        </w:rPr>
        <w:t>, 45;</w:t>
      </w:r>
    </w:p>
    <w:p w:rsidR="00AA0DB2" w:rsidRPr="000436FE" w:rsidRDefault="00AA0DB2" w:rsidP="00AA0DB2">
      <w:pPr>
        <w:pStyle w:val="Style13"/>
        <w:widowControl/>
        <w:jc w:val="both"/>
        <w:rPr>
          <w:rStyle w:val="FontStyle25"/>
          <w:sz w:val="28"/>
          <w:szCs w:val="28"/>
        </w:rPr>
      </w:pPr>
      <w:r w:rsidRPr="000436FE">
        <w:rPr>
          <w:rStyle w:val="FontStyle25"/>
          <w:sz w:val="28"/>
          <w:szCs w:val="28"/>
        </w:rPr>
        <w:t>- мини-футбольное поле 20x40 на территории МАОУ «Гимназия №30»;</w:t>
      </w:r>
    </w:p>
    <w:p w:rsidR="00AA0DB2" w:rsidRPr="000436FE" w:rsidRDefault="00AA0DB2" w:rsidP="00AA0DB2">
      <w:pPr>
        <w:pStyle w:val="Style13"/>
        <w:widowControl/>
        <w:jc w:val="both"/>
        <w:rPr>
          <w:rStyle w:val="FontStyle25"/>
          <w:sz w:val="28"/>
          <w:szCs w:val="28"/>
        </w:rPr>
      </w:pPr>
      <w:r w:rsidRPr="000436FE">
        <w:rPr>
          <w:rStyle w:val="FontStyle25"/>
          <w:sz w:val="28"/>
          <w:szCs w:val="28"/>
        </w:rPr>
        <w:t>- мини-футбольное поле 20x40 на территории МАОУ «С</w:t>
      </w:r>
      <w:proofErr w:type="gramStart"/>
      <w:r w:rsidRPr="000436FE">
        <w:rPr>
          <w:rStyle w:val="FontStyle25"/>
          <w:sz w:val="28"/>
          <w:szCs w:val="28"/>
        </w:rPr>
        <w:t>О(</w:t>
      </w:r>
      <w:proofErr w:type="gramEnd"/>
      <w:r w:rsidRPr="000436FE">
        <w:rPr>
          <w:rStyle w:val="FontStyle25"/>
          <w:sz w:val="28"/>
          <w:szCs w:val="28"/>
        </w:rPr>
        <w:t>РК)Ш №2 »;</w:t>
      </w:r>
    </w:p>
    <w:p w:rsidR="00AA0DB2" w:rsidRPr="000436FE" w:rsidRDefault="00AA0DB2" w:rsidP="00AA0DB2">
      <w:pPr>
        <w:pStyle w:val="Style14"/>
        <w:widowControl/>
        <w:jc w:val="both"/>
        <w:rPr>
          <w:rStyle w:val="FontStyle26"/>
          <w:sz w:val="28"/>
          <w:szCs w:val="28"/>
        </w:rPr>
      </w:pPr>
      <w:r w:rsidRPr="00B959F8">
        <w:rPr>
          <w:rStyle w:val="FontStyle26"/>
          <w:i w:val="0"/>
          <w:sz w:val="28"/>
          <w:szCs w:val="28"/>
        </w:rPr>
        <w:lastRenderedPageBreak/>
        <w:t>6.</w:t>
      </w:r>
      <w:r w:rsidRPr="000436FE">
        <w:rPr>
          <w:rStyle w:val="FontStyle26"/>
          <w:sz w:val="28"/>
          <w:szCs w:val="28"/>
        </w:rPr>
        <w:t xml:space="preserve"> Приобретена техника на стадион</w:t>
      </w:r>
    </w:p>
    <w:p w:rsidR="00AA0DB2" w:rsidRPr="000436FE" w:rsidRDefault="00AA0DB2" w:rsidP="00AA0DB2">
      <w:pPr>
        <w:pStyle w:val="Style8"/>
        <w:widowControl/>
        <w:jc w:val="both"/>
        <w:rPr>
          <w:rStyle w:val="FontStyle25"/>
          <w:sz w:val="28"/>
          <w:szCs w:val="28"/>
        </w:rPr>
      </w:pPr>
      <w:r w:rsidRPr="000436FE">
        <w:rPr>
          <w:rStyle w:val="FontStyle25"/>
          <w:sz w:val="28"/>
          <w:szCs w:val="28"/>
        </w:rPr>
        <w:t xml:space="preserve">Для ухода за футбольными полями в 2018 году департаментом физической культуры и спорта Магаданской области приобретены и переданы в пользование Городского стадиона трактор Антонио </w:t>
      </w:r>
      <w:proofErr w:type="spellStart"/>
      <w:r w:rsidRPr="000436FE">
        <w:rPr>
          <w:rStyle w:val="FontStyle25"/>
          <w:sz w:val="28"/>
          <w:szCs w:val="28"/>
        </w:rPr>
        <w:t>Карера</w:t>
      </w:r>
      <w:proofErr w:type="spellEnd"/>
      <w:r w:rsidRPr="000436FE">
        <w:rPr>
          <w:rStyle w:val="FontStyle25"/>
          <w:sz w:val="28"/>
          <w:szCs w:val="28"/>
        </w:rPr>
        <w:t xml:space="preserve"> 2018 г.</w:t>
      </w:r>
      <w:proofErr w:type="gramStart"/>
      <w:r w:rsidRPr="000436FE">
        <w:rPr>
          <w:rStyle w:val="FontStyle25"/>
          <w:sz w:val="28"/>
          <w:szCs w:val="28"/>
        </w:rPr>
        <w:t>в</w:t>
      </w:r>
      <w:proofErr w:type="gramEnd"/>
      <w:r w:rsidRPr="000436FE">
        <w:rPr>
          <w:rStyle w:val="FontStyle25"/>
          <w:sz w:val="28"/>
          <w:szCs w:val="28"/>
        </w:rPr>
        <w:t xml:space="preserve">. </w:t>
      </w:r>
      <w:proofErr w:type="gramStart"/>
      <w:r w:rsidRPr="000436FE">
        <w:rPr>
          <w:rStyle w:val="FontStyle25"/>
          <w:sz w:val="28"/>
          <w:szCs w:val="28"/>
        </w:rPr>
        <w:t>с</w:t>
      </w:r>
      <w:proofErr w:type="gramEnd"/>
      <w:r w:rsidRPr="000436FE">
        <w:rPr>
          <w:rStyle w:val="FontStyle25"/>
          <w:sz w:val="28"/>
          <w:szCs w:val="28"/>
        </w:rPr>
        <w:t xml:space="preserve"> навесным оборудованием для ухода за футбольными полями и трактор </w:t>
      </w:r>
      <w:proofErr w:type="spellStart"/>
      <w:r w:rsidRPr="000436FE">
        <w:rPr>
          <w:rStyle w:val="FontStyle25"/>
          <w:sz w:val="28"/>
          <w:szCs w:val="28"/>
        </w:rPr>
        <w:t>Исеки</w:t>
      </w:r>
      <w:proofErr w:type="spellEnd"/>
      <w:r w:rsidRPr="000436FE">
        <w:rPr>
          <w:rStyle w:val="FontStyle25"/>
          <w:sz w:val="28"/>
          <w:szCs w:val="28"/>
        </w:rPr>
        <w:t xml:space="preserve"> на общую сумму - 8 млн. 992 тыс. 96 рублей.</w:t>
      </w:r>
    </w:p>
    <w:p w:rsidR="00AA0DB2" w:rsidRPr="000436FE" w:rsidRDefault="00AA0DB2" w:rsidP="00AA0DB2">
      <w:pPr>
        <w:pStyle w:val="Style14"/>
        <w:widowControl/>
        <w:jc w:val="both"/>
        <w:rPr>
          <w:rStyle w:val="FontStyle26"/>
          <w:sz w:val="28"/>
          <w:szCs w:val="28"/>
        </w:rPr>
      </w:pPr>
      <w:r w:rsidRPr="00B959F8">
        <w:rPr>
          <w:rStyle w:val="FontStyle27"/>
          <w:b w:val="0"/>
          <w:sz w:val="28"/>
          <w:szCs w:val="28"/>
        </w:rPr>
        <w:t>7.</w:t>
      </w:r>
      <w:r w:rsidRPr="000436FE">
        <w:rPr>
          <w:rStyle w:val="FontStyle27"/>
          <w:sz w:val="28"/>
          <w:szCs w:val="28"/>
        </w:rPr>
        <w:t xml:space="preserve"> </w:t>
      </w:r>
      <w:r w:rsidRPr="000436FE">
        <w:rPr>
          <w:rStyle w:val="FontStyle26"/>
          <w:sz w:val="28"/>
          <w:szCs w:val="28"/>
        </w:rPr>
        <w:t>Ремонт помещение СК «Металлист»</w:t>
      </w:r>
    </w:p>
    <w:p w:rsidR="00AA0DB2" w:rsidRPr="000436FE" w:rsidRDefault="00AA0DB2" w:rsidP="00AA0DB2">
      <w:pPr>
        <w:pStyle w:val="Style8"/>
        <w:widowControl/>
        <w:jc w:val="both"/>
        <w:rPr>
          <w:rStyle w:val="FontStyle25"/>
          <w:sz w:val="28"/>
          <w:szCs w:val="28"/>
        </w:rPr>
      </w:pPr>
      <w:r w:rsidRPr="000436FE">
        <w:rPr>
          <w:rStyle w:val="FontStyle25"/>
          <w:sz w:val="28"/>
          <w:szCs w:val="28"/>
        </w:rPr>
        <w:t xml:space="preserve">В 2017 году, благодаря компании «Полиметалл», для отделения настольного тенниса был проведен ремонт второго этажа здания СК «Металлист». Воспитанникам ДЮСШ №4 было подарено новое спортивное помещение. За счет средств компании Полиметалл проведено остекление балкона СК Металлист, в котором разместилась галерея спортивных достижений </w:t>
      </w:r>
      <w:proofErr w:type="spellStart"/>
      <w:r>
        <w:rPr>
          <w:rStyle w:val="FontStyle25"/>
          <w:sz w:val="28"/>
          <w:szCs w:val="28"/>
        </w:rPr>
        <w:t>м</w:t>
      </w:r>
      <w:r w:rsidRPr="000436FE">
        <w:rPr>
          <w:rStyle w:val="FontStyle25"/>
          <w:sz w:val="28"/>
          <w:szCs w:val="28"/>
        </w:rPr>
        <w:t>агаданцев</w:t>
      </w:r>
      <w:proofErr w:type="spellEnd"/>
      <w:r w:rsidRPr="000436FE">
        <w:rPr>
          <w:rStyle w:val="FontStyle25"/>
          <w:sz w:val="28"/>
          <w:szCs w:val="28"/>
        </w:rPr>
        <w:t>. Общая стоимость работ составила — 19 млн. 200 тыс. рублей.</w:t>
      </w:r>
    </w:p>
    <w:p w:rsidR="00AA0DB2" w:rsidRPr="000436FE" w:rsidRDefault="00AA0DB2" w:rsidP="00AA0DB2">
      <w:pPr>
        <w:pStyle w:val="Style8"/>
        <w:widowControl/>
        <w:jc w:val="both"/>
        <w:rPr>
          <w:rStyle w:val="FontStyle25"/>
          <w:sz w:val="28"/>
          <w:szCs w:val="28"/>
        </w:rPr>
      </w:pPr>
      <w:r w:rsidRPr="000436FE">
        <w:rPr>
          <w:rStyle w:val="FontStyle25"/>
          <w:sz w:val="28"/>
          <w:szCs w:val="28"/>
        </w:rPr>
        <w:t>В 2019 году частично выполнен ремонт в зрительном зале (установлен подиум, закуплены кресла, увеличена сцена, установлена вентиляция) на сумму 10 млн. рублей за счет средств компании «Полиметалл». За счет средств муниципального бюджета приобретено световое и звуковое оборудование на сумму 8 млн. 57 тыс. В 2020 году компания «Полиметалл» выделила 4,8 млн. рублей для завершения ремонтных работ в зрительном зале СК «Металлист». Ввод зрительного зала в эксплуатацию запланирован на май 2020 года.</w:t>
      </w:r>
    </w:p>
    <w:p w:rsidR="00AA0DB2" w:rsidRPr="000436FE" w:rsidRDefault="00AA0DB2" w:rsidP="00AA0DB2">
      <w:pPr>
        <w:pStyle w:val="Style8"/>
        <w:widowControl/>
        <w:jc w:val="both"/>
        <w:rPr>
          <w:rStyle w:val="FontStyle25"/>
          <w:sz w:val="28"/>
          <w:szCs w:val="28"/>
        </w:rPr>
      </w:pPr>
      <w:r w:rsidRPr="000436FE">
        <w:rPr>
          <w:rStyle w:val="FontStyle25"/>
          <w:sz w:val="28"/>
          <w:szCs w:val="28"/>
        </w:rPr>
        <w:t>Также в 2019 году:</w:t>
      </w:r>
    </w:p>
    <w:p w:rsidR="00AA0DB2" w:rsidRPr="000436FE" w:rsidRDefault="00AA0DB2" w:rsidP="00AA0DB2">
      <w:pPr>
        <w:pStyle w:val="Style13"/>
        <w:widowControl/>
        <w:jc w:val="both"/>
        <w:rPr>
          <w:rStyle w:val="FontStyle25"/>
          <w:sz w:val="28"/>
          <w:szCs w:val="28"/>
        </w:rPr>
      </w:pPr>
      <w:r w:rsidRPr="000436FE">
        <w:rPr>
          <w:rStyle w:val="FontStyle25"/>
          <w:sz w:val="28"/>
          <w:szCs w:val="28"/>
        </w:rPr>
        <w:t>- за счет привлеченных средств выполнен ремонт зала Дзюдо на цокольном этаже;</w:t>
      </w:r>
    </w:p>
    <w:p w:rsidR="00AA0DB2" w:rsidRPr="000436FE" w:rsidRDefault="00AA0DB2" w:rsidP="00AA0DB2">
      <w:pPr>
        <w:pStyle w:val="Style13"/>
        <w:widowControl/>
        <w:jc w:val="both"/>
        <w:rPr>
          <w:rStyle w:val="FontStyle25"/>
          <w:sz w:val="28"/>
          <w:szCs w:val="28"/>
        </w:rPr>
      </w:pPr>
      <w:r w:rsidRPr="000436FE">
        <w:rPr>
          <w:rStyle w:val="FontStyle25"/>
          <w:sz w:val="28"/>
          <w:szCs w:val="28"/>
        </w:rPr>
        <w:t>- проведен косметический ремонт в холле на 1-м этаже на сумму 1,5 млн. рублей.</w:t>
      </w:r>
    </w:p>
    <w:p w:rsidR="00AA0DB2" w:rsidRPr="000436FE" w:rsidRDefault="00AA0DB2" w:rsidP="00AA0DB2">
      <w:pPr>
        <w:pStyle w:val="Style13"/>
        <w:widowControl/>
        <w:jc w:val="both"/>
        <w:rPr>
          <w:rStyle w:val="FontStyle25"/>
          <w:sz w:val="28"/>
          <w:szCs w:val="28"/>
        </w:rPr>
      </w:pPr>
      <w:r w:rsidRPr="000436FE">
        <w:rPr>
          <w:rStyle w:val="FontStyle25"/>
          <w:sz w:val="28"/>
          <w:szCs w:val="28"/>
        </w:rPr>
        <w:t>- проведен текущий ремонт в здании за счет внебюджетных средств на сумму более 320 тыс. рублей.</w:t>
      </w:r>
    </w:p>
    <w:p w:rsidR="00AA0DB2" w:rsidRPr="000436FE" w:rsidRDefault="00AA0DB2" w:rsidP="00AA0DB2">
      <w:pPr>
        <w:pStyle w:val="Style14"/>
        <w:widowControl/>
        <w:jc w:val="both"/>
        <w:rPr>
          <w:rStyle w:val="FontStyle26"/>
          <w:sz w:val="28"/>
          <w:szCs w:val="28"/>
        </w:rPr>
      </w:pPr>
      <w:r w:rsidRPr="00B959F8">
        <w:rPr>
          <w:rStyle w:val="FontStyle26"/>
          <w:i w:val="0"/>
          <w:sz w:val="28"/>
          <w:szCs w:val="28"/>
        </w:rPr>
        <w:t>8.</w:t>
      </w:r>
      <w:r w:rsidRPr="000436FE">
        <w:rPr>
          <w:rStyle w:val="FontStyle26"/>
          <w:sz w:val="28"/>
          <w:szCs w:val="28"/>
        </w:rPr>
        <w:t xml:space="preserve"> Муниципальный центр тестирования ВСФК «ГТО»</w:t>
      </w:r>
    </w:p>
    <w:p w:rsidR="00AA0DB2" w:rsidRPr="000436FE" w:rsidRDefault="00AA0DB2" w:rsidP="00AA0DB2">
      <w:pPr>
        <w:pStyle w:val="Style8"/>
        <w:widowControl/>
        <w:jc w:val="both"/>
        <w:rPr>
          <w:rStyle w:val="FontStyle25"/>
          <w:sz w:val="28"/>
          <w:szCs w:val="28"/>
        </w:rPr>
      </w:pPr>
      <w:proofErr w:type="gramStart"/>
      <w:r w:rsidRPr="000436FE">
        <w:rPr>
          <w:rStyle w:val="FontStyle25"/>
          <w:sz w:val="28"/>
          <w:szCs w:val="28"/>
        </w:rPr>
        <w:t>На основании приказа Комитета по физической культуре, спорта и туризму мэрии города Магадана от 14.02.2018 года № 10 «О создании Центра тестирования по выполнению нормативов испытаний (тестов) Всероссийского физкультурно-спортивного комплекса «Готов к труду и обороне» (ГТО)» был создан муниципальный центр тестирования по выполнению нормативов испытаний (тестов) ВФСК ГТО г. Магадана на базе МАУ г. Магадана «Городской стадион».</w:t>
      </w:r>
      <w:proofErr w:type="gramEnd"/>
    </w:p>
    <w:p w:rsidR="00AA0DB2" w:rsidRPr="000436FE" w:rsidRDefault="00AA0DB2" w:rsidP="00AA0DB2">
      <w:pPr>
        <w:pStyle w:val="Style12"/>
        <w:widowControl/>
        <w:jc w:val="both"/>
        <w:rPr>
          <w:rStyle w:val="FontStyle25"/>
          <w:sz w:val="28"/>
          <w:szCs w:val="28"/>
        </w:rPr>
      </w:pPr>
      <w:r w:rsidRPr="000436FE">
        <w:rPr>
          <w:rStyle w:val="FontStyle25"/>
          <w:sz w:val="28"/>
          <w:szCs w:val="28"/>
        </w:rPr>
        <w:t>За 2019 год в муниципальный центр тестирования ВФСК ГТО г. Магадана обратилось и приняло участие в выполнении испытаний (тестов) ВФСК ГТО - 770 чел. (в 2018 году - 935 чел.), из них 363 женщины, 407 мужчины.</w:t>
      </w:r>
    </w:p>
    <w:p w:rsidR="00AA0DB2" w:rsidRPr="000436FE" w:rsidRDefault="00AA0DB2" w:rsidP="00AA0DB2">
      <w:pPr>
        <w:pStyle w:val="Style12"/>
        <w:widowControl/>
        <w:jc w:val="both"/>
        <w:rPr>
          <w:rStyle w:val="FontStyle25"/>
          <w:sz w:val="28"/>
          <w:szCs w:val="28"/>
        </w:rPr>
      </w:pPr>
      <w:r w:rsidRPr="000436FE">
        <w:rPr>
          <w:rStyle w:val="FontStyle25"/>
          <w:sz w:val="28"/>
          <w:szCs w:val="28"/>
        </w:rPr>
        <w:t xml:space="preserve">Согласно электронной базе данных системы ГТО по городу Магадану зарегистрированных на сайте </w:t>
      </w:r>
      <w:r w:rsidRPr="000436FE">
        <w:rPr>
          <w:rStyle w:val="FontStyle25"/>
          <w:spacing w:val="-20"/>
          <w:sz w:val="28"/>
          <w:szCs w:val="28"/>
        </w:rPr>
        <w:t>§1о</w:t>
      </w:r>
      <w:proofErr w:type="gramStart"/>
      <w:r w:rsidRPr="000436FE">
        <w:rPr>
          <w:rStyle w:val="FontStyle25"/>
          <w:spacing w:val="-20"/>
          <w:sz w:val="28"/>
          <w:szCs w:val="28"/>
        </w:rPr>
        <w:t>.г</w:t>
      </w:r>
      <w:proofErr w:type="gramEnd"/>
      <w:r w:rsidRPr="000436FE">
        <w:rPr>
          <w:rStyle w:val="FontStyle25"/>
          <w:spacing w:val="-20"/>
          <w:sz w:val="28"/>
          <w:szCs w:val="28"/>
        </w:rPr>
        <w:t>и</w:t>
      </w:r>
      <w:r w:rsidRPr="000436FE">
        <w:rPr>
          <w:rStyle w:val="FontStyle25"/>
          <w:sz w:val="28"/>
          <w:szCs w:val="28"/>
        </w:rPr>
        <w:t xml:space="preserve"> на 31.12.2019 года составляет - 3101 человек.</w:t>
      </w:r>
    </w:p>
    <w:p w:rsidR="00AA0DB2" w:rsidRPr="000436FE" w:rsidRDefault="00AA0DB2" w:rsidP="00AA0DB2">
      <w:pPr>
        <w:pStyle w:val="Style14"/>
        <w:widowControl/>
        <w:jc w:val="both"/>
        <w:rPr>
          <w:rStyle w:val="FontStyle26"/>
          <w:sz w:val="28"/>
          <w:szCs w:val="28"/>
        </w:rPr>
      </w:pPr>
      <w:r w:rsidRPr="00B959F8">
        <w:rPr>
          <w:rStyle w:val="FontStyle26"/>
          <w:i w:val="0"/>
          <w:sz w:val="28"/>
          <w:szCs w:val="28"/>
        </w:rPr>
        <w:t>9.</w:t>
      </w:r>
      <w:r w:rsidRPr="000436FE">
        <w:rPr>
          <w:rStyle w:val="FontStyle26"/>
          <w:sz w:val="28"/>
          <w:szCs w:val="28"/>
        </w:rPr>
        <w:t xml:space="preserve"> </w:t>
      </w:r>
      <w:proofErr w:type="spellStart"/>
      <w:r w:rsidRPr="000436FE">
        <w:rPr>
          <w:rStyle w:val="FontStyle26"/>
          <w:sz w:val="28"/>
          <w:szCs w:val="28"/>
        </w:rPr>
        <w:t>Полумарафон</w:t>
      </w:r>
      <w:proofErr w:type="spellEnd"/>
      <w:r w:rsidRPr="000436FE">
        <w:rPr>
          <w:rStyle w:val="FontStyle26"/>
          <w:sz w:val="28"/>
          <w:szCs w:val="28"/>
        </w:rPr>
        <w:t>.</w:t>
      </w:r>
    </w:p>
    <w:p w:rsidR="00AA0DB2" w:rsidRPr="000436FE" w:rsidRDefault="00AA0DB2" w:rsidP="00AA0DB2">
      <w:pPr>
        <w:pStyle w:val="Style8"/>
        <w:widowControl/>
        <w:jc w:val="both"/>
        <w:rPr>
          <w:rStyle w:val="FontStyle25"/>
          <w:sz w:val="28"/>
          <w:szCs w:val="28"/>
        </w:rPr>
      </w:pPr>
      <w:r w:rsidRPr="000436FE">
        <w:rPr>
          <w:rStyle w:val="FontStyle25"/>
          <w:sz w:val="28"/>
          <w:szCs w:val="28"/>
        </w:rPr>
        <w:t xml:space="preserve">Впервые в городе был проведен </w:t>
      </w:r>
      <w:proofErr w:type="spellStart"/>
      <w:r w:rsidRPr="000436FE">
        <w:rPr>
          <w:rStyle w:val="FontStyle25"/>
          <w:sz w:val="28"/>
          <w:szCs w:val="28"/>
        </w:rPr>
        <w:t>полумарафон</w:t>
      </w:r>
      <w:proofErr w:type="spellEnd"/>
      <w:r w:rsidRPr="000436FE">
        <w:rPr>
          <w:rStyle w:val="FontStyle25"/>
          <w:sz w:val="28"/>
          <w:szCs w:val="28"/>
        </w:rPr>
        <w:t>, в котором приняло участие 238 человек. В забеге на 21 км стартовало - 79 человек, на 10 км зарегистрировалось и финишировало 64 человека и на 5 км завершили дистанцию 95 человек. Проведение данного мероприятия было бы не возможно без организационной и финансовой поддержки компании «</w:t>
      </w:r>
      <w:r w:rsidRPr="00631FB7">
        <w:rPr>
          <w:rStyle w:val="FontStyle25"/>
          <w:sz w:val="28"/>
          <w:szCs w:val="28"/>
          <w:lang w:val="en-US"/>
        </w:rPr>
        <w:t>Kinross</w:t>
      </w:r>
      <w:r w:rsidRPr="00631FB7">
        <w:rPr>
          <w:rStyle w:val="FontStyle25"/>
          <w:sz w:val="28"/>
          <w:szCs w:val="28"/>
        </w:rPr>
        <w:t xml:space="preserve"> </w:t>
      </w:r>
      <w:r w:rsidRPr="00631FB7">
        <w:rPr>
          <w:rStyle w:val="FontStyle25"/>
          <w:sz w:val="28"/>
          <w:szCs w:val="28"/>
          <w:lang w:val="en-US"/>
        </w:rPr>
        <w:t>Gold</w:t>
      </w:r>
      <w:r w:rsidRPr="000436FE">
        <w:rPr>
          <w:rStyle w:val="FontStyle25"/>
          <w:b/>
          <w:sz w:val="28"/>
          <w:szCs w:val="28"/>
        </w:rPr>
        <w:t>».</w:t>
      </w:r>
      <w:r w:rsidRPr="000436FE">
        <w:rPr>
          <w:rStyle w:val="FontStyle25"/>
          <w:sz w:val="28"/>
          <w:szCs w:val="28"/>
        </w:rPr>
        <w:t xml:space="preserve"> За что им хотелось бы выразить огромную благодарность от всех любителей спорта и активного образа жизни. В 2020 году проведение магаданского </w:t>
      </w:r>
      <w:proofErr w:type="spellStart"/>
      <w:r w:rsidRPr="000436FE">
        <w:rPr>
          <w:rStyle w:val="FontStyle25"/>
          <w:sz w:val="28"/>
          <w:szCs w:val="28"/>
        </w:rPr>
        <w:t>полумарафона</w:t>
      </w:r>
      <w:proofErr w:type="spellEnd"/>
      <w:r w:rsidRPr="000436FE">
        <w:rPr>
          <w:rStyle w:val="FontStyle25"/>
          <w:sz w:val="28"/>
          <w:szCs w:val="28"/>
        </w:rPr>
        <w:t xml:space="preserve"> запланировано на 21 июня.</w:t>
      </w:r>
    </w:p>
    <w:p w:rsidR="00AA0DB2" w:rsidRPr="000436FE" w:rsidRDefault="00AA0DB2" w:rsidP="00AA0DB2">
      <w:pPr>
        <w:pStyle w:val="Style17"/>
        <w:widowControl/>
        <w:jc w:val="both"/>
        <w:rPr>
          <w:rStyle w:val="FontStyle26"/>
          <w:sz w:val="28"/>
          <w:szCs w:val="28"/>
        </w:rPr>
      </w:pPr>
      <w:r w:rsidRPr="00B959F8">
        <w:rPr>
          <w:rStyle w:val="FontStyle26"/>
          <w:i w:val="0"/>
          <w:sz w:val="28"/>
          <w:szCs w:val="28"/>
        </w:rPr>
        <w:t>10.</w:t>
      </w:r>
      <w:r w:rsidRPr="000436FE">
        <w:rPr>
          <w:rStyle w:val="FontStyle26"/>
          <w:sz w:val="28"/>
          <w:szCs w:val="28"/>
        </w:rPr>
        <w:t xml:space="preserve"> Развитие туризма</w:t>
      </w:r>
    </w:p>
    <w:p w:rsidR="00AA0DB2" w:rsidRPr="000436FE" w:rsidRDefault="00AA0DB2" w:rsidP="00AA0DB2">
      <w:pPr>
        <w:pStyle w:val="Style12"/>
        <w:widowControl/>
        <w:jc w:val="both"/>
        <w:rPr>
          <w:rStyle w:val="FontStyle25"/>
          <w:sz w:val="28"/>
          <w:szCs w:val="28"/>
        </w:rPr>
      </w:pPr>
      <w:r w:rsidRPr="000436FE">
        <w:rPr>
          <w:rStyle w:val="FontStyle25"/>
          <w:sz w:val="28"/>
          <w:szCs w:val="28"/>
        </w:rPr>
        <w:t xml:space="preserve">Ежегодно, начиная с 2016 года, Комитетом по физической культуре, спорту и туризму мэрии города Магадана, совместно с Магаданским городским туристским клубом проводятся курсы подготовки участников и руководителей походов выходного дня. </w:t>
      </w:r>
      <w:r w:rsidRPr="000436FE">
        <w:rPr>
          <w:rStyle w:val="FontStyle25"/>
          <w:sz w:val="28"/>
          <w:szCs w:val="28"/>
        </w:rPr>
        <w:lastRenderedPageBreak/>
        <w:t>Программа подготовки включает в себя теоретические и практические занятия по спортивному туризму, безопасности в природной среде, оказанию первой доврачебной помощи, а также лыжные походы. Обучение проводит инструктор по лыжному и горному туризму, к.м.</w:t>
      </w:r>
      <w:proofErr w:type="gramStart"/>
      <w:r w:rsidRPr="000436FE">
        <w:rPr>
          <w:rStyle w:val="FontStyle25"/>
          <w:sz w:val="28"/>
          <w:szCs w:val="28"/>
        </w:rPr>
        <w:t>с</w:t>
      </w:r>
      <w:proofErr w:type="gramEnd"/>
      <w:r w:rsidRPr="000436FE">
        <w:rPr>
          <w:rStyle w:val="FontStyle25"/>
          <w:sz w:val="28"/>
          <w:szCs w:val="28"/>
        </w:rPr>
        <w:t xml:space="preserve">. </w:t>
      </w:r>
      <w:proofErr w:type="gramStart"/>
      <w:r w:rsidRPr="000436FE">
        <w:rPr>
          <w:rStyle w:val="FontStyle25"/>
          <w:sz w:val="28"/>
          <w:szCs w:val="28"/>
        </w:rPr>
        <w:t>по</w:t>
      </w:r>
      <w:proofErr w:type="gramEnd"/>
      <w:r w:rsidRPr="000436FE">
        <w:rPr>
          <w:rStyle w:val="FontStyle25"/>
          <w:sz w:val="28"/>
          <w:szCs w:val="28"/>
        </w:rPr>
        <w:t xml:space="preserve"> горному туризму А.М. Панфилов. Завершающим занятием курсов является восхождение на гору Комендант. По результатам курсов участники получают свидетельства об их окончании и знаки «Турист России».</w:t>
      </w:r>
    </w:p>
    <w:p w:rsidR="00AA0DB2" w:rsidRPr="000436FE" w:rsidRDefault="00AA0DB2" w:rsidP="00AA0DB2">
      <w:pPr>
        <w:pStyle w:val="Style16"/>
        <w:widowControl/>
        <w:jc w:val="both"/>
        <w:rPr>
          <w:rStyle w:val="FontStyle25"/>
          <w:sz w:val="28"/>
          <w:szCs w:val="28"/>
        </w:rPr>
      </w:pPr>
      <w:proofErr w:type="gramStart"/>
      <w:r w:rsidRPr="000436FE">
        <w:rPr>
          <w:rStyle w:val="FontStyle25"/>
          <w:sz w:val="28"/>
          <w:szCs w:val="28"/>
        </w:rPr>
        <w:t>В 2019 году комитетом по физической культуре, спорту и туризму мэрии г. Магадана и Магаданским областным отделением Федерации спортивного туризма России при поддержке Туристского информационного центра Магаданской области и Магаданского городского туристского клуба были проведен курс подготовки инструкторов детско-юношеского туризма», который проходил на базе Института развития образования и повышения квалификации педагогических кадров.</w:t>
      </w:r>
      <w:proofErr w:type="gramEnd"/>
      <w:r w:rsidRPr="000436FE">
        <w:rPr>
          <w:rStyle w:val="FontStyle25"/>
          <w:sz w:val="28"/>
          <w:szCs w:val="28"/>
        </w:rPr>
        <w:t xml:space="preserve"> Подобные курсы в Магадане и Магаданской области не проводились более двух десятилетий. Курсы окончили 15 человек</w:t>
      </w:r>
    </w:p>
    <w:p w:rsidR="00AA0DB2" w:rsidRPr="000436FE" w:rsidRDefault="00AA0DB2" w:rsidP="00AA0DB2">
      <w:pPr>
        <w:pStyle w:val="Style8"/>
        <w:widowControl/>
        <w:jc w:val="both"/>
        <w:rPr>
          <w:rStyle w:val="FontStyle25"/>
          <w:sz w:val="28"/>
          <w:szCs w:val="28"/>
        </w:rPr>
      </w:pPr>
      <w:r w:rsidRPr="000436FE">
        <w:rPr>
          <w:rStyle w:val="FontStyle25"/>
          <w:sz w:val="28"/>
          <w:szCs w:val="28"/>
        </w:rPr>
        <w:t xml:space="preserve">В 2019 году Магаданским городским туристским клубом и Магаданским центром окружающей среды при поддержке </w:t>
      </w:r>
      <w:proofErr w:type="spellStart"/>
      <w:r w:rsidRPr="000436FE">
        <w:rPr>
          <w:rStyle w:val="FontStyle25"/>
          <w:sz w:val="28"/>
          <w:szCs w:val="28"/>
        </w:rPr>
        <w:t>Горспорттуркомитета</w:t>
      </w:r>
      <w:proofErr w:type="spellEnd"/>
      <w:r w:rsidRPr="000436FE">
        <w:rPr>
          <w:rStyle w:val="FontStyle25"/>
          <w:sz w:val="28"/>
          <w:szCs w:val="28"/>
        </w:rPr>
        <w:t xml:space="preserve"> был реализован проект «Маркировка и обустройство туристских и экологических троп в окрестностях Магадана». Были обустроены и промаркированы 3 маршрута для походов выходного дня: бухта Батарейная, Каменный Венец и Корейский ключ.</w:t>
      </w:r>
    </w:p>
    <w:p w:rsidR="00AA0DB2" w:rsidRPr="000436FE" w:rsidRDefault="00AA0DB2" w:rsidP="00AA0DB2">
      <w:pPr>
        <w:pStyle w:val="Style8"/>
        <w:widowControl/>
        <w:jc w:val="both"/>
        <w:rPr>
          <w:rStyle w:val="FontStyle25"/>
          <w:sz w:val="28"/>
          <w:szCs w:val="28"/>
        </w:rPr>
      </w:pPr>
      <w:r w:rsidRPr="000436FE">
        <w:rPr>
          <w:rStyle w:val="FontStyle25"/>
          <w:sz w:val="28"/>
          <w:szCs w:val="28"/>
        </w:rPr>
        <w:t xml:space="preserve">В 2019 году </w:t>
      </w:r>
      <w:proofErr w:type="spellStart"/>
      <w:r w:rsidRPr="000436FE">
        <w:rPr>
          <w:rStyle w:val="FontStyle25"/>
          <w:sz w:val="28"/>
          <w:szCs w:val="28"/>
        </w:rPr>
        <w:t>Горспорттуркомитетом</w:t>
      </w:r>
      <w:proofErr w:type="spellEnd"/>
      <w:r w:rsidRPr="000436FE">
        <w:rPr>
          <w:rStyle w:val="FontStyle25"/>
          <w:sz w:val="28"/>
          <w:szCs w:val="28"/>
        </w:rPr>
        <w:t xml:space="preserve"> издана книга известного путешественника, мастера спорта по туризму международного класса, писателя и журналиста Рудольфа Владимировича Седова «Хочу ходить по Земле». Разработка макета была завершена издательством в октябре 2018 года, средства на разработку макета были выделены из средств муниципальной программы «Развитие физической культуры, спорта и туризма в городе Магадане на 2017-2021 годы». Книга является переработанной версией путеводителей «Отличное занятие ходить по земле» (1978 г.) и «По окрестностям Магадана» (1996 г.). Издание дополнено современной информацией для туристов и путешественников, проиллюстрировано большим количеством фотографий, оригинальной картой основных достопримечательностей Магадана и картой-схемой маршрутов. Основная задача нового путеводителя </w:t>
      </w:r>
      <w:proofErr w:type="gramStart"/>
      <w:r w:rsidRPr="000436FE">
        <w:rPr>
          <w:rStyle w:val="FontStyle25"/>
          <w:sz w:val="28"/>
          <w:szCs w:val="28"/>
        </w:rPr>
        <w:t>-п</w:t>
      </w:r>
      <w:proofErr w:type="gramEnd"/>
      <w:r w:rsidRPr="000436FE">
        <w:rPr>
          <w:rStyle w:val="FontStyle25"/>
          <w:sz w:val="28"/>
          <w:szCs w:val="28"/>
        </w:rPr>
        <w:t xml:space="preserve">ривлечь школьников, студентов, жителей Колымского края и гостей территории к путешествиям и познанию знаковых природных геологических и исторических мест, находящихся в относительной близости от города Магадана. Путеводитель предлагает 95 пеших, лыжных, водных, автомобильных, велосипедных </w:t>
      </w:r>
      <w:proofErr w:type="gramStart"/>
      <w:r w:rsidRPr="000436FE">
        <w:rPr>
          <w:rStyle w:val="FontStyle25"/>
          <w:sz w:val="28"/>
          <w:szCs w:val="28"/>
        </w:rPr>
        <w:t>маршрутов</w:t>
      </w:r>
      <w:proofErr w:type="gramEnd"/>
      <w:r w:rsidRPr="000436FE">
        <w:rPr>
          <w:rStyle w:val="FontStyle25"/>
          <w:sz w:val="28"/>
          <w:szCs w:val="28"/>
        </w:rPr>
        <w:t xml:space="preserve"> как для начинающих, так и для подготовленных туристов по окрестностям Магадана, территории </w:t>
      </w:r>
      <w:proofErr w:type="spellStart"/>
      <w:r w:rsidRPr="000436FE">
        <w:rPr>
          <w:rStyle w:val="FontStyle25"/>
          <w:sz w:val="28"/>
          <w:szCs w:val="28"/>
        </w:rPr>
        <w:t>Ольского</w:t>
      </w:r>
      <w:proofErr w:type="spellEnd"/>
      <w:r w:rsidRPr="000436FE">
        <w:rPr>
          <w:rStyle w:val="FontStyle25"/>
          <w:sz w:val="28"/>
          <w:szCs w:val="28"/>
        </w:rPr>
        <w:t xml:space="preserve">, </w:t>
      </w:r>
      <w:proofErr w:type="spellStart"/>
      <w:r w:rsidRPr="000436FE">
        <w:rPr>
          <w:rStyle w:val="FontStyle25"/>
          <w:sz w:val="28"/>
          <w:szCs w:val="28"/>
        </w:rPr>
        <w:t>Хасынского</w:t>
      </w:r>
      <w:proofErr w:type="spellEnd"/>
      <w:r w:rsidRPr="000436FE">
        <w:rPr>
          <w:rStyle w:val="FontStyle25"/>
          <w:sz w:val="28"/>
          <w:szCs w:val="28"/>
        </w:rPr>
        <w:t xml:space="preserve"> и </w:t>
      </w:r>
      <w:proofErr w:type="spellStart"/>
      <w:r w:rsidRPr="000436FE">
        <w:rPr>
          <w:rStyle w:val="FontStyle25"/>
          <w:sz w:val="28"/>
          <w:szCs w:val="28"/>
        </w:rPr>
        <w:t>Тенькинского</w:t>
      </w:r>
      <w:proofErr w:type="spellEnd"/>
      <w:r w:rsidRPr="000436FE">
        <w:rPr>
          <w:rStyle w:val="FontStyle25"/>
          <w:sz w:val="28"/>
          <w:szCs w:val="28"/>
        </w:rPr>
        <w:t xml:space="preserve"> районов Магаданской области. Распространение книги планируется на безвозмездной основе среди организаций и туристской общественности.</w:t>
      </w:r>
    </w:p>
    <w:p w:rsidR="00AA0DB2" w:rsidRPr="000436FE" w:rsidRDefault="00AA0DB2" w:rsidP="00AA0DB2">
      <w:pPr>
        <w:pStyle w:val="Style17"/>
        <w:widowControl/>
        <w:jc w:val="both"/>
        <w:rPr>
          <w:rStyle w:val="FontStyle26"/>
          <w:sz w:val="28"/>
          <w:szCs w:val="28"/>
        </w:rPr>
      </w:pPr>
      <w:r w:rsidRPr="00631FB7">
        <w:rPr>
          <w:rStyle w:val="FontStyle26"/>
          <w:i w:val="0"/>
          <w:sz w:val="28"/>
          <w:szCs w:val="28"/>
        </w:rPr>
        <w:t>11.</w:t>
      </w:r>
      <w:r w:rsidRPr="000436FE">
        <w:rPr>
          <w:rStyle w:val="FontStyle26"/>
          <w:sz w:val="28"/>
          <w:szCs w:val="28"/>
        </w:rPr>
        <w:t xml:space="preserve"> Русская горнолыжная школа.</w:t>
      </w:r>
    </w:p>
    <w:p w:rsidR="00AA0DB2" w:rsidRPr="000436FE" w:rsidRDefault="00AA0DB2" w:rsidP="00AA0DB2">
      <w:pPr>
        <w:pStyle w:val="Style8"/>
        <w:widowControl/>
        <w:jc w:val="both"/>
        <w:rPr>
          <w:rStyle w:val="FontStyle25"/>
          <w:sz w:val="28"/>
          <w:szCs w:val="28"/>
        </w:rPr>
      </w:pPr>
      <w:r w:rsidRPr="000436FE">
        <w:rPr>
          <w:rStyle w:val="FontStyle25"/>
          <w:sz w:val="28"/>
          <w:szCs w:val="28"/>
        </w:rPr>
        <w:t>Расчищены склон, вырублены новые трассы под подъемники БКД-1, БКД-2.</w:t>
      </w:r>
    </w:p>
    <w:p w:rsidR="00AA0DB2" w:rsidRPr="000436FE" w:rsidRDefault="00AA0DB2" w:rsidP="00AA0DB2">
      <w:pPr>
        <w:pStyle w:val="Style18"/>
        <w:widowControl/>
        <w:jc w:val="both"/>
        <w:rPr>
          <w:rStyle w:val="FontStyle25"/>
          <w:sz w:val="28"/>
          <w:szCs w:val="28"/>
        </w:rPr>
      </w:pPr>
      <w:r w:rsidRPr="000436FE">
        <w:rPr>
          <w:rStyle w:val="FontStyle25"/>
          <w:sz w:val="28"/>
          <w:szCs w:val="28"/>
        </w:rPr>
        <w:t xml:space="preserve">Приобретены и установлены 2-е </w:t>
      </w:r>
      <w:proofErr w:type="spellStart"/>
      <w:r w:rsidRPr="000436FE">
        <w:rPr>
          <w:rStyle w:val="FontStyle25"/>
          <w:sz w:val="28"/>
          <w:szCs w:val="28"/>
        </w:rPr>
        <w:t>бесфундаментные</w:t>
      </w:r>
      <w:proofErr w:type="spellEnd"/>
      <w:r w:rsidRPr="000436FE">
        <w:rPr>
          <w:rStyle w:val="FontStyle25"/>
          <w:sz w:val="28"/>
          <w:szCs w:val="28"/>
        </w:rPr>
        <w:t xml:space="preserve"> канатные дороги БКД-1 (580 м.) и БКД-2 (430 м) для спортсменов всех спортивных отделений;</w:t>
      </w:r>
    </w:p>
    <w:p w:rsidR="00AA0DB2" w:rsidRPr="000436FE" w:rsidRDefault="00AA0DB2" w:rsidP="00AA0DB2">
      <w:pPr>
        <w:pStyle w:val="Style8"/>
        <w:widowControl/>
        <w:jc w:val="both"/>
        <w:rPr>
          <w:rStyle w:val="FontStyle25"/>
          <w:sz w:val="28"/>
          <w:szCs w:val="28"/>
        </w:rPr>
      </w:pPr>
      <w:r w:rsidRPr="000436FE">
        <w:rPr>
          <w:rStyle w:val="FontStyle25"/>
          <w:sz w:val="28"/>
          <w:szCs w:val="28"/>
        </w:rPr>
        <w:t xml:space="preserve">Проведены работы по установлению системы </w:t>
      </w:r>
      <w:proofErr w:type="spellStart"/>
      <w:r w:rsidRPr="000436FE">
        <w:rPr>
          <w:rStyle w:val="FontStyle25"/>
          <w:sz w:val="28"/>
          <w:szCs w:val="28"/>
        </w:rPr>
        <w:t>снегогенерации</w:t>
      </w:r>
      <w:proofErr w:type="spellEnd"/>
      <w:r w:rsidRPr="000436FE">
        <w:rPr>
          <w:rStyle w:val="FontStyle25"/>
          <w:sz w:val="28"/>
          <w:szCs w:val="28"/>
        </w:rPr>
        <w:t xml:space="preserve"> для </w:t>
      </w:r>
      <w:proofErr w:type="spellStart"/>
      <w:r w:rsidRPr="000436FE">
        <w:rPr>
          <w:rStyle w:val="FontStyle25"/>
          <w:sz w:val="28"/>
          <w:szCs w:val="28"/>
        </w:rPr>
        <w:t>оснежения</w:t>
      </w:r>
      <w:proofErr w:type="spellEnd"/>
      <w:r w:rsidRPr="000436FE">
        <w:rPr>
          <w:rStyle w:val="FontStyle25"/>
          <w:sz w:val="28"/>
          <w:szCs w:val="28"/>
        </w:rPr>
        <w:t xml:space="preserve"> склона.</w:t>
      </w:r>
    </w:p>
    <w:p w:rsidR="00AA0DB2" w:rsidRPr="000436FE" w:rsidRDefault="00AA0DB2" w:rsidP="00AA0DB2">
      <w:pPr>
        <w:pStyle w:val="Style8"/>
        <w:widowControl/>
        <w:jc w:val="both"/>
        <w:rPr>
          <w:rStyle w:val="FontStyle25"/>
          <w:sz w:val="28"/>
          <w:szCs w:val="28"/>
        </w:rPr>
      </w:pPr>
      <w:r w:rsidRPr="000436FE">
        <w:rPr>
          <w:rStyle w:val="FontStyle25"/>
          <w:sz w:val="28"/>
          <w:szCs w:val="28"/>
        </w:rPr>
        <w:t>Ведутся работы по оборудованию большой территории для стоянки автомобилей на территории Горнолыжного комплекса;</w:t>
      </w:r>
    </w:p>
    <w:p w:rsidR="00AA0DB2" w:rsidRPr="000436FE" w:rsidRDefault="00AA0DB2" w:rsidP="00AA0DB2">
      <w:pPr>
        <w:pStyle w:val="Style8"/>
        <w:widowControl/>
        <w:jc w:val="both"/>
        <w:rPr>
          <w:rStyle w:val="FontStyle25"/>
          <w:sz w:val="28"/>
          <w:szCs w:val="28"/>
        </w:rPr>
      </w:pPr>
      <w:r w:rsidRPr="000436FE">
        <w:rPr>
          <w:rStyle w:val="FontStyle25"/>
          <w:sz w:val="28"/>
          <w:szCs w:val="28"/>
        </w:rPr>
        <w:t xml:space="preserve">Проведена замена старых тросов канатно-бугельной дороги УЬ-1001 и УЪ-! 002 (воздушная линия) </w:t>
      </w:r>
      <w:proofErr w:type="gramStart"/>
      <w:r w:rsidRPr="000436FE">
        <w:rPr>
          <w:rStyle w:val="FontStyle25"/>
          <w:sz w:val="28"/>
          <w:szCs w:val="28"/>
        </w:rPr>
        <w:t>на</w:t>
      </w:r>
      <w:proofErr w:type="gramEnd"/>
      <w:r w:rsidRPr="000436FE">
        <w:rPr>
          <w:rStyle w:val="FontStyle25"/>
          <w:sz w:val="28"/>
          <w:szCs w:val="28"/>
        </w:rPr>
        <w:t xml:space="preserve"> новые.</w:t>
      </w:r>
    </w:p>
    <w:p w:rsidR="00AA0DB2" w:rsidRPr="000436FE" w:rsidRDefault="00AA0DB2" w:rsidP="00AA0DB2">
      <w:pPr>
        <w:pStyle w:val="Style8"/>
        <w:widowControl/>
        <w:jc w:val="both"/>
        <w:rPr>
          <w:rStyle w:val="FontStyle25"/>
          <w:sz w:val="28"/>
          <w:szCs w:val="28"/>
        </w:rPr>
      </w:pPr>
      <w:r w:rsidRPr="000436FE">
        <w:rPr>
          <w:rStyle w:val="FontStyle25"/>
          <w:sz w:val="28"/>
          <w:szCs w:val="28"/>
        </w:rPr>
        <w:t>Закуплена сертифицированная электронная система Старт-Финиш, предназначенная для проведения соревнований любого уровня и вида спорта;</w:t>
      </w:r>
    </w:p>
    <w:p w:rsidR="00AA0DB2" w:rsidRPr="000436FE" w:rsidRDefault="00AA0DB2" w:rsidP="00AA0DB2">
      <w:pPr>
        <w:pStyle w:val="Style8"/>
        <w:widowControl/>
        <w:jc w:val="both"/>
        <w:rPr>
          <w:rStyle w:val="FontStyle25"/>
          <w:sz w:val="28"/>
          <w:szCs w:val="28"/>
        </w:rPr>
      </w:pPr>
      <w:r w:rsidRPr="000436FE">
        <w:rPr>
          <w:rStyle w:val="FontStyle25"/>
          <w:sz w:val="28"/>
          <w:szCs w:val="28"/>
        </w:rPr>
        <w:lastRenderedPageBreak/>
        <w:t>Приобретены снегоходы для обслуживания склонов;</w:t>
      </w:r>
    </w:p>
    <w:p w:rsidR="00AA0DB2" w:rsidRPr="000436FE" w:rsidRDefault="00AA0DB2" w:rsidP="00AA0DB2">
      <w:pPr>
        <w:pStyle w:val="Style8"/>
        <w:widowControl/>
        <w:jc w:val="both"/>
        <w:rPr>
          <w:rStyle w:val="FontStyle25"/>
          <w:sz w:val="28"/>
          <w:szCs w:val="28"/>
        </w:rPr>
      </w:pPr>
      <w:proofErr w:type="gramStart"/>
      <w:r w:rsidRPr="000436FE">
        <w:rPr>
          <w:rStyle w:val="FontStyle25"/>
          <w:sz w:val="28"/>
          <w:szCs w:val="28"/>
        </w:rPr>
        <w:t>Приобретен</w:t>
      </w:r>
      <w:proofErr w:type="gramEnd"/>
      <w:r w:rsidRPr="000436FE">
        <w:rPr>
          <w:rStyle w:val="FontStyle25"/>
          <w:sz w:val="28"/>
          <w:szCs w:val="28"/>
        </w:rPr>
        <w:t xml:space="preserve"> </w:t>
      </w:r>
      <w:proofErr w:type="spellStart"/>
      <w:r w:rsidRPr="000436FE">
        <w:rPr>
          <w:rStyle w:val="FontStyle25"/>
          <w:sz w:val="28"/>
          <w:szCs w:val="28"/>
        </w:rPr>
        <w:t>ратрак</w:t>
      </w:r>
      <w:proofErr w:type="spellEnd"/>
      <w:r w:rsidRPr="000436FE">
        <w:rPr>
          <w:rStyle w:val="FontStyle25"/>
          <w:sz w:val="28"/>
          <w:szCs w:val="28"/>
        </w:rPr>
        <w:t xml:space="preserve"> для подготовки трасс, как для горнолыжной подготовки, так и для беговых лыж;</w:t>
      </w:r>
    </w:p>
    <w:p w:rsidR="00AA0DB2" w:rsidRPr="000436FE" w:rsidRDefault="00AA0DB2" w:rsidP="00AA0DB2">
      <w:pPr>
        <w:pStyle w:val="Style8"/>
        <w:widowControl/>
        <w:jc w:val="both"/>
        <w:rPr>
          <w:rStyle w:val="FontStyle25"/>
          <w:sz w:val="28"/>
          <w:szCs w:val="28"/>
        </w:rPr>
      </w:pPr>
      <w:r w:rsidRPr="000436FE">
        <w:rPr>
          <w:rStyle w:val="FontStyle25"/>
          <w:sz w:val="28"/>
          <w:szCs w:val="28"/>
        </w:rPr>
        <w:t>Начато строительство модульных домиков (Школы) для раздевалок площадью 100 м</w:t>
      </w:r>
      <w:proofErr w:type="gramStart"/>
      <w:r w:rsidRPr="000436FE">
        <w:rPr>
          <w:rStyle w:val="FontStyle25"/>
          <w:sz w:val="28"/>
          <w:szCs w:val="28"/>
          <w:vertAlign w:val="superscript"/>
        </w:rPr>
        <w:t>2</w:t>
      </w:r>
      <w:proofErr w:type="gramEnd"/>
      <w:r w:rsidRPr="000436FE">
        <w:rPr>
          <w:rStyle w:val="FontStyle25"/>
          <w:sz w:val="28"/>
          <w:szCs w:val="28"/>
        </w:rPr>
        <w:t>;</w:t>
      </w:r>
    </w:p>
    <w:p w:rsidR="00AA0DB2" w:rsidRPr="000436FE" w:rsidRDefault="00AA0DB2" w:rsidP="00AA0DB2">
      <w:pPr>
        <w:pStyle w:val="Style8"/>
        <w:widowControl/>
        <w:jc w:val="both"/>
        <w:rPr>
          <w:rStyle w:val="FontStyle25"/>
          <w:sz w:val="28"/>
          <w:szCs w:val="28"/>
        </w:rPr>
      </w:pPr>
      <w:r w:rsidRPr="000436FE">
        <w:rPr>
          <w:rStyle w:val="FontStyle25"/>
          <w:sz w:val="28"/>
          <w:szCs w:val="28"/>
        </w:rPr>
        <w:t>Закончена и проведена работы по формированию проектно-сметной и рабочей документации с положительным заключением государственная экспертизы по проектированию трамплина.</w:t>
      </w:r>
    </w:p>
    <w:p w:rsidR="00112457" w:rsidRDefault="00112457"/>
    <w:sectPr w:rsidR="00112457" w:rsidSect="000436FE">
      <w:pgSz w:w="11909" w:h="16834"/>
      <w:pgMar w:top="567" w:right="567" w:bottom="567" w:left="567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0DB2"/>
    <w:rsid w:val="00112457"/>
    <w:rsid w:val="00AA0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4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uiPriority w:val="99"/>
    <w:rsid w:val="00AA0D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AA0D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AA0D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AA0D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AA0D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AA0D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AA0D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AA0D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AA0D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AA0D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AA0DB2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26">
    <w:name w:val="Font Style26"/>
    <w:basedOn w:val="a0"/>
    <w:uiPriority w:val="99"/>
    <w:rsid w:val="00AA0DB2"/>
    <w:rPr>
      <w:rFonts w:ascii="Times New Roman" w:hAnsi="Times New Roman" w:cs="Times New Roman"/>
      <w:i/>
      <w:iCs/>
      <w:color w:val="000000"/>
      <w:sz w:val="26"/>
      <w:szCs w:val="26"/>
    </w:rPr>
  </w:style>
  <w:style w:type="character" w:customStyle="1" w:styleId="FontStyle27">
    <w:name w:val="Font Style27"/>
    <w:basedOn w:val="a0"/>
    <w:uiPriority w:val="99"/>
    <w:rsid w:val="00AA0DB2"/>
    <w:rPr>
      <w:rFonts w:ascii="Times New Roman" w:hAnsi="Times New Roman" w:cs="Times New Roman"/>
      <w:b/>
      <w:bCs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1952</Words>
  <Characters>11127</Characters>
  <Application>Microsoft Office Word</Application>
  <DocSecurity>0</DocSecurity>
  <Lines>92</Lines>
  <Paragraphs>26</Paragraphs>
  <ScaleCrop>false</ScaleCrop>
  <Company>Microsoft</Company>
  <LinksUpToDate>false</LinksUpToDate>
  <CharactersWithSpaces>13053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Конотопцева Юлия Михайловна</dc:creator>
  <cp:keywords/>
  <dc:description/>
  <cp:lastModifiedBy>Конотопцева Юлия Михайловна</cp:lastModifiedBy>
  <cp:revision>2</cp:revision>
  <dcterms:created xsi:type="dcterms:W3CDTF">2020-03-11T08:38:00Z</dcterms:created>
  <dcterms:modified xsi:type="dcterms:W3CDTF">2020-03-11T08:38:00Z</dcterms:modified>
</cp:coreProperties>
</file>