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D8" w:rsidRPr="007B32A3" w:rsidRDefault="001516D8" w:rsidP="001516D8">
      <w:pPr>
        <w:pStyle w:val="Style11"/>
        <w:widowControl/>
        <w:jc w:val="both"/>
        <w:rPr>
          <w:rStyle w:val="FontStyle17"/>
          <w:b/>
          <w:sz w:val="28"/>
          <w:szCs w:val="28"/>
        </w:rPr>
      </w:pPr>
      <w:r w:rsidRPr="007B32A3">
        <w:rPr>
          <w:rStyle w:val="FontStyle17"/>
          <w:b/>
          <w:sz w:val="28"/>
          <w:szCs w:val="28"/>
        </w:rPr>
        <w:t>ОМСК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Отраслевым структурным подразделением Администрации города в сфере физической культуры и спорта является департамент по делам молодежи, физической культуры и спорта. В соответствии с положением о департаменте по делам молодежи, физической культуры и спорта Администрации города Омска (далее - департамент) одними из основных задач являются: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развитие сети спортивных школ, подготовка спортивных резервов в сборные команды города Омска, Омской области и Российской Федерации;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организация привлечения детей и молодежи к регулярным занятиям физической культурой и спортом.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 декабре 2019 года осуществлен перевод 26 учреждений дополнительного образования физкультурно-спортивной направленности, из них 9 детско-юношеских спортивных школ и 17 специализированных детско-юношеских спортивных школ олимпийского резерва, подведомственных департаменту, в учреждения спортивной подготовки (спортивная школа, спортивная школа олимпийского резерва).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Полностью на программы спортивной подготовки переведены три учреждения: бюджетное учреждение города Омска «Спортивная школа № 6», бюджетное учреждение города Омска «Спортивная авторская школа олимпийского резерва А.В. Кожевникова», бюджетное учреждение города Омска «Спортивная школа олимпийского резерва № 35». Остальные учреждения наряду с программами спортивной подготовки реализуют дополнительные общеобразовательные программы в области физической культуры и спорта. В рамках исполнения муниципального задания занятия по образовательным программам и программам спортивной подготовки на всех этапах обучения (подготовки) проводятся на безвозмездной основе.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26 спортивных учреждениях обучаются 16 418 человек на 73 отделениях по 51 виду спорта. </w:t>
      </w:r>
      <w:proofErr w:type="gramStart"/>
      <w:r w:rsidRPr="007B32A3">
        <w:rPr>
          <w:rStyle w:val="FontStyle17"/>
          <w:sz w:val="28"/>
          <w:szCs w:val="28"/>
        </w:rPr>
        <w:t xml:space="preserve">Наибольшей популярностью из 51 вида спорта, развиваемого в спортивных школах, пользуются: футбол, бокс, художественная гимнастика, дзюдо, </w:t>
      </w:r>
      <w:proofErr w:type="spellStart"/>
      <w:r w:rsidRPr="007B32A3">
        <w:rPr>
          <w:rStyle w:val="FontStyle17"/>
          <w:sz w:val="28"/>
          <w:szCs w:val="28"/>
        </w:rPr>
        <w:t>флорбол</w:t>
      </w:r>
      <w:proofErr w:type="spellEnd"/>
      <w:r w:rsidRPr="007B32A3">
        <w:rPr>
          <w:rStyle w:val="FontStyle17"/>
          <w:sz w:val="28"/>
          <w:szCs w:val="28"/>
        </w:rPr>
        <w:t>, волейбол, плавание, фехтование.</w:t>
      </w:r>
      <w:proofErr w:type="gramEnd"/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Из числа занимающихся в спортивных школах спортивные разряды и звания в 2019 году имели 5797 человек, из них: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массовые разряды - 4820 человек;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первый спортивный разряд - 434 человека;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кандидат в мастера спорта России - 438 человек;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мастер спорта России - 94 человека;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мастер спорта России международного класса - 9 человек;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заслуженный мастер спорта России - 2 человека (</w:t>
      </w:r>
      <w:proofErr w:type="spellStart"/>
      <w:r w:rsidRPr="007B32A3">
        <w:rPr>
          <w:rStyle w:val="FontStyle17"/>
          <w:sz w:val="28"/>
          <w:szCs w:val="28"/>
        </w:rPr>
        <w:t>Виталина</w:t>
      </w:r>
      <w:proofErr w:type="spellEnd"/>
      <w:r w:rsidRPr="007B32A3">
        <w:rPr>
          <w:rStyle w:val="FontStyle17"/>
          <w:sz w:val="28"/>
          <w:szCs w:val="28"/>
        </w:rPr>
        <w:t xml:space="preserve"> </w:t>
      </w:r>
      <w:proofErr w:type="spellStart"/>
      <w:r w:rsidRPr="007B32A3">
        <w:rPr>
          <w:rStyle w:val="FontStyle17"/>
          <w:sz w:val="28"/>
          <w:szCs w:val="28"/>
        </w:rPr>
        <w:t>Бацарашкина</w:t>
      </w:r>
      <w:proofErr w:type="spellEnd"/>
      <w:r w:rsidRPr="007B32A3">
        <w:rPr>
          <w:rStyle w:val="FontStyle17"/>
          <w:sz w:val="28"/>
          <w:szCs w:val="28"/>
        </w:rPr>
        <w:t xml:space="preserve">, серебряный призер Олимпийских игр 2016 года по пулевой стрельбе, </w:t>
      </w:r>
      <w:proofErr w:type="spellStart"/>
      <w:r w:rsidRPr="007B32A3">
        <w:rPr>
          <w:rStyle w:val="FontStyle17"/>
          <w:sz w:val="28"/>
          <w:szCs w:val="28"/>
        </w:rPr>
        <w:t>Кайрат</w:t>
      </w:r>
      <w:proofErr w:type="spellEnd"/>
      <w:r w:rsidRPr="007B32A3">
        <w:rPr>
          <w:rStyle w:val="FontStyle17"/>
          <w:sz w:val="28"/>
          <w:szCs w:val="28"/>
        </w:rPr>
        <w:t xml:space="preserve"> </w:t>
      </w:r>
      <w:proofErr w:type="spellStart"/>
      <w:r w:rsidRPr="007B32A3">
        <w:rPr>
          <w:rStyle w:val="FontStyle17"/>
          <w:sz w:val="28"/>
          <w:szCs w:val="28"/>
        </w:rPr>
        <w:t>Нурмаганбетов</w:t>
      </w:r>
      <w:proofErr w:type="spellEnd"/>
      <w:r w:rsidRPr="007B32A3">
        <w:rPr>
          <w:rStyle w:val="FontStyle17"/>
          <w:sz w:val="28"/>
          <w:szCs w:val="28"/>
        </w:rPr>
        <w:t xml:space="preserve">, двукратный чемпион мира по </w:t>
      </w:r>
      <w:proofErr w:type="spellStart"/>
      <w:r w:rsidRPr="007B32A3">
        <w:rPr>
          <w:rStyle w:val="FontStyle17"/>
          <w:sz w:val="28"/>
          <w:szCs w:val="28"/>
        </w:rPr>
        <w:t>кикбоксингу</w:t>
      </w:r>
      <w:proofErr w:type="spellEnd"/>
      <w:r w:rsidRPr="007B32A3">
        <w:rPr>
          <w:rStyle w:val="FontStyle17"/>
          <w:sz w:val="28"/>
          <w:szCs w:val="28"/>
        </w:rPr>
        <w:t>).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Воспитанники спортивных школ в 2019 году завоевали 934 медали на всероссийских спортивных соревнованиях, из них первые места заняли 355 человек, вторые - 224 и третьи - 355 человек. На международных соревнованиях призерами стали 52 спортсмена, из них на первую ступень «пьедестала почета» поднялись 33 человека, второе место заняли 15 человек и третье - 4 человека.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Из числа занимающихся кандидатами, состоящими в списках спортивных сборных команд России (юношеский, юниорский, основной состав), являются 66 человек. В составы сборных команд Омской области входят более 900 спортсменов.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Тренировочные занятия в рамках реализации дополнительных общеобразовательных программ в области физической культуры и спорта и программ спортивной подготовки </w:t>
      </w:r>
      <w:r w:rsidRPr="007B32A3">
        <w:rPr>
          <w:rStyle w:val="FontStyle17"/>
          <w:sz w:val="28"/>
          <w:szCs w:val="28"/>
        </w:rPr>
        <w:lastRenderedPageBreak/>
        <w:t>проводятся на 318 спортивных сооружениях, из них 120 находятся в муниципальной собственности, 192 используются на безвозмездной основе. На правах аренды используются 4 спортивных зала и 2 легкоатлетических манежа.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 целях укрепления материально-технической базы учреждений физкультурно-спортивной направленности, на которых осуществляется тренировочный процесс обучающихся и спортсменов спортивных школ, подведомственных департаменту, в 2019 году за счет бюджетных сре</w:t>
      </w:r>
      <w:proofErr w:type="gramStart"/>
      <w:r w:rsidRPr="007B32A3">
        <w:rPr>
          <w:rStyle w:val="FontStyle17"/>
          <w:sz w:val="28"/>
          <w:szCs w:val="28"/>
        </w:rPr>
        <w:t>дств пр</w:t>
      </w:r>
      <w:proofErr w:type="gramEnd"/>
      <w:r w:rsidRPr="007B32A3">
        <w:rPr>
          <w:rStyle w:val="FontStyle17"/>
          <w:sz w:val="28"/>
          <w:szCs w:val="28"/>
        </w:rPr>
        <w:t>иобретено оборудование и выполнены ремонтные работы на сумму 7 707,8 тысяч рублей.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октябре 2019 года бюджетным учреждением города Омска «Спортивная школа № 28» совместно с Омской региональной общественной организацией «Омская Федерация </w:t>
      </w:r>
      <w:proofErr w:type="spellStart"/>
      <w:r w:rsidRPr="007B32A3">
        <w:rPr>
          <w:rStyle w:val="FontStyle17"/>
          <w:sz w:val="28"/>
          <w:szCs w:val="28"/>
        </w:rPr>
        <w:t>Кикбоксинга</w:t>
      </w:r>
      <w:proofErr w:type="spellEnd"/>
      <w:r w:rsidRPr="007B32A3">
        <w:rPr>
          <w:rStyle w:val="FontStyle17"/>
          <w:sz w:val="28"/>
          <w:szCs w:val="28"/>
        </w:rPr>
        <w:t xml:space="preserve">» был разработан проект «Спорт - норма жизни» и направлен для участия в </w:t>
      </w:r>
      <w:proofErr w:type="spellStart"/>
      <w:r w:rsidRPr="007B32A3">
        <w:rPr>
          <w:rStyle w:val="FontStyle17"/>
          <w:sz w:val="28"/>
          <w:szCs w:val="28"/>
        </w:rPr>
        <w:t>грантовом</w:t>
      </w:r>
      <w:proofErr w:type="spellEnd"/>
      <w:r w:rsidRPr="007B32A3">
        <w:rPr>
          <w:rStyle w:val="FontStyle17"/>
          <w:sz w:val="28"/>
          <w:szCs w:val="28"/>
        </w:rPr>
        <w:t xml:space="preserve"> конкурсе программы социальных инвестиций «Родные города». В рамках реализации проекта за счет сре</w:t>
      </w:r>
      <w:proofErr w:type="gramStart"/>
      <w:r w:rsidRPr="007B32A3">
        <w:rPr>
          <w:rStyle w:val="FontStyle17"/>
          <w:sz w:val="28"/>
          <w:szCs w:val="28"/>
        </w:rPr>
        <w:t>дств гр</w:t>
      </w:r>
      <w:proofErr w:type="gramEnd"/>
      <w:r w:rsidRPr="007B32A3">
        <w:rPr>
          <w:rStyle w:val="FontStyle17"/>
          <w:sz w:val="28"/>
          <w:szCs w:val="28"/>
        </w:rPr>
        <w:t>анта приобретен спортивный инвентарь и оборудование на сумму 350,0 тыс. рублей.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Не менее значимым компонентом для развития детско-юношеского спорта в системе подготовки спортивного резерва является кадровый потенциал.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 спортивных школах (по состоянию на 31 декабря 2019 года) работают 476 тренеров (тренеров-преподавателей), из них 435 штатных специалистов.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Из числа штатных тренеров (тренеров-преподавателей) в возрасте до 30 лет - 25% работников, от 31 до 45 лет - 34%, от 46 до 60 лет - 28%; старше 60 лет - 13% работников.</w:t>
      </w:r>
    </w:p>
    <w:p w:rsidR="001516D8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Из числа штатных тренеров-преподавателей 389 человек имеют высшее образование, 42 человека - среднее профессиональное образование, в том числе: 356 тренеров-преподавателей имеют высшее физкультурное образование, 26 человек - среднее физкультурное образование.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Работа департамента по подготовке кадрового резерва для подведомственных организаций в сфере физической культуры и спорта проводится в тесном взаимодействии с Федеральным государственным бюджетным образовательным учреждением высшего образования «Сибирский государственный университет физической культуры и спорта» (далее - </w:t>
      </w:r>
      <w:proofErr w:type="spellStart"/>
      <w:r w:rsidRPr="007B32A3">
        <w:rPr>
          <w:rStyle w:val="FontStyle17"/>
          <w:sz w:val="28"/>
          <w:szCs w:val="28"/>
        </w:rPr>
        <w:t>СибГУФК</w:t>
      </w:r>
      <w:proofErr w:type="spellEnd"/>
      <w:r w:rsidRPr="007B32A3">
        <w:rPr>
          <w:rStyle w:val="FontStyle17"/>
          <w:sz w:val="28"/>
          <w:szCs w:val="28"/>
        </w:rPr>
        <w:t>).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2019 году из числа работников спортивных школ департамента в </w:t>
      </w:r>
      <w:proofErr w:type="spellStart"/>
      <w:r w:rsidRPr="007B32A3">
        <w:rPr>
          <w:rStyle w:val="FontStyle17"/>
          <w:sz w:val="28"/>
          <w:szCs w:val="28"/>
        </w:rPr>
        <w:t>СибГУФКе</w:t>
      </w:r>
      <w:proofErr w:type="spellEnd"/>
      <w:r w:rsidRPr="007B32A3">
        <w:rPr>
          <w:rStyle w:val="FontStyle17"/>
          <w:sz w:val="28"/>
          <w:szCs w:val="28"/>
        </w:rPr>
        <w:t xml:space="preserve"> курсы повышения квалификации прошли 29 человек, профессиональную переподготовку - 3 человека, по программе </w:t>
      </w:r>
      <w:proofErr w:type="spellStart"/>
      <w:r w:rsidRPr="007B32A3">
        <w:rPr>
          <w:rStyle w:val="FontStyle17"/>
          <w:sz w:val="28"/>
          <w:szCs w:val="28"/>
        </w:rPr>
        <w:t>бакалавриата</w:t>
      </w:r>
      <w:proofErr w:type="spellEnd"/>
      <w:r w:rsidRPr="007B32A3">
        <w:rPr>
          <w:rStyle w:val="FontStyle17"/>
          <w:sz w:val="28"/>
          <w:szCs w:val="28"/>
        </w:rPr>
        <w:t xml:space="preserve"> обучались 9 человек (в том числе 1 человек завершил обучение), в магистратуре - 15 человек (7 человек завершили обучение) и в аспирантуре продолжают обучение 3 человека.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рамках реализации федеральный проекта «Спорт - норма жизни» в </w:t>
      </w:r>
      <w:proofErr w:type="spellStart"/>
      <w:r w:rsidRPr="007B32A3">
        <w:rPr>
          <w:rStyle w:val="FontStyle17"/>
          <w:sz w:val="28"/>
          <w:szCs w:val="28"/>
        </w:rPr>
        <w:t>СибГУФКе</w:t>
      </w:r>
      <w:proofErr w:type="spellEnd"/>
      <w:r w:rsidRPr="007B32A3">
        <w:rPr>
          <w:rStyle w:val="FontStyle17"/>
          <w:sz w:val="28"/>
          <w:szCs w:val="28"/>
        </w:rPr>
        <w:t xml:space="preserve"> с января 2020 года проходят </w:t>
      </w:r>
      <w:proofErr w:type="gramStart"/>
      <w:r w:rsidRPr="007B32A3">
        <w:rPr>
          <w:rStyle w:val="FontStyle17"/>
          <w:sz w:val="28"/>
          <w:szCs w:val="28"/>
        </w:rPr>
        <w:t>обучение</w:t>
      </w:r>
      <w:proofErr w:type="gramEnd"/>
      <w:r w:rsidRPr="007B32A3">
        <w:rPr>
          <w:rStyle w:val="FontStyle17"/>
          <w:sz w:val="28"/>
          <w:szCs w:val="28"/>
        </w:rPr>
        <w:t xml:space="preserve"> по дополнительным профессиональным программам переподготовки за счет средств федерального бюджета 29 тренеров и 2 инструктора-методиста спортивных школ департамента.</w:t>
      </w:r>
    </w:p>
    <w:p w:rsidR="001516D8" w:rsidRPr="008C49F3" w:rsidRDefault="001516D8" w:rsidP="001516D8">
      <w:pPr>
        <w:pStyle w:val="Style6"/>
        <w:widowControl/>
        <w:jc w:val="both"/>
        <w:rPr>
          <w:rStyle w:val="FontStyle17"/>
          <w:color w:val="auto"/>
          <w:sz w:val="28"/>
          <w:szCs w:val="28"/>
        </w:rPr>
      </w:pPr>
      <w:r w:rsidRPr="008C49F3">
        <w:rPr>
          <w:rStyle w:val="FontStyle17"/>
          <w:color w:val="auto"/>
          <w:sz w:val="28"/>
          <w:szCs w:val="28"/>
        </w:rPr>
        <w:t>В постоянном режиме осуществляются мероприятия по развитию материально-технической базы, необходимой для занятий физической культурой и спортом. Проводится работа по ремонту плоскостных спортивных сооружений и оснащению их спортивным оборудованием как за счет средств бюджета города Омска, так и за счет привлеченных внебюджетных средств.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 2019 году выполнен ремонт 38 плоскостных спортивных сооружений и обустроено 8 новых комплексных спортивных площадок, расположенных на придомовых территориях.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рамках федерального проекта «Спорт - норма жизни» Министерством по делам молодежи, физической культуры и спорта Омской области осуществлена поставка </w:t>
      </w:r>
      <w:r w:rsidRPr="007B32A3">
        <w:rPr>
          <w:rStyle w:val="FontStyle17"/>
          <w:sz w:val="28"/>
          <w:szCs w:val="28"/>
        </w:rPr>
        <w:lastRenderedPageBreak/>
        <w:t>комплекта спортивной площадки на безвозмездной основе бюджетному учреждению города Омска «Спортивная школа олимпийского резерва № 35», которая установлена на стадионе «Энергия» (ул. Челюскинцев, д. 98/1). Площадка включает в себя оборудование для подготовки и выполнения испытаний (тестов) Всероссийского физкультурно-спортивного комплекса «Готов к труду и обороне», оборудование для физкультурно-оздоровительного комплекса открытого типа (</w:t>
      </w:r>
      <w:proofErr w:type="spellStart"/>
      <w:r w:rsidRPr="007B32A3">
        <w:rPr>
          <w:rStyle w:val="FontStyle17"/>
          <w:sz w:val="28"/>
          <w:szCs w:val="28"/>
        </w:rPr>
        <w:t>воркаут</w:t>
      </w:r>
      <w:proofErr w:type="spellEnd"/>
      <w:r w:rsidRPr="007B32A3">
        <w:rPr>
          <w:rStyle w:val="FontStyle17"/>
          <w:sz w:val="28"/>
          <w:szCs w:val="28"/>
        </w:rPr>
        <w:t>), силовые тренажеры.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>В целях организации активного отдыха жителей города Омска, а также своевременной и качественной подготовки плоскостных спортивных сооружений, расположенных на территории города Омска к зимнему сезону 2019 - 2020 годов, издано распоряжение Администрации города Омска от 4 октября 2019 года № 302-р «О подготовке плоскостных спортивных сооружений, расположенных на территории города Омска, к работе в зимний период 2019 - 2020 годов».</w:t>
      </w:r>
      <w:proofErr w:type="gramEnd"/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Для проведения физкультурно-оздоровительных и культурно-массовых мероприятий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зимний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период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2019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2020</w:t>
      </w:r>
      <w:r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годов подготовлены</w:t>
      </w:r>
      <w:r>
        <w:rPr>
          <w:rStyle w:val="FontStyle17"/>
          <w:sz w:val="28"/>
          <w:szCs w:val="28"/>
        </w:rPr>
        <w:t xml:space="preserve"> к</w:t>
      </w:r>
      <w:r w:rsidRPr="007B32A3">
        <w:rPr>
          <w:rStyle w:val="FontStyle17"/>
          <w:sz w:val="28"/>
          <w:szCs w:val="28"/>
        </w:rPr>
        <w:t xml:space="preserve"> функционированию 82 хоккейные площадки на придомовых территориях и 11 открытых катков для массового катания.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С целью укрепления материально-технической базы на территории города Омска департаментом также проводится работа по привлечению внебюджетных источников для реализации спортивных проектов на территории города Омска.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 xml:space="preserve">В 2019 году по инициативе Омской областной общественной организации «Школа единоборств «ШТОРМ» имени А.П. </w:t>
      </w:r>
      <w:proofErr w:type="spellStart"/>
      <w:r w:rsidRPr="007B32A3">
        <w:rPr>
          <w:rStyle w:val="FontStyle17"/>
          <w:sz w:val="28"/>
          <w:szCs w:val="28"/>
        </w:rPr>
        <w:t>Шлеменко</w:t>
      </w:r>
      <w:proofErr w:type="spellEnd"/>
      <w:r w:rsidRPr="007B32A3">
        <w:rPr>
          <w:rStyle w:val="FontStyle17"/>
          <w:sz w:val="28"/>
          <w:szCs w:val="28"/>
        </w:rPr>
        <w:t xml:space="preserve">» и в рамках реализации программы социальных инвестиций «Родные города» «Газпром-нефть» обустроены 3 площадки с уличными силовыми тренажерами на территории спортивного комплекса «Красная звезда» (ул. Масленникова, д. 142), сада «Сибирь» (ул. 4-я Челюскинцев, д. 2а) и парка культуры и отдыха «Зеленый остров» (ул. </w:t>
      </w:r>
      <w:proofErr w:type="spellStart"/>
      <w:r w:rsidRPr="007B32A3">
        <w:rPr>
          <w:rStyle w:val="FontStyle17"/>
          <w:sz w:val="28"/>
          <w:szCs w:val="28"/>
        </w:rPr>
        <w:t>Старозагородная</w:t>
      </w:r>
      <w:proofErr w:type="spellEnd"/>
      <w:r w:rsidRPr="007B32A3">
        <w:rPr>
          <w:rStyle w:val="FontStyle17"/>
          <w:sz w:val="28"/>
          <w:szCs w:val="28"/>
        </w:rPr>
        <w:t xml:space="preserve"> роща</w:t>
      </w:r>
      <w:proofErr w:type="gramEnd"/>
      <w:r w:rsidRPr="007B32A3">
        <w:rPr>
          <w:rStyle w:val="FontStyle17"/>
          <w:sz w:val="28"/>
          <w:szCs w:val="28"/>
        </w:rPr>
        <w:t>, д. 10/1).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рамках реализации программы социальных инвестиций «Родные города» «Газпром-нефть» в 2019 году на территории города Омска обустроены 3 площадки для занятий </w:t>
      </w:r>
      <w:proofErr w:type="spellStart"/>
      <w:r w:rsidRPr="007B32A3">
        <w:rPr>
          <w:rStyle w:val="FontStyle17"/>
          <w:sz w:val="28"/>
          <w:szCs w:val="28"/>
        </w:rPr>
        <w:t>воркаутом</w:t>
      </w:r>
      <w:proofErr w:type="spellEnd"/>
      <w:r w:rsidRPr="007B32A3">
        <w:rPr>
          <w:rStyle w:val="FontStyle17"/>
          <w:sz w:val="28"/>
          <w:szCs w:val="28"/>
        </w:rPr>
        <w:t>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За счет средств общества с ограниченной ответственностью «Институт непрерывного развития» обустроена спортивная площадка для пляжных видов спорта на территории парка 300-летия города Омска.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С целью популяризации здорового образа жизни и организации активного досуга населения осуществляет свою деятельность бюджетное учреждение города Омска «Спортивный город» (далее - БУ г. Омска «Спортивный город»). Одним из основных направлений деятельности данного учреждения является организация инструкторами-методистами физкультурно-спортивной работы с населением по месту жительства, которая осуществляется на придомовых спортивных площадках, территориях общеобразовательных учреждений и парков города Омска.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Деятельность инструкторов-методистов по приобщению жителей города Омска к активным занятиям физической культурой, участию в спортивных мероприятиях и созданию физкультурно-спортивного актива микрорайона реализуется в тесном взаимодействии с комитетами территориального общественного самоуправления. За 2019 год проведено более 4000 занятий физкультурно-спортивной направленности по месту жительства.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>Одной из основных форм организации физкультурно-спортивной работы по месту жительства является ежегодная комплексная городская спартакиада «Спортивный город» по летней и зимней программам.</w:t>
      </w:r>
      <w:proofErr w:type="gramEnd"/>
      <w:r w:rsidRPr="007B32A3">
        <w:rPr>
          <w:rStyle w:val="FontStyle17"/>
          <w:sz w:val="28"/>
          <w:szCs w:val="28"/>
        </w:rPr>
        <w:t xml:space="preserve"> В 2019 году общее количество составило 58850 участников.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lastRenderedPageBreak/>
        <w:t>Также набирает популярность среди людей старшего и зрелого возраста (женщины от 55 лет, мужчины от 60 лет) физкультурно-оздоровительные занятия, проводимые специалистами БУ г. Омска «Спортивный город», еженедельно на 20 спортивных площадках в разных микрорайонах города. Основой занятий является дыхательная гимнастика и упражнения, направленные на укрепление опорно-двигательного аппарата.</w:t>
      </w:r>
    </w:p>
    <w:p w:rsidR="001516D8" w:rsidRPr="007B32A3" w:rsidRDefault="001516D8" w:rsidP="001516D8">
      <w:pPr>
        <w:pStyle w:val="Style4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За период 2019 года в регулярных занятиях приняло участие более 3000 человек.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>В рамках календарного плана физкультурных мероприятий и спортивных мероприятий города Омска в 2019 году проведены общегородские массовые мероприятия: спартакиада «Спортивный город», «</w:t>
      </w:r>
      <w:proofErr w:type="spellStart"/>
      <w:r w:rsidRPr="007B32A3">
        <w:rPr>
          <w:rStyle w:val="FontStyle17"/>
          <w:sz w:val="28"/>
          <w:szCs w:val="28"/>
        </w:rPr>
        <w:t>ВелоОмск</w:t>
      </w:r>
      <w:proofErr w:type="spellEnd"/>
      <w:r w:rsidRPr="007B32A3">
        <w:rPr>
          <w:rStyle w:val="FontStyle17"/>
          <w:sz w:val="28"/>
          <w:szCs w:val="28"/>
        </w:rPr>
        <w:t>», спартакиада спортивных семей «Дружим с физкультурой», «Фестиваль здорового образа жизни «</w:t>
      </w:r>
      <w:proofErr w:type="spellStart"/>
      <w:r w:rsidRPr="007B32A3">
        <w:rPr>
          <w:rStyle w:val="FontStyle17"/>
          <w:sz w:val="28"/>
          <w:szCs w:val="28"/>
        </w:rPr>
        <w:t>Шторм-Гез</w:t>
      </w:r>
      <w:proofErr w:type="spellEnd"/>
      <w:r w:rsidRPr="007B32A3">
        <w:rPr>
          <w:rStyle w:val="FontStyle17"/>
          <w:sz w:val="28"/>
          <w:szCs w:val="28"/>
        </w:rPr>
        <w:t xml:space="preserve">!», «Фестиваль пляжных видов спорта», «Фестиваль </w:t>
      </w:r>
      <w:proofErr w:type="spellStart"/>
      <w:r w:rsidRPr="007B32A3">
        <w:rPr>
          <w:rStyle w:val="FontStyle17"/>
          <w:sz w:val="28"/>
          <w:szCs w:val="28"/>
        </w:rPr>
        <w:t>стритбола</w:t>
      </w:r>
      <w:proofErr w:type="spellEnd"/>
      <w:r w:rsidRPr="007B32A3">
        <w:rPr>
          <w:rStyle w:val="FontStyle17"/>
          <w:sz w:val="28"/>
          <w:szCs w:val="28"/>
        </w:rPr>
        <w:t xml:space="preserve"> и уличной культуры», турнир по самбо на призы Александра </w:t>
      </w:r>
      <w:proofErr w:type="spellStart"/>
      <w:r w:rsidRPr="007B32A3">
        <w:rPr>
          <w:rStyle w:val="FontStyle17"/>
          <w:sz w:val="28"/>
          <w:szCs w:val="28"/>
        </w:rPr>
        <w:t>Пушницы</w:t>
      </w:r>
      <w:proofErr w:type="spellEnd"/>
      <w:r w:rsidRPr="007B32A3">
        <w:rPr>
          <w:rStyle w:val="FontStyle17"/>
          <w:sz w:val="28"/>
          <w:szCs w:val="28"/>
        </w:rPr>
        <w:t>, «Бодрость и здоровье», «Сильные духом», «Неделя бега - Эстафета памяти» и др</w:t>
      </w:r>
      <w:proofErr w:type="gramEnd"/>
      <w:r w:rsidRPr="007B32A3">
        <w:rPr>
          <w:rStyle w:val="FontStyle17"/>
          <w:sz w:val="28"/>
          <w:szCs w:val="28"/>
        </w:rPr>
        <w:t>. Общее количество участников общегородских физкультурных и спортивных мероприятий составило 106540 человек.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26 мая 2019 года проведен Единый день </w:t>
      </w:r>
      <w:proofErr w:type="spellStart"/>
      <w:r w:rsidRPr="007B32A3">
        <w:rPr>
          <w:rStyle w:val="FontStyle17"/>
          <w:sz w:val="28"/>
          <w:szCs w:val="28"/>
        </w:rPr>
        <w:t>велопарадов</w:t>
      </w:r>
      <w:proofErr w:type="spellEnd"/>
      <w:r w:rsidRPr="007B32A3">
        <w:rPr>
          <w:rStyle w:val="FontStyle17"/>
          <w:sz w:val="28"/>
          <w:szCs w:val="28"/>
        </w:rPr>
        <w:t xml:space="preserve"> в Российской Федерации и XX городской культурно-спортивный праздник «</w:t>
      </w:r>
      <w:proofErr w:type="spellStart"/>
      <w:r w:rsidRPr="007B32A3">
        <w:rPr>
          <w:rStyle w:val="FontStyle17"/>
          <w:sz w:val="28"/>
          <w:szCs w:val="28"/>
        </w:rPr>
        <w:t>ВелоОмск</w:t>
      </w:r>
      <w:proofErr w:type="spellEnd"/>
      <w:r w:rsidRPr="007B32A3">
        <w:rPr>
          <w:rStyle w:val="FontStyle17"/>
          <w:sz w:val="28"/>
          <w:szCs w:val="28"/>
        </w:rPr>
        <w:t xml:space="preserve"> - 2019» имени В.М. Соколова. Это традиционный городской культурно-спортивный праздник, в рамках которого проводятся городские соревнования по велосипедному спорту в следующих категориях: детский заезд, массовый заезд, заезд среди профессиональных спортсменов. В спортивном празднике приняли участие около 3 000 человек.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С 31 октября по 2 ноября 2019 года в городе Омске в крытом футбольном манеже бюджетного учреждения города Омска «Спортивный комплекс «Красная звезда» (ул. Масленникова, д. 142/1) состоялись XX Всероссийские соревнования по самбо на призы Почетного гражданина города Омска, заслуженного мастера спорта СССР А.М. </w:t>
      </w:r>
      <w:proofErr w:type="spellStart"/>
      <w:r w:rsidRPr="007B32A3">
        <w:rPr>
          <w:rStyle w:val="FontStyle17"/>
          <w:sz w:val="28"/>
          <w:szCs w:val="28"/>
        </w:rPr>
        <w:t>Пушницы</w:t>
      </w:r>
      <w:proofErr w:type="spellEnd"/>
      <w:r w:rsidRPr="007B32A3">
        <w:rPr>
          <w:rStyle w:val="FontStyle17"/>
          <w:sz w:val="28"/>
          <w:szCs w:val="28"/>
        </w:rPr>
        <w:t xml:space="preserve"> (далее -</w:t>
      </w:r>
      <w:r w:rsidR="008C49F3">
        <w:rPr>
          <w:rStyle w:val="FontStyle17"/>
          <w:sz w:val="28"/>
          <w:szCs w:val="28"/>
        </w:rPr>
        <w:t xml:space="preserve"> </w:t>
      </w:r>
      <w:r w:rsidRPr="007B32A3">
        <w:rPr>
          <w:rStyle w:val="FontStyle17"/>
          <w:sz w:val="28"/>
          <w:szCs w:val="28"/>
        </w:rPr>
        <w:t>соревнования).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Целями проведения соревнований являются: популяризация борьбы самбо в Омской области и городе Омске, широкое привлечение молодежи к занятиям борьбой самбо, повышение спортивного мастерства спортсменов и выполнение квалификационных нормативов «Мастер спорта России», укрепление дружеских связей между спортсменами регионов Российской Федерации и стран СНГ. </w:t>
      </w:r>
      <w:proofErr w:type="gramStart"/>
      <w:r w:rsidRPr="007B32A3">
        <w:rPr>
          <w:rStyle w:val="FontStyle17"/>
          <w:sz w:val="28"/>
          <w:szCs w:val="28"/>
        </w:rPr>
        <w:t>Традиционно соревнования по спортивному и боевому самбо проводились в следующих весовых категориях: 52 кг, 57 кг, 62 кг, 68 кг, 74 кг, 82 кг, до 90 кг, 100 кг, свыше 100 кг (спортивное самбо), 57 кг, 68 кг, 74 кг, 82 кг (боевое самбо).</w:t>
      </w:r>
      <w:proofErr w:type="gramEnd"/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В 2019 году юбилейные соревнования были посвящены 70-летию нашего легендарного земляка, самого титулованного самбиста планеты, заслуженного мастера спорта СССР, Почетного гражданина города Омска Александра Михайловича </w:t>
      </w:r>
      <w:proofErr w:type="spellStart"/>
      <w:r w:rsidRPr="007B32A3">
        <w:rPr>
          <w:rStyle w:val="FontStyle17"/>
          <w:sz w:val="28"/>
          <w:szCs w:val="28"/>
        </w:rPr>
        <w:t>Пушницы</w:t>
      </w:r>
      <w:proofErr w:type="spellEnd"/>
      <w:r w:rsidRPr="007B32A3">
        <w:rPr>
          <w:rStyle w:val="FontStyle17"/>
          <w:sz w:val="28"/>
          <w:szCs w:val="28"/>
        </w:rPr>
        <w:t>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Гостями соревнований стали титулованные спортсмены - друзья Александра Михайловича. И это целая когорта легендарных самбистов. Среди них заслуженные мастера спорта, многократные чемпионы СССР, Европы, и мира - Владимир </w:t>
      </w:r>
      <w:proofErr w:type="spellStart"/>
      <w:r w:rsidRPr="007B32A3">
        <w:rPr>
          <w:rStyle w:val="FontStyle17"/>
          <w:sz w:val="28"/>
          <w:szCs w:val="28"/>
        </w:rPr>
        <w:t>Япринцев</w:t>
      </w:r>
      <w:proofErr w:type="spellEnd"/>
      <w:r w:rsidRPr="007B32A3">
        <w:rPr>
          <w:rStyle w:val="FontStyle17"/>
          <w:sz w:val="28"/>
          <w:szCs w:val="28"/>
        </w:rPr>
        <w:t xml:space="preserve">, Александр Яковлев, Сергей Терновых, Владимир </w:t>
      </w:r>
      <w:proofErr w:type="spellStart"/>
      <w:r w:rsidRPr="007B32A3">
        <w:rPr>
          <w:rStyle w:val="FontStyle17"/>
          <w:sz w:val="28"/>
          <w:szCs w:val="28"/>
        </w:rPr>
        <w:t>Паныпин</w:t>
      </w:r>
      <w:proofErr w:type="spellEnd"/>
      <w:r w:rsidRPr="007B32A3">
        <w:rPr>
          <w:rStyle w:val="FontStyle17"/>
          <w:sz w:val="28"/>
          <w:szCs w:val="28"/>
        </w:rPr>
        <w:t xml:space="preserve"> и многие другие. Прилетел поздравить Александра Михайловича и лучший биатлонист XX века, четырехкратный олимпийский чемпион Александр Тихонов.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 xml:space="preserve">Участниками соревнований стали порядка 300 спортсменов. </w:t>
      </w:r>
      <w:proofErr w:type="gramStart"/>
      <w:r w:rsidRPr="007B32A3">
        <w:rPr>
          <w:rStyle w:val="FontStyle17"/>
          <w:sz w:val="28"/>
          <w:szCs w:val="28"/>
        </w:rPr>
        <w:t>На турнире были представлены 22 команды из Омской, Кемеровской, Новосибирской, Свердловской, Тюменской, Курганской, Томской, Иркутской, Амурской областей, Алтайского, Красноярского, Пермского, Хабаровского, Камчатского краев, Ямало-Ненецкого и Ханты-Мансийского автономных округов, Республик Тыва, Хакасия, Бурятия.</w:t>
      </w:r>
      <w:proofErr w:type="gramEnd"/>
      <w:r w:rsidRPr="007B32A3">
        <w:rPr>
          <w:rStyle w:val="FontStyle17"/>
          <w:sz w:val="28"/>
          <w:szCs w:val="28"/>
        </w:rPr>
        <w:t xml:space="preserve"> Соревнования посетили более 2</w:t>
      </w:r>
      <w:r w:rsidR="008C49F3">
        <w:rPr>
          <w:rStyle w:val="FontStyle17"/>
          <w:sz w:val="28"/>
          <w:szCs w:val="28"/>
        </w:rPr>
        <w:t xml:space="preserve"> 000</w:t>
      </w:r>
      <w:r w:rsidRPr="007B32A3">
        <w:rPr>
          <w:rStyle w:val="FontStyle17"/>
          <w:sz w:val="28"/>
          <w:szCs w:val="28"/>
        </w:rPr>
        <w:t xml:space="preserve"> зрителей.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lastRenderedPageBreak/>
        <w:t>Несмотря на проделанную большую работу по развитию спортивной инфраструктуры города Омска, уровень обеспеченности спортивными объектами остается низким.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В сфере «Физическая культура и спорт» на 2020 год приоритетными задачами являются: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увеличение уровня обеспеченности населения спортивными сооружениями исходя из единовременной пропускной способности до 43 % в 2020 году, в том числе развитие объектов городской и рекреационной инфраструктуры, приспособленных для занятий физической культурой и спортом;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обеспечение развития и повышения конкурентоспособности омского футбола;</w:t>
      </w:r>
    </w:p>
    <w:p w:rsidR="001516D8" w:rsidRPr="007B32A3" w:rsidRDefault="001516D8" w:rsidP="001516D8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7B32A3">
        <w:rPr>
          <w:rStyle w:val="FontStyle17"/>
          <w:sz w:val="28"/>
          <w:szCs w:val="28"/>
        </w:rPr>
        <w:t>- увеличение доли населения города Омска, систематически занимающегося физической культурой и спортом, от общей численности населения до 43,4 % в 2020 году.</w:t>
      </w:r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>Кроме того, в 2020 году планируется продолжить работу по повышению спортивного мастерства обучающихся и спортсменов спортивных школ, осуществлению контроля за соблюдением спортивными школами, осуществляющими спортивную подготовку, федеральных стандартов спортивной подготовки в соответствии с законодательством Российской Федерации, а также повышению квалификации работников спортивных школ, проведению научно-практических семинаров и семинарских занятий для инструкторов-методистов и тренеров-преподавателей спортивных школ.</w:t>
      </w:r>
      <w:proofErr w:type="gramEnd"/>
    </w:p>
    <w:p w:rsidR="001516D8" w:rsidRPr="007B32A3" w:rsidRDefault="001516D8" w:rsidP="001516D8">
      <w:pPr>
        <w:pStyle w:val="Style6"/>
        <w:widowControl/>
        <w:jc w:val="both"/>
        <w:rPr>
          <w:rStyle w:val="FontStyle17"/>
          <w:sz w:val="28"/>
          <w:szCs w:val="28"/>
        </w:rPr>
      </w:pPr>
      <w:proofErr w:type="gramStart"/>
      <w:r w:rsidRPr="007B32A3">
        <w:rPr>
          <w:rStyle w:val="FontStyle17"/>
          <w:sz w:val="28"/>
          <w:szCs w:val="28"/>
        </w:rPr>
        <w:t>В рамках календарного плана физкультурных мероприятий и спортивных мероприятий города Омска в 2020 году запланировано проведение традиционных общегородских массовых мероприятий: городская спартакиада «Спортивный город», «</w:t>
      </w:r>
      <w:proofErr w:type="spellStart"/>
      <w:r w:rsidRPr="007B32A3">
        <w:rPr>
          <w:rStyle w:val="FontStyle17"/>
          <w:sz w:val="28"/>
          <w:szCs w:val="28"/>
        </w:rPr>
        <w:t>ВелоОмск</w:t>
      </w:r>
      <w:proofErr w:type="spellEnd"/>
      <w:r w:rsidRPr="007B32A3">
        <w:rPr>
          <w:rStyle w:val="FontStyle17"/>
          <w:sz w:val="28"/>
          <w:szCs w:val="28"/>
        </w:rPr>
        <w:t xml:space="preserve">», спартакиада спортивных семей «Дружим с физкультурой», «Фестиваль пляжных видов спорта», «Фестиваль </w:t>
      </w:r>
      <w:proofErr w:type="spellStart"/>
      <w:r w:rsidRPr="007B32A3">
        <w:rPr>
          <w:rStyle w:val="FontStyle17"/>
          <w:sz w:val="28"/>
          <w:szCs w:val="28"/>
        </w:rPr>
        <w:t>стритбола</w:t>
      </w:r>
      <w:proofErr w:type="spellEnd"/>
      <w:r w:rsidRPr="007B32A3">
        <w:rPr>
          <w:rStyle w:val="FontStyle17"/>
          <w:sz w:val="28"/>
          <w:szCs w:val="28"/>
        </w:rPr>
        <w:t xml:space="preserve"> и уличной культуры», турнир по самбо на призы Александра </w:t>
      </w:r>
      <w:proofErr w:type="spellStart"/>
      <w:r w:rsidRPr="007B32A3">
        <w:rPr>
          <w:rStyle w:val="FontStyle17"/>
          <w:sz w:val="28"/>
          <w:szCs w:val="28"/>
        </w:rPr>
        <w:t>Пушницы</w:t>
      </w:r>
      <w:proofErr w:type="spellEnd"/>
      <w:r w:rsidRPr="007B32A3">
        <w:rPr>
          <w:rStyle w:val="FontStyle17"/>
          <w:sz w:val="28"/>
          <w:szCs w:val="28"/>
        </w:rPr>
        <w:t>, «Бодрость и здоровье», «Сильные духом», «Неделя бега - Эстафета памяти» и др. Планируемое количество</w:t>
      </w:r>
      <w:proofErr w:type="gramEnd"/>
      <w:r w:rsidRPr="007B32A3">
        <w:rPr>
          <w:rStyle w:val="FontStyle17"/>
          <w:sz w:val="28"/>
          <w:szCs w:val="28"/>
        </w:rPr>
        <w:t xml:space="preserve"> участников общегородских физкультурных и спортивных мероприятий около 110 000 человек.</w:t>
      </w:r>
    </w:p>
    <w:p w:rsidR="00EB5CA3" w:rsidRDefault="00EB5CA3"/>
    <w:sectPr w:rsidR="00EB5CA3" w:rsidSect="007B32A3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D8"/>
    <w:rsid w:val="001516D8"/>
    <w:rsid w:val="008305CC"/>
    <w:rsid w:val="008C49F3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5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16D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2265</Words>
  <Characters>12915</Characters>
  <Application>Microsoft Office Word</Application>
  <DocSecurity>0</DocSecurity>
  <Lines>107</Lines>
  <Paragraphs>30</Paragraphs>
  <ScaleCrop>false</ScaleCrop>
  <Company>Microsoft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2020-03-12T05:17:00Z</dcterms:created>
  <dcterms:modified xsi:type="dcterms:W3CDTF">2020-03-26T05:58:00Z</dcterms:modified>
</cp:coreProperties>
</file>