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46" w:rsidRPr="00874604" w:rsidRDefault="00874604" w:rsidP="002868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604">
        <w:rPr>
          <w:rFonts w:ascii="Times New Roman" w:hAnsi="Times New Roman" w:cs="Times New Roman"/>
          <w:b/>
          <w:sz w:val="28"/>
          <w:szCs w:val="28"/>
        </w:rPr>
        <w:t>ПЕТРОВСК-ЗАБАЙКАЛЬСКИЙ</w:t>
      </w:r>
    </w:p>
    <w:p w:rsidR="00874604" w:rsidRDefault="00874604" w:rsidP="0028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2315" w:rsidRPr="00874604" w:rsidRDefault="00EC2315" w:rsidP="002868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604">
        <w:rPr>
          <w:rFonts w:ascii="Times New Roman" w:hAnsi="Times New Roman" w:cs="Times New Roman"/>
          <w:b/>
          <w:sz w:val="28"/>
          <w:szCs w:val="28"/>
        </w:rPr>
        <w:t>Земе</w:t>
      </w:r>
      <w:r w:rsidR="00874604">
        <w:rPr>
          <w:rFonts w:ascii="Times New Roman" w:hAnsi="Times New Roman" w:cs="Times New Roman"/>
          <w:b/>
          <w:sz w:val="28"/>
          <w:szCs w:val="28"/>
        </w:rPr>
        <w:t>льные и имущественные отношения</w:t>
      </w:r>
    </w:p>
    <w:p w:rsidR="00874604" w:rsidRPr="00E72ABF" w:rsidRDefault="00874604" w:rsidP="0028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2846" w:rsidRPr="00E72ABF" w:rsidRDefault="00874604" w:rsidP="0028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846" w:rsidRPr="00E72ABF">
        <w:rPr>
          <w:rFonts w:ascii="Times New Roman" w:hAnsi="Times New Roman" w:cs="Times New Roman"/>
          <w:sz w:val="28"/>
          <w:szCs w:val="28"/>
        </w:rPr>
        <w:t>В сфере управления муниципальным имуществом и земельных отношений в 201</w:t>
      </w:r>
      <w:r w:rsidR="00E6014B" w:rsidRPr="00E72ABF">
        <w:rPr>
          <w:rFonts w:ascii="Times New Roman" w:hAnsi="Times New Roman" w:cs="Times New Roman"/>
          <w:sz w:val="28"/>
          <w:szCs w:val="28"/>
        </w:rPr>
        <w:t>9</w:t>
      </w:r>
      <w:r w:rsidR="00492846" w:rsidRPr="00E72ABF">
        <w:rPr>
          <w:rFonts w:ascii="Times New Roman" w:hAnsi="Times New Roman" w:cs="Times New Roman"/>
          <w:sz w:val="28"/>
          <w:szCs w:val="28"/>
        </w:rPr>
        <w:t xml:space="preserve"> году основной задачей являлось повышение эффективности использования муниципального имущества и земельных участков с целью повышения поступлений доходов в бюджет городского округа «Город Петровск-Забайкальский».</w:t>
      </w:r>
    </w:p>
    <w:p w:rsidR="00492846" w:rsidRPr="00E72ABF" w:rsidRDefault="00874604" w:rsidP="0028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846" w:rsidRPr="00E72ABF">
        <w:rPr>
          <w:rFonts w:ascii="Times New Roman" w:hAnsi="Times New Roman" w:cs="Times New Roman"/>
          <w:sz w:val="28"/>
          <w:szCs w:val="28"/>
        </w:rPr>
        <w:t>Для выполнения поставленной задачи в отчетном году осуществлялись следующие мероприятия:</w:t>
      </w:r>
    </w:p>
    <w:p w:rsidR="00492846" w:rsidRPr="00E72ABF" w:rsidRDefault="00492846" w:rsidP="0028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t>- передача имущества и земельных участков в аренду;</w:t>
      </w:r>
    </w:p>
    <w:p w:rsidR="00492846" w:rsidRPr="00E72ABF" w:rsidRDefault="00492846" w:rsidP="0028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t>- передача земельных участков в собственность;</w:t>
      </w:r>
    </w:p>
    <w:p w:rsidR="00492846" w:rsidRPr="00E72ABF" w:rsidRDefault="00492846" w:rsidP="0028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t>- муниципальный контроль за использованием имущества, за использованием земельных участков с целью выявления не оформления земельных отношений и вовлечения выявленных земельных участков в оборот для увеличения налоговых поступлений в бюджет городского округа;</w:t>
      </w:r>
    </w:p>
    <w:p w:rsidR="00492846" w:rsidRPr="00E72ABF" w:rsidRDefault="00492846" w:rsidP="0028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t>- совершенствование договорных имущественных отношений на конкурсной основе, передача муниципального имущества посредством концессионных соглашений;</w:t>
      </w:r>
    </w:p>
    <w:p w:rsidR="00E7259D" w:rsidRPr="00E72ABF" w:rsidRDefault="00492846" w:rsidP="00286877">
      <w:pPr>
        <w:spacing w:after="0" w:line="240" w:lineRule="auto"/>
        <w:ind w:firstLine="567"/>
        <w:jc w:val="both"/>
      </w:pPr>
      <w:r w:rsidRPr="00E72ABF">
        <w:rPr>
          <w:rFonts w:ascii="Times New Roman" w:hAnsi="Times New Roman" w:cs="Times New Roman"/>
          <w:sz w:val="28"/>
          <w:szCs w:val="28"/>
        </w:rPr>
        <w:t>- инвентаризация и паспортизация муниципального имущества.</w:t>
      </w:r>
    </w:p>
    <w:p w:rsidR="00286877" w:rsidRDefault="00286877" w:rsidP="002868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C8F" w:rsidRPr="00874604" w:rsidRDefault="002E5C8F" w:rsidP="002868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604">
        <w:rPr>
          <w:rFonts w:ascii="Times New Roman" w:hAnsi="Times New Roman" w:cs="Times New Roman"/>
          <w:b/>
          <w:sz w:val="28"/>
          <w:szCs w:val="28"/>
        </w:rPr>
        <w:t>Земельные</w:t>
      </w:r>
      <w:r w:rsidR="00874604" w:rsidRPr="00874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604">
        <w:rPr>
          <w:rFonts w:ascii="Times New Roman" w:hAnsi="Times New Roman" w:cs="Times New Roman"/>
          <w:b/>
          <w:sz w:val="28"/>
          <w:szCs w:val="28"/>
        </w:rPr>
        <w:t>отношения</w:t>
      </w:r>
    </w:p>
    <w:p w:rsidR="002E5C8F" w:rsidRPr="00E72ABF" w:rsidRDefault="002E5C8F" w:rsidP="0028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t>Проведенная работа за 201</w:t>
      </w:r>
      <w:r w:rsidR="00CB1F06" w:rsidRPr="00E72ABF">
        <w:rPr>
          <w:rFonts w:ascii="Times New Roman" w:hAnsi="Times New Roman" w:cs="Times New Roman"/>
          <w:sz w:val="28"/>
          <w:szCs w:val="28"/>
        </w:rPr>
        <w:t>9</w:t>
      </w:r>
      <w:r w:rsidRPr="00E72ABF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B1F06" w:rsidRPr="00E72ABF" w:rsidRDefault="00874604" w:rsidP="0028687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1F06" w:rsidRPr="00E72ABF">
        <w:rPr>
          <w:rFonts w:ascii="Times New Roman" w:hAnsi="Times New Roman" w:cs="Times New Roman"/>
          <w:sz w:val="28"/>
          <w:szCs w:val="28"/>
          <w:lang w:eastAsia="ru-RU"/>
        </w:rPr>
        <w:t>В консолидированном бюджете городского округа доходы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1F06" w:rsidRPr="00E72ABF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распоряжения земельными участками составили 2,35 млн. рублей, в том числе 1,18 млн. рублей от сдачи в аренду земельных </w:t>
      </w:r>
      <w:proofErr w:type="spellStart"/>
      <w:proofErr w:type="gramStart"/>
      <w:r w:rsidR="00CB1F06" w:rsidRPr="00E72ABF">
        <w:rPr>
          <w:rFonts w:ascii="Times New Roman" w:hAnsi="Times New Roman" w:cs="Times New Roman"/>
          <w:sz w:val="28"/>
          <w:szCs w:val="28"/>
          <w:lang w:eastAsia="ru-RU"/>
        </w:rPr>
        <w:t>участков.Поступления</w:t>
      </w:r>
      <w:proofErr w:type="spellEnd"/>
      <w:proofErr w:type="gramEnd"/>
      <w:r w:rsidR="00CB1F06" w:rsidRPr="00E72ABF">
        <w:rPr>
          <w:rFonts w:ascii="Times New Roman" w:hAnsi="Times New Roman" w:cs="Times New Roman"/>
          <w:sz w:val="28"/>
          <w:szCs w:val="28"/>
          <w:lang w:eastAsia="ru-RU"/>
        </w:rPr>
        <w:t xml:space="preserve"> от продажи земельных участков составили 0,41 млн. рублей.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B1F06" w:rsidRPr="00E72ABF" w:rsidRDefault="00874604" w:rsidP="0028687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1F06" w:rsidRPr="00E72ABF">
        <w:rPr>
          <w:rFonts w:ascii="Times New Roman" w:hAnsi="Times New Roman" w:cs="Times New Roman"/>
          <w:sz w:val="28"/>
          <w:szCs w:val="28"/>
          <w:lang w:eastAsia="ru-RU"/>
        </w:rPr>
        <w:t>В течение 2019 года было проведено одна плановая проверки в отношении юридического лица в сфере муниципального земельного контроля. Нарушений не выявлено.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A1226" w:rsidRPr="00E72ABF" w:rsidRDefault="00FA1226" w:rsidP="0028687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C8F" w:rsidRPr="00286877" w:rsidRDefault="002E5C8F" w:rsidP="002868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77">
        <w:rPr>
          <w:rFonts w:ascii="Times New Roman" w:hAnsi="Times New Roman" w:cs="Times New Roman"/>
          <w:b/>
          <w:sz w:val="28"/>
          <w:szCs w:val="28"/>
        </w:rPr>
        <w:t>Задачи на 20</w:t>
      </w:r>
      <w:r w:rsidR="00CB1F06" w:rsidRPr="00286877">
        <w:rPr>
          <w:rFonts w:ascii="Times New Roman" w:hAnsi="Times New Roman" w:cs="Times New Roman"/>
          <w:b/>
          <w:sz w:val="28"/>
          <w:szCs w:val="28"/>
        </w:rPr>
        <w:t>20</w:t>
      </w:r>
      <w:r w:rsidRPr="0028687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</w:p>
    <w:p w:rsidR="002E5C8F" w:rsidRPr="00E72ABF" w:rsidRDefault="002E5C8F" w:rsidP="0028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t>1. Постановка на кадастровый учет земель городско</w:t>
      </w:r>
      <w:r w:rsidR="00492846" w:rsidRPr="00E72ABF">
        <w:rPr>
          <w:rFonts w:ascii="Times New Roman" w:hAnsi="Times New Roman" w:cs="Times New Roman"/>
          <w:sz w:val="28"/>
          <w:szCs w:val="28"/>
        </w:rPr>
        <w:t>го</w:t>
      </w:r>
      <w:r w:rsidRPr="00E72AB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92846" w:rsidRPr="00E72ABF">
        <w:rPr>
          <w:rFonts w:ascii="Times New Roman" w:hAnsi="Times New Roman" w:cs="Times New Roman"/>
          <w:sz w:val="28"/>
          <w:szCs w:val="28"/>
        </w:rPr>
        <w:t>а</w:t>
      </w:r>
      <w:r w:rsidRPr="00E72ABF">
        <w:rPr>
          <w:rFonts w:ascii="Times New Roman" w:hAnsi="Times New Roman" w:cs="Times New Roman"/>
          <w:sz w:val="28"/>
          <w:szCs w:val="28"/>
        </w:rPr>
        <w:t xml:space="preserve"> «Город Петровск-Забайкальский».</w:t>
      </w:r>
    </w:p>
    <w:p w:rsidR="002E5C8F" w:rsidRPr="00E72ABF" w:rsidRDefault="002E5C8F" w:rsidP="0028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t>2. Постановка на кадастровый учет территориальных зон в границах</w:t>
      </w:r>
      <w:r w:rsidR="00492846" w:rsidRPr="00E72ABF">
        <w:rPr>
          <w:rFonts w:ascii="Times New Roman" w:hAnsi="Times New Roman" w:cs="Times New Roman"/>
          <w:sz w:val="28"/>
          <w:szCs w:val="28"/>
        </w:rPr>
        <w:t xml:space="preserve"> </w:t>
      </w:r>
      <w:r w:rsidRPr="00E72ABF">
        <w:rPr>
          <w:rFonts w:ascii="Times New Roman" w:hAnsi="Times New Roman" w:cs="Times New Roman"/>
          <w:sz w:val="28"/>
          <w:szCs w:val="28"/>
        </w:rPr>
        <w:t>земель</w:t>
      </w:r>
      <w:r w:rsidR="00874604">
        <w:rPr>
          <w:rFonts w:ascii="Times New Roman" w:hAnsi="Times New Roman" w:cs="Times New Roman"/>
          <w:sz w:val="28"/>
          <w:szCs w:val="28"/>
        </w:rPr>
        <w:t xml:space="preserve"> </w:t>
      </w:r>
      <w:r w:rsidRPr="00E72ABF">
        <w:rPr>
          <w:rFonts w:ascii="Times New Roman" w:hAnsi="Times New Roman" w:cs="Times New Roman"/>
          <w:sz w:val="28"/>
          <w:szCs w:val="28"/>
        </w:rPr>
        <w:t>городско</w:t>
      </w:r>
      <w:r w:rsidR="00492846" w:rsidRPr="00E72ABF">
        <w:rPr>
          <w:rFonts w:ascii="Times New Roman" w:hAnsi="Times New Roman" w:cs="Times New Roman"/>
          <w:sz w:val="28"/>
          <w:szCs w:val="28"/>
        </w:rPr>
        <w:t>го</w:t>
      </w:r>
      <w:r w:rsidR="00874604">
        <w:rPr>
          <w:rFonts w:ascii="Times New Roman" w:hAnsi="Times New Roman" w:cs="Times New Roman"/>
          <w:sz w:val="28"/>
          <w:szCs w:val="28"/>
        </w:rPr>
        <w:t xml:space="preserve"> </w:t>
      </w:r>
      <w:r w:rsidRPr="00E72ABF">
        <w:rPr>
          <w:rFonts w:ascii="Times New Roman" w:hAnsi="Times New Roman" w:cs="Times New Roman"/>
          <w:sz w:val="28"/>
          <w:szCs w:val="28"/>
        </w:rPr>
        <w:t>округ</w:t>
      </w:r>
      <w:r w:rsidR="00492846" w:rsidRPr="00E72ABF">
        <w:rPr>
          <w:rFonts w:ascii="Times New Roman" w:hAnsi="Times New Roman" w:cs="Times New Roman"/>
          <w:sz w:val="28"/>
          <w:szCs w:val="28"/>
        </w:rPr>
        <w:t xml:space="preserve">а </w:t>
      </w:r>
      <w:r w:rsidRPr="00E72ABF">
        <w:rPr>
          <w:rFonts w:ascii="Times New Roman" w:hAnsi="Times New Roman" w:cs="Times New Roman"/>
          <w:sz w:val="28"/>
          <w:szCs w:val="28"/>
        </w:rPr>
        <w:t>«Город Петровск-Забайкальский».</w:t>
      </w:r>
    </w:p>
    <w:p w:rsidR="002E5C8F" w:rsidRPr="00E72ABF" w:rsidRDefault="002E5C8F" w:rsidP="0028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t>3. Вовлечение в оборот неиспользуемых земельных участков.</w:t>
      </w:r>
    </w:p>
    <w:p w:rsidR="002E5C8F" w:rsidRPr="00E72ABF" w:rsidRDefault="002E5C8F" w:rsidP="0028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t xml:space="preserve">4. Проведение муниципального контроля с целью выявления </w:t>
      </w:r>
      <w:proofErr w:type="spellStart"/>
      <w:r w:rsidRPr="00E72ABF">
        <w:rPr>
          <w:rFonts w:ascii="Times New Roman" w:hAnsi="Times New Roman" w:cs="Times New Roman"/>
          <w:sz w:val="28"/>
          <w:szCs w:val="28"/>
        </w:rPr>
        <w:t>самовольнозанятых</w:t>
      </w:r>
      <w:proofErr w:type="spellEnd"/>
      <w:r w:rsidRPr="00E72ABF">
        <w:rPr>
          <w:rFonts w:ascii="Times New Roman" w:hAnsi="Times New Roman" w:cs="Times New Roman"/>
          <w:sz w:val="28"/>
          <w:szCs w:val="28"/>
        </w:rPr>
        <w:t xml:space="preserve"> земельных участков и во влечение их в налоговый оборот. </w:t>
      </w:r>
    </w:p>
    <w:p w:rsidR="00CB1F06" w:rsidRPr="00E72ABF" w:rsidRDefault="00492846" w:rsidP="0028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t>Имущественные отношения.</w:t>
      </w:r>
    </w:p>
    <w:p w:rsidR="00CB1F06" w:rsidRPr="00E72ABF" w:rsidRDefault="00874604" w:rsidP="0028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1F06" w:rsidRPr="00E72ABF">
        <w:rPr>
          <w:rFonts w:ascii="Times New Roman" w:hAnsi="Times New Roman" w:cs="Times New Roman"/>
          <w:sz w:val="28"/>
          <w:szCs w:val="28"/>
          <w:lang w:eastAsia="ru-RU"/>
        </w:rPr>
        <w:t>В консолидированном бюджете городского округа доходы от сдачи в аренду муниципального имущества составили 0,76 млн. рублей.</w:t>
      </w:r>
    </w:p>
    <w:p w:rsidR="00E7259D" w:rsidRPr="00E72ABF" w:rsidRDefault="00E7259D" w:rsidP="0028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t>На 20</w:t>
      </w:r>
      <w:r w:rsidR="00CB1F06" w:rsidRPr="00E72ABF">
        <w:rPr>
          <w:rFonts w:ascii="Times New Roman" w:hAnsi="Times New Roman" w:cs="Times New Roman"/>
          <w:sz w:val="28"/>
          <w:szCs w:val="28"/>
        </w:rPr>
        <w:t>20</w:t>
      </w:r>
      <w:r w:rsidRPr="00E72ABF">
        <w:rPr>
          <w:rFonts w:ascii="Times New Roman" w:hAnsi="Times New Roman" w:cs="Times New Roman"/>
          <w:sz w:val="28"/>
          <w:szCs w:val="28"/>
        </w:rPr>
        <w:t xml:space="preserve"> год деятельность в сфере управления муниципальным имуществом и земельных отношений будет направлена:</w:t>
      </w:r>
    </w:p>
    <w:p w:rsidR="00E7259D" w:rsidRPr="00E72ABF" w:rsidRDefault="00E7259D" w:rsidP="0028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t>- на дальнейшее формирование земельных участков под объектами недвижимости для постановки на кадастровый учет и оформления земельных отношений на данные земельные участки для увеличения налогооблагаемой базы;</w:t>
      </w:r>
    </w:p>
    <w:p w:rsidR="00E7259D" w:rsidRPr="00E72ABF" w:rsidRDefault="00E7259D" w:rsidP="0028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lastRenderedPageBreak/>
        <w:t>- дальнейшую техническую паспортизацию объектов коммунальной инфраструктуры, регистрацию прав собственности городского округа, оценку объектов недвижимости для дальнейшей передачи в долгосрочную аренду на конкурсной основе.</w:t>
      </w:r>
    </w:p>
    <w:p w:rsidR="00A84DE5" w:rsidRPr="00E72ABF" w:rsidRDefault="00E7259D" w:rsidP="0028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t>- реализацию прогнозного плана приватизации муниципального имущества.</w:t>
      </w:r>
    </w:p>
    <w:sectPr w:rsidR="00A84DE5" w:rsidRPr="00E72ABF" w:rsidSect="0028687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5575C"/>
    <w:multiLevelType w:val="hybridMultilevel"/>
    <w:tmpl w:val="5F08099C"/>
    <w:lvl w:ilvl="0" w:tplc="5D48F7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C9A6CDF"/>
    <w:multiLevelType w:val="hybridMultilevel"/>
    <w:tmpl w:val="978EA29E"/>
    <w:lvl w:ilvl="0" w:tplc="4112B8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B6"/>
    <w:rsid w:val="0005591C"/>
    <w:rsid w:val="00061BAE"/>
    <w:rsid w:val="000B0B72"/>
    <w:rsid w:val="000B551D"/>
    <w:rsid w:val="000C2DD2"/>
    <w:rsid w:val="00125CF6"/>
    <w:rsid w:val="0016442F"/>
    <w:rsid w:val="001C6480"/>
    <w:rsid w:val="001F38DD"/>
    <w:rsid w:val="00273C2E"/>
    <w:rsid w:val="0028392A"/>
    <w:rsid w:val="00286877"/>
    <w:rsid w:val="002B1648"/>
    <w:rsid w:val="002C5F9E"/>
    <w:rsid w:val="002E5C8F"/>
    <w:rsid w:val="003437E7"/>
    <w:rsid w:val="003650C0"/>
    <w:rsid w:val="00373B27"/>
    <w:rsid w:val="003C5783"/>
    <w:rsid w:val="00446FE5"/>
    <w:rsid w:val="00492846"/>
    <w:rsid w:val="005278C5"/>
    <w:rsid w:val="005379BC"/>
    <w:rsid w:val="00571E3C"/>
    <w:rsid w:val="005E3CA1"/>
    <w:rsid w:val="0069178B"/>
    <w:rsid w:val="006F405D"/>
    <w:rsid w:val="007D06E1"/>
    <w:rsid w:val="00847AAC"/>
    <w:rsid w:val="00865642"/>
    <w:rsid w:val="00874604"/>
    <w:rsid w:val="008A50B6"/>
    <w:rsid w:val="0094423A"/>
    <w:rsid w:val="00980DE8"/>
    <w:rsid w:val="009933E8"/>
    <w:rsid w:val="009A7902"/>
    <w:rsid w:val="009F57D7"/>
    <w:rsid w:val="00A83444"/>
    <w:rsid w:val="00A84DE5"/>
    <w:rsid w:val="00A8710B"/>
    <w:rsid w:val="00A9638B"/>
    <w:rsid w:val="00AD172D"/>
    <w:rsid w:val="00B11985"/>
    <w:rsid w:val="00B20115"/>
    <w:rsid w:val="00B85F3A"/>
    <w:rsid w:val="00BE0CA1"/>
    <w:rsid w:val="00BE12B1"/>
    <w:rsid w:val="00C70B1C"/>
    <w:rsid w:val="00CB1F06"/>
    <w:rsid w:val="00CB4C5B"/>
    <w:rsid w:val="00CC55BC"/>
    <w:rsid w:val="00CE0861"/>
    <w:rsid w:val="00D515AE"/>
    <w:rsid w:val="00D8452E"/>
    <w:rsid w:val="00D875B5"/>
    <w:rsid w:val="00DE35DE"/>
    <w:rsid w:val="00E6014B"/>
    <w:rsid w:val="00E7259D"/>
    <w:rsid w:val="00E72ABF"/>
    <w:rsid w:val="00EB79C3"/>
    <w:rsid w:val="00EC2315"/>
    <w:rsid w:val="00ED3051"/>
    <w:rsid w:val="00F02347"/>
    <w:rsid w:val="00F33E68"/>
    <w:rsid w:val="00FA1226"/>
    <w:rsid w:val="00FD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074D"/>
  <w15:chartTrackingRefBased/>
  <w15:docId w15:val="{407CA497-A2AD-408D-97A1-BEED1EFD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7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52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B1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2020-02-26T08:36:00Z</cp:lastPrinted>
  <dcterms:created xsi:type="dcterms:W3CDTF">2020-02-27T00:56:00Z</dcterms:created>
  <dcterms:modified xsi:type="dcterms:W3CDTF">2020-05-13T04:25:00Z</dcterms:modified>
</cp:coreProperties>
</file>